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hAnsiTheme="minorHAnsi" w:cstheme="minorHAnsi"/>
          <w:lang w:val="mk-MK"/>
        </w:rPr>
        <w:id w:val="-111830475"/>
        <w:docPartObj>
          <w:docPartGallery w:val="Cover Pages"/>
          <w:docPartUnique/>
        </w:docPartObj>
      </w:sdtPr>
      <w:sdtEndPr>
        <w:rPr>
          <w:sz w:val="32"/>
        </w:rPr>
      </w:sdtEndPr>
      <w:sdtContent>
        <w:p w14:paraId="33D77A2D" w14:textId="59D2E19A" w:rsidR="000E4D97" w:rsidRPr="00211529" w:rsidRDefault="000E4D97" w:rsidP="000E4D97">
          <w:pPr>
            <w:spacing w:before="0" w:after="0"/>
            <w:jc w:val="center"/>
            <w:rPr>
              <w:rFonts w:ascii="Arial Narrow" w:hAnsi="Arial Narrow" w:cstheme="minorHAnsi"/>
              <w:b/>
              <w:i/>
              <w:sz w:val="24"/>
              <w:szCs w:val="24"/>
              <w:lang w:val="mk-MK"/>
            </w:rPr>
          </w:pPr>
          <w:r w:rsidRPr="00211529">
            <w:rPr>
              <w:rFonts w:ascii="Arial Narrow" w:hAnsi="Arial Narrow" w:cstheme="minorHAnsi"/>
              <w:b/>
              <w:i/>
              <w:noProof/>
              <w:sz w:val="24"/>
              <w:szCs w:val="24"/>
              <w:lang w:val="mk-MK" w:eastAsia="mk-MK"/>
            </w:rPr>
            <mc:AlternateContent>
              <mc:Choice Requires="wps">
                <w:drawing>
                  <wp:anchor distT="0" distB="0" distL="114300" distR="114300" simplePos="0" relativeHeight="251665408" behindDoc="0" locked="0" layoutInCell="1" allowOverlap="1" wp14:anchorId="679A55E7" wp14:editId="4E52D163">
                    <wp:simplePos x="0" y="0"/>
                    <wp:positionH relativeFrom="margin">
                      <wp:align>center</wp:align>
                    </wp:positionH>
                    <wp:positionV relativeFrom="paragraph">
                      <wp:posOffset>-284480</wp:posOffset>
                    </wp:positionV>
                    <wp:extent cx="3140362" cy="340360"/>
                    <wp:effectExtent l="0" t="0" r="3175" b="2540"/>
                    <wp:wrapNone/>
                    <wp:docPr id="12" name="Text Box 12"/>
                    <wp:cNvGraphicFramePr/>
                    <a:graphic xmlns:a="http://schemas.openxmlformats.org/drawingml/2006/main">
                      <a:graphicData uri="http://schemas.microsoft.com/office/word/2010/wordprocessingShape">
                        <wps:wsp>
                          <wps:cNvSpPr txBox="1"/>
                          <wps:spPr>
                            <a:xfrm>
                              <a:off x="0" y="0"/>
                              <a:ext cx="3140362" cy="340360"/>
                            </a:xfrm>
                            <a:prstGeom prst="rect">
                              <a:avLst/>
                            </a:prstGeom>
                            <a:solidFill>
                              <a:schemeClr val="lt1"/>
                            </a:solidFill>
                            <a:ln w="6350">
                              <a:noFill/>
                            </a:ln>
                          </wps:spPr>
                          <wps:txbx>
                            <w:txbxContent>
                              <w:p w14:paraId="4116464B" w14:textId="77777777" w:rsidR="00585879" w:rsidRPr="002F6187" w:rsidRDefault="00585879"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585879" w:rsidRPr="002F6187" w:rsidRDefault="00585879" w:rsidP="000E4D97">
                                <w:pPr>
                                  <w:rPr>
                                    <w:rFonts w:ascii="Arial Narrow" w:hAnsi="Arial Narrow"/>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79A55E7" id="_x0000_t202" coordsize="21600,21600" o:spt="202" path="m,l,21600r21600,l21600,xe">
                    <v:stroke joinstyle="miter"/>
                    <v:path gradientshapeok="t" o:connecttype="rect"/>
                  </v:shapetype>
                  <v:shape id="Text Box 12" o:spid="_x0000_s1026" type="#_x0000_t202" style="position:absolute;left:0;text-align:left;margin-left:0;margin-top:-22.4pt;width:247.25pt;height:26.8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2yUQAIAAHsEAAAOAAAAZHJzL2Uyb0RvYy54bWysVE1v2zAMvQ/YfxB0X+18tNuCOkXWosOA&#10;oi2QDj0rshwbkEVNUmJ3v35PspNm3U7DLjJFUvx4j/TlVd9qtlfON2QKPjnLOVNGUtmYbcG/P91+&#10;+MSZD8KUQpNRBX9Rnl8t37+77OxCTakmXSrHEMT4RWcLXodgF1nmZa1a4c/IKgNjRa4VAVe3zUon&#10;OkRvdTbN84usI1daR1J5D+3NYOTLFL+qlAwPVeVVYLrgqC2k06VzE89seSkWWyds3cixDPEPVbSi&#10;MUh6DHUjgmA71/wRqm2kI09VOJPUZlRVjVSpB3Qzyd90s66FVakXgOPtESb//8LK+/2jY00J7qac&#10;GdGCoyfVB/aFegYV8OmsX8BtbeEYeujhe9B7KGPbfeXa+EVDDHYg/XJEN0aTUM4m83x2gSwStlmU&#10;E/zZ62vrfPiqqGVRKLgDewlUsb/zAZXA9eASk3nSTXnbaJ0ucWLUtXZsL8C1DqlGvPjNSxvWFfxi&#10;dp6nwIbi8yGyNkgQex16ilLoN/0IwIbKF/TvaJggb+VtgyLvhA+PwmFk0DLWIDzgqDQhCY0SZzW5&#10;n3/TR38wCStnHUaw4P7HTjjFmf5mwPHnyXweZzZd5ucfp7i4U8vm1GJ27TWh8wkWzsokRv+gD2Ll&#10;qH3GtqxiVpiEkchd8HAQr8OwGNg2qVar5IQptSLcmbWVMXREOlLw1D8LZ0eeAhi+p8OwisUbugbf&#10;+NLQaheoahKXEeAB1RF3THiieNzGuEKn9+T1+s9Y/gIAAP//AwBQSwMEFAAGAAgAAAAhAOsJz23e&#10;AAAABgEAAA8AAABkcnMvZG93bnJldi54bWxMj0FPg0AUhO8m/Q+b18SLaRctVUSWxhi1iTeLtvG2&#10;ZZ9AZN8Sdgv4732e9DiZycw32WayrRiw940jBZfLCARS6UxDlYK34mmRgPBBk9GtI1TwjR42+ews&#10;06lxI73isAuV4BLyqVZQh9ClUvqyRqv90nVI7H263urAsq+k6fXI5baVV1F0La1uiBdq3eFDjeXX&#10;7mQVfFxUhxc/Pb+Pq/Wqe9wOxc3eFEqdz6f7OxABp/AXhl98RoecmY7uRMaLVgEfCQoWccwH2I5v&#10;4zWIo4IkAZln8j9+/gMAAP//AwBQSwECLQAUAAYACAAAACEAtoM4kv4AAADhAQAAEwAAAAAAAAAA&#10;AAAAAAAAAAAAW0NvbnRlbnRfVHlwZXNdLnhtbFBLAQItABQABgAIAAAAIQA4/SH/1gAAAJQBAAAL&#10;AAAAAAAAAAAAAAAAAC8BAABfcmVscy8ucmVsc1BLAQItABQABgAIAAAAIQA7J2yUQAIAAHsEAAAO&#10;AAAAAAAAAAAAAAAAAC4CAABkcnMvZTJvRG9jLnhtbFBLAQItABQABgAIAAAAIQDrCc9t3gAAAAYB&#10;AAAPAAAAAAAAAAAAAAAAAJoEAABkcnMvZG93bnJldi54bWxQSwUGAAAAAAQABADzAAAApQUAAAAA&#10;" fillcolor="white [3201]" stroked="f" strokeweight=".5pt">
                    <v:textbox>
                      <w:txbxContent>
                        <w:p w14:paraId="4116464B" w14:textId="77777777" w:rsidR="00585879" w:rsidRPr="002F6187" w:rsidRDefault="00585879"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585879" w:rsidRPr="002F6187" w:rsidRDefault="00585879" w:rsidP="000E4D97">
                          <w:pPr>
                            <w:rPr>
                              <w:rFonts w:ascii="Arial Narrow" w:hAnsi="Arial Narrow"/>
                              <w:b/>
                              <w:i/>
                            </w:rPr>
                          </w:pPr>
                        </w:p>
                      </w:txbxContent>
                    </v:textbox>
                    <w10:wrap anchorx="margin"/>
                  </v:shape>
                </w:pict>
              </mc:Fallback>
            </mc:AlternateContent>
          </w:r>
          <w:r w:rsidRPr="00211529">
            <w:rPr>
              <w:rFonts w:ascii="Arial Narrow" w:hAnsi="Arial Narrow" w:cstheme="minorHAnsi"/>
              <w:b/>
              <w:i/>
              <w:noProof/>
              <w:sz w:val="24"/>
              <w:szCs w:val="24"/>
              <w:lang w:val="mk-MK" w:eastAsia="mk-MK"/>
            </w:rPr>
            <w:drawing>
              <wp:anchor distT="0" distB="0" distL="114300" distR="114300" simplePos="0" relativeHeight="251664384" behindDoc="0" locked="0" layoutInCell="1" allowOverlap="1" wp14:anchorId="268E27DF" wp14:editId="369C5A6C">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1529">
            <w:rPr>
              <w:rFonts w:ascii="Arial Narrow" w:hAnsi="Arial Narrow" w:cstheme="minorHAnsi"/>
              <w:b/>
              <w:i/>
              <w:noProof/>
              <w:sz w:val="24"/>
              <w:szCs w:val="24"/>
              <w:lang w:val="mk-MK" w:eastAsia="mk-MK"/>
            </w:rPr>
            <w:drawing>
              <wp:anchor distT="0" distB="0" distL="114300" distR="114300" simplePos="0" relativeHeight="251663360" behindDoc="0" locked="0" layoutInCell="1" allowOverlap="1" wp14:anchorId="2745C33E" wp14:editId="3A5FEB7A">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6CE9C" w14:textId="711E6AD1" w:rsidR="000E4D97" w:rsidRPr="00211529" w:rsidRDefault="002E620D" w:rsidP="000E4D97">
          <w:pPr>
            <w:spacing w:before="0" w:after="160" w:line="259" w:lineRule="auto"/>
            <w:jc w:val="left"/>
            <w:rPr>
              <w:rFonts w:asciiTheme="minorHAnsi" w:hAnsiTheme="minorHAnsi" w:cstheme="minorHAnsi"/>
              <w:sz w:val="32"/>
              <w:lang w:val="mk-MK"/>
            </w:rPr>
          </w:pPr>
          <w:r w:rsidRPr="00211529">
            <w:rPr>
              <w:rFonts w:asciiTheme="minorHAnsi" w:hAnsiTheme="minorHAnsi" w:cstheme="minorHAnsi"/>
              <w:noProof/>
              <w:lang w:val="mk-MK" w:eastAsia="mk-MK"/>
            </w:rPr>
            <mc:AlternateContent>
              <mc:Choice Requires="wps">
                <w:drawing>
                  <wp:anchor distT="0" distB="0" distL="114300" distR="114300" simplePos="0" relativeHeight="251661312" behindDoc="0" locked="0" layoutInCell="1" allowOverlap="1" wp14:anchorId="66568DEF" wp14:editId="1A7AADD4">
                    <wp:simplePos x="0" y="0"/>
                    <wp:positionH relativeFrom="column">
                      <wp:posOffset>2328530</wp:posOffset>
                    </wp:positionH>
                    <wp:positionV relativeFrom="paragraph">
                      <wp:posOffset>8485505</wp:posOffset>
                    </wp:positionV>
                    <wp:extent cx="1212112" cy="400050"/>
                    <wp:effectExtent l="0" t="0" r="7620" b="0"/>
                    <wp:wrapNone/>
                    <wp:docPr id="13" name="Text Box 13"/>
                    <wp:cNvGraphicFramePr/>
                    <a:graphic xmlns:a="http://schemas.openxmlformats.org/drawingml/2006/main">
                      <a:graphicData uri="http://schemas.microsoft.com/office/word/2010/wordprocessingShape">
                        <wps:wsp>
                          <wps:cNvSpPr txBox="1"/>
                          <wps:spPr>
                            <a:xfrm>
                              <a:off x="0" y="0"/>
                              <a:ext cx="1212112" cy="400050"/>
                            </a:xfrm>
                            <a:prstGeom prst="rect">
                              <a:avLst/>
                            </a:prstGeom>
                            <a:solidFill>
                              <a:schemeClr val="lt1"/>
                            </a:solidFill>
                            <a:ln w="6350">
                              <a:noFill/>
                            </a:ln>
                          </wps:spPr>
                          <wps:txbx>
                            <w:txbxContent>
                              <w:p w14:paraId="7939E0BF" w14:textId="0269498E" w:rsidR="00585879" w:rsidRDefault="00ED1B0E" w:rsidP="000E4D97">
                                <w:pPr>
                                  <w:rPr>
                                    <w:rFonts w:ascii="Arial Narrow" w:hAnsi="Arial Narrow" w:cstheme="minorHAnsi"/>
                                  </w:rPr>
                                </w:pPr>
                                <w:r>
                                  <w:rPr>
                                    <w:rFonts w:ascii="Arial Narrow" w:hAnsi="Arial Narrow" w:cstheme="minorHAnsi"/>
                                    <w:lang w:val="mk-MK"/>
                                  </w:rPr>
                                  <w:t>Декември</w:t>
                                </w:r>
                                <w:r>
                                  <w:rPr>
                                    <w:rFonts w:ascii="Arial Narrow" w:hAnsi="Arial Narrow" w:cstheme="minorHAnsi"/>
                                    <w:lang w:val="mk-MK"/>
                                  </w:rPr>
                                  <w:t xml:space="preserve"> </w:t>
                                </w:r>
                                <w:r w:rsidR="00585879">
                                  <w:rPr>
                                    <w:rFonts w:ascii="Arial Narrow" w:hAnsi="Arial Narrow" w:cstheme="minorHAnsi"/>
                                  </w:rPr>
                                  <w:t>2020</w:t>
                                </w:r>
                              </w:p>
                              <w:p w14:paraId="3C6FE956" w14:textId="77777777" w:rsidR="00585879" w:rsidRPr="00F73C61" w:rsidRDefault="00585879"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568DEF" id="_x0000_t202" coordsize="21600,21600" o:spt="202" path="m,l,21600r21600,l21600,xe">
                    <v:stroke joinstyle="miter"/>
                    <v:path gradientshapeok="t" o:connecttype="rect"/>
                  </v:shapetype>
                  <v:shape id="Text Box 13" o:spid="_x0000_s1027" type="#_x0000_t202" style="position:absolute;margin-left:183.35pt;margin-top:668.15pt;width:95.45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t47QgIAAIIEAAAOAAAAZHJzL2Uyb0RvYy54bWysVN9P2zAQfp+0/8Hy+5q0FLZFpKgDdZqE&#10;AKlMPLuOQyI5Ps92m7C/fp+dBhjb0zRVcs935/vxfXc5vxg6zQ7K+ZZMyeeznDNlJFWteSz59/vN&#10;h0+c+SBMJTQZVfIn5fnF6v27894WakEN6Uo5hiDGF70teROCLbLMy0Z1ws/IKgNjTa4TAVf3mFVO&#10;9Ije6WyR52dZT66yjqTyHtqr0chXKX5dKxlu69qrwHTJUVtIp0vnLp7Z6lwUj07YppXHMsQ/VNGJ&#10;1iDpc6grEQTbu/aPUF0rHXmqw0xSl1Fdt1KlHtDNPH/TzbYRVqVeAI63zzD5/xdW3hzuHGsrcHfC&#10;mREdOLpXQ2BfaGBQAZ/e+gJuWwvHMEAP30nvoYxtD7Xr4j8aYrAD6adndGM0GR8t8JsvOJOwLfM8&#10;P03wZy+vrfPhq6KORaHkDuwlUMXh2gdUAtfJJSbzpNtq02qdLnFi1KV27CDAtQ6pRrz4zUsb1pf8&#10;7ASp4yND8fkYWRskiL2OPUUpDLthxGbqd0fVE2BwNA6St3LTotZr4cOdcJgcdI5tCLc4ak3IRUeJ&#10;s4bcz7/poz8IhZWzHpNYcv9jL5ziTH8zoPrzfLmMo5suy9OPC1zca8vutcXsu0sCAHPsnZVJjP5B&#10;T2LtqHvA0qxjVpiEkchd8jCJl2HcDyydVOt1csKwWhGuzdbKGDpiF5m4Hx6Es0e6Aoi+oWlmRfGG&#10;tdF3RH29D1S3idKI84jqEX4MemL6uJRxk17fk9fLp2P1CwAA//8DAFBLAwQUAAYACAAAACEAnR6j&#10;PuIAAAANAQAADwAAAGRycy9kb3ducmV2LnhtbEyPTU+EMBCG7yb+h2ZMvBi3aENxkbIxxo9kby5+&#10;xFuXjkCkLaFdwH/v7EmPM++Td54pNovt2YRj6LxTcLVKgKGrvelco+C1ery8ARaidkb33qGCHwyw&#10;KU9PCp0bP7sXnHaxYVTiQq4VtDEOOeehbtHqsPIDOsq+/Gh1pHFsuBn1TOW259dJIrnVnaMLrR7w&#10;vsX6e3ewCj4vmo9tWJ7eZpGK4eF5qrJ3Uyl1frbc3QKLuMQ/GI76pA4lOe39wZnAegVCyoxQCoSQ&#10;AhghaZpJYPvjar0WwMuC//+i/AUAAP//AwBQSwECLQAUAAYACAAAACEAtoM4kv4AAADhAQAAEwAA&#10;AAAAAAAAAAAAAAAAAAAAW0NvbnRlbnRfVHlwZXNdLnhtbFBLAQItABQABgAIAAAAIQA4/SH/1gAA&#10;AJQBAAALAAAAAAAAAAAAAAAAAC8BAABfcmVscy8ucmVsc1BLAQItABQABgAIAAAAIQDYgt47QgIA&#10;AIIEAAAOAAAAAAAAAAAAAAAAAC4CAABkcnMvZTJvRG9jLnhtbFBLAQItABQABgAIAAAAIQCdHqM+&#10;4gAAAA0BAAAPAAAAAAAAAAAAAAAAAJwEAABkcnMvZG93bnJldi54bWxQSwUGAAAAAAQABADzAAAA&#10;qwUAAAAA&#10;" fillcolor="white [3201]" stroked="f" strokeweight=".5pt">
                    <v:textbox>
                      <w:txbxContent>
                        <w:p w14:paraId="7939E0BF" w14:textId="0269498E" w:rsidR="00585879" w:rsidRDefault="00ED1B0E" w:rsidP="000E4D97">
                          <w:pPr>
                            <w:rPr>
                              <w:rFonts w:ascii="Arial Narrow" w:hAnsi="Arial Narrow" w:cstheme="minorHAnsi"/>
                            </w:rPr>
                          </w:pPr>
                          <w:r>
                            <w:rPr>
                              <w:rFonts w:ascii="Arial Narrow" w:hAnsi="Arial Narrow" w:cstheme="minorHAnsi"/>
                              <w:lang w:val="mk-MK"/>
                            </w:rPr>
                            <w:t>Декември</w:t>
                          </w:r>
                          <w:r>
                            <w:rPr>
                              <w:rFonts w:ascii="Arial Narrow" w:hAnsi="Arial Narrow" w:cstheme="minorHAnsi"/>
                              <w:lang w:val="mk-MK"/>
                            </w:rPr>
                            <w:t xml:space="preserve"> </w:t>
                          </w:r>
                          <w:r w:rsidR="00585879">
                            <w:rPr>
                              <w:rFonts w:ascii="Arial Narrow" w:hAnsi="Arial Narrow" w:cstheme="minorHAnsi"/>
                            </w:rPr>
                            <w:t>2020</w:t>
                          </w:r>
                        </w:p>
                        <w:p w14:paraId="3C6FE956" w14:textId="77777777" w:rsidR="00585879" w:rsidRPr="00F73C61" w:rsidRDefault="00585879"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v:textbox>
                  </v:shape>
                </w:pict>
              </mc:Fallback>
            </mc:AlternateContent>
          </w:r>
          <w:r w:rsidR="002200E2">
            <w:rPr>
              <w:rFonts w:ascii="Arial Narrow" w:hAnsi="Arial Narrow" w:cs="Arial"/>
              <w:noProof/>
              <w:lang w:val="mk-MK" w:eastAsia="mk-MK"/>
            </w:rPr>
            <w:drawing>
              <wp:anchor distT="0" distB="0" distL="114300" distR="114300" simplePos="0" relativeHeight="251710464" behindDoc="0" locked="0" layoutInCell="1" allowOverlap="1" wp14:anchorId="59D296E6" wp14:editId="00CDDD17">
                <wp:simplePos x="0" y="0"/>
                <wp:positionH relativeFrom="margin">
                  <wp:align>center</wp:align>
                </wp:positionH>
                <wp:positionV relativeFrom="paragraph">
                  <wp:posOffset>3106576</wp:posOffset>
                </wp:positionV>
                <wp:extent cx="2266950" cy="2774315"/>
                <wp:effectExtent l="0" t="0" r="0" b="698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0" cy="2774315"/>
                        </a:xfrm>
                        <a:prstGeom prst="rect">
                          <a:avLst/>
                        </a:prstGeom>
                        <a:noFill/>
                      </pic:spPr>
                    </pic:pic>
                  </a:graphicData>
                </a:graphic>
                <wp14:sizeRelH relativeFrom="margin">
                  <wp14:pctWidth>0</wp14:pctWidth>
                </wp14:sizeRelH>
                <wp14:sizeRelV relativeFrom="margin">
                  <wp14:pctHeight>0</wp14:pctHeight>
                </wp14:sizeRelV>
              </wp:anchor>
            </w:drawing>
          </w:r>
          <w:r w:rsidR="002200E2">
            <w:rPr>
              <w:noProof/>
              <w:lang w:val="mk-MK" w:eastAsia="mk-MK"/>
            </w:rPr>
            <w:drawing>
              <wp:anchor distT="0" distB="0" distL="114300" distR="114300" simplePos="0" relativeHeight="251708416" behindDoc="0" locked="0" layoutInCell="1" allowOverlap="1" wp14:anchorId="2986E6E1" wp14:editId="7DE247CE">
                <wp:simplePos x="0" y="0"/>
                <wp:positionH relativeFrom="margin">
                  <wp:align>center</wp:align>
                </wp:positionH>
                <wp:positionV relativeFrom="paragraph">
                  <wp:posOffset>5715</wp:posOffset>
                </wp:positionV>
                <wp:extent cx="609600" cy="859189"/>
                <wp:effectExtent l="0" t="0" r="0" b="0"/>
                <wp:wrapNone/>
                <wp:docPr id="6" name="Picture 6" descr="Official seal of Delč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fficial seal of Delčev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9600" cy="859189"/>
                        </a:xfrm>
                        <a:prstGeom prst="rect">
                          <a:avLst/>
                        </a:prstGeom>
                        <a:noFill/>
                        <a:ln>
                          <a:noFill/>
                        </a:ln>
                      </pic:spPr>
                    </pic:pic>
                  </a:graphicData>
                </a:graphic>
              </wp:anchor>
            </w:drawing>
          </w:r>
          <w:r w:rsidR="008F1E26" w:rsidRPr="00211529">
            <w:rPr>
              <w:rFonts w:asciiTheme="minorHAnsi" w:hAnsiTheme="minorHAnsi" w:cstheme="minorHAnsi"/>
              <w:noProof/>
              <w:lang w:val="mk-MK" w:eastAsia="mk-MK"/>
            </w:rPr>
            <mc:AlternateContent>
              <mc:Choice Requires="wps">
                <w:drawing>
                  <wp:anchor distT="0" distB="0" distL="114300" distR="114300" simplePos="0" relativeHeight="251660288" behindDoc="0" locked="0" layoutInCell="1" allowOverlap="1" wp14:anchorId="44E2616E" wp14:editId="113BBEF7">
                    <wp:simplePos x="0" y="0"/>
                    <wp:positionH relativeFrom="margin">
                      <wp:posOffset>942975</wp:posOffset>
                    </wp:positionH>
                    <wp:positionV relativeFrom="page">
                      <wp:posOffset>2371725</wp:posOffset>
                    </wp:positionV>
                    <wp:extent cx="3856355" cy="18478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856355" cy="1847850"/>
                            </a:xfrm>
                            <a:prstGeom prst="rect">
                              <a:avLst/>
                            </a:prstGeom>
                            <a:noFill/>
                            <a:ln w="6350">
                              <a:noFill/>
                            </a:ln>
                            <a:effectLst/>
                          </wps:spPr>
                          <wps:txbx>
                            <w:txbxContent>
                              <w:p w14:paraId="763915F5" w14:textId="6D76AE3C" w:rsidR="00585879" w:rsidRDefault="00585879"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06619">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70C3C1D" w14:textId="703CB6FE" w:rsidR="00585879" w:rsidRPr="00F01726" w:rsidRDefault="00585879" w:rsidP="000E4D97">
                                <w:pPr>
                                  <w:jc w:val="center"/>
                                  <w:rPr>
                                    <w:rFonts w:ascii="Arial Narrow" w:hAnsi="Arial Narrow" w:cstheme="minorHAnsi"/>
                                    <w:b/>
                                    <w:i/>
                                    <w:sz w:val="32"/>
                                    <w:szCs w:val="32"/>
                                    <w:lang w:val="mk-MK"/>
                                  </w:rPr>
                                </w:pPr>
                                <w:r>
                                  <w:rPr>
                                    <w:lang w:val="mk-MK"/>
                                  </w:rPr>
                                  <w:t>Реконструкција на делница од локален пат Л-1 Делчево-Тработивиште, во Општина Делчево</w:t>
                                </w:r>
                              </w:p>
                              <w:p w14:paraId="7B6ACB6B" w14:textId="77777777" w:rsidR="00585879" w:rsidRDefault="00585879" w:rsidP="000E4D97">
                                <w:pPr>
                                  <w:rPr>
                                    <w:rFonts w:asciiTheme="majorHAnsi" w:eastAsiaTheme="majorEastAsia" w:hAnsiTheme="majorHAnsi" w:cstheme="majorBidi"/>
                                    <w:noProof/>
                                    <w:color w:val="44546A" w:themeColor="text2"/>
                                    <w:sz w:val="32"/>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E2616E" id="Text Box 470" o:spid="_x0000_s1028" type="#_x0000_t202" style="position:absolute;margin-left:74.25pt;margin-top:186.75pt;width:303.65pt;height:14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agOQIAAGsEAAAOAAAAZHJzL2Uyb0RvYy54bWysVFFv2jAQfp+0/2D5fQQotBQRKtaKaRJq&#10;K8HUZ+M4JFLi82xDwn79PjtAUbenaS/mfHf5fPd9d8we2rpiB2VdSTrlg16fM6UlZaXepfzHZvll&#10;wpnzQmeiIq1SflSOP8w/f5o1ZqqGVFCVKcsAot20MSkvvDfTJHGyULVwPTJKI5iTrYXH1e6SzIoG&#10;6HWVDPv926QhmxlLUjkH71MX5POIn+dK+pc8d8qzKuWozcfTxnMbzmQ+E9OdFaYo5akM8Q9V1KLU&#10;ePQC9SS8YHtb/gFVl9KSo9z3JNUJ5XkpVewB3Qz6H7pZF8Ko2AvIceZCk/t/sPL58GpZmaV8dAd+&#10;tKgh0ka1nn2llgUfGGqMmyJxbZDqWwSg9Nnv4AyNt7mtwy9aYogD63jhN8BJOG8m49ub8Zgzidhg&#10;MrqbjCN+8v65sc5/U1SzYKTcQsDIqzisnEcpSD2nhNc0LcuqiiJWmjUpB34/fnCJ4ItKh1wVx+EE&#10;E1rqSg+Wb7dtJGF4bmtL2RHdWuomxhm5LFHRSjj/KixGBA1i7P0LjrwivEwni7OC7K+/+UM+lEOU&#10;swYjl3L3cy+s4qz6rqHp/WA0CjMaL6Px3RAXex3ZXkf0vn4kTPUAC2ZkNEO+r85mbql+w3YswqsI&#10;CS3xdsr92Xz03SJgu6RaLGISptIIv9JrIwN04C3wvWnfhDUnUTz0fKbzcIrpB2263E6dxd5TXkbh&#10;As8dq1AxXDDRUc/T9oWVub7HrPf/iPlvAAAA//8DAFBLAwQUAAYACAAAACEAAdWbL+EAAAALAQAA&#10;DwAAAGRycy9kb3ducmV2LnhtbEyPTUvDQBCG74L/YRnBm93YdtMQsyklUATRQ2sv3ibZbRLcj5jd&#10;ttFf73iqt3mZh/ejWE/WsLMeQ++dhMdZAky7xqvetRIO79uHDFiI6BQa77SEbx1gXd7eFJgrf3E7&#10;fd7HlpGJCzlK6GIccs5D02mLYeYH7eh39KPFSHJsuRrxQubW8HmSpNxi7yihw0FXnW4+9ycr4aXa&#10;vuGuntvsx1TPr8fN8HX4EFLe302bJ2BRT/EKw199qg4ldar9yanADOllJgiVsFgt6CBiJQSNqSWk&#10;6VIALwv+f0P5CwAA//8DAFBLAQItABQABgAIAAAAIQC2gziS/gAAAOEBAAATAAAAAAAAAAAAAAAA&#10;AAAAAABbQ29udGVudF9UeXBlc10ueG1sUEsBAi0AFAAGAAgAAAAhADj9If/WAAAAlAEAAAsAAAAA&#10;AAAAAAAAAAAALwEAAF9yZWxzLy5yZWxzUEsBAi0AFAAGAAgAAAAhAIzmJqA5AgAAawQAAA4AAAAA&#10;AAAAAAAAAAAALgIAAGRycy9lMm9Eb2MueG1sUEsBAi0AFAAGAAgAAAAhAAHVmy/hAAAACwEAAA8A&#10;AAAAAAAAAAAAAAAAkwQAAGRycy9kb3ducmV2LnhtbFBLBQYAAAAABAAEAPMAAAChBQAAAAA=&#10;" filled="f" stroked="f" strokeweight=".5pt">
                    <v:textbox>
                      <w:txbxContent>
                        <w:p w14:paraId="763915F5" w14:textId="6D76AE3C" w:rsidR="00585879" w:rsidRDefault="00585879"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480600">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06619">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70C3C1D" w14:textId="703CB6FE" w:rsidR="00585879" w:rsidRPr="00F01726" w:rsidRDefault="00585879" w:rsidP="000E4D97">
                          <w:pPr>
                            <w:jc w:val="center"/>
                            <w:rPr>
                              <w:rFonts w:ascii="Arial Narrow" w:hAnsi="Arial Narrow" w:cstheme="minorHAnsi"/>
                              <w:b/>
                              <w:i/>
                              <w:sz w:val="32"/>
                              <w:szCs w:val="32"/>
                              <w:lang w:val="mk-MK"/>
                            </w:rPr>
                          </w:pPr>
                          <w:r>
                            <w:rPr>
                              <w:lang w:val="mk-MK"/>
                            </w:rPr>
                            <w:t>Реконструкција на делница од локален пат Л-1 Делчево-</w:t>
                          </w:r>
                          <w:r>
                            <w:rPr>
                              <w:lang w:val="mk-MK"/>
                            </w:rPr>
                            <w:t>Тработивиште, во Општина Делчево</w:t>
                          </w:r>
                        </w:p>
                        <w:p w14:paraId="7B6ACB6B" w14:textId="77777777" w:rsidR="00585879" w:rsidRDefault="00585879" w:rsidP="000E4D97">
                          <w:pPr>
                            <w:rPr>
                              <w:rFonts w:asciiTheme="majorHAnsi" w:eastAsiaTheme="majorEastAsia" w:hAnsiTheme="majorHAnsi" w:cstheme="majorBidi"/>
                              <w:noProof/>
                              <w:color w:val="44546A" w:themeColor="text2"/>
                              <w:sz w:val="32"/>
                              <w:szCs w:val="40"/>
                            </w:rPr>
                          </w:pPr>
                        </w:p>
                      </w:txbxContent>
                    </v:textbox>
                    <w10:wrap type="square" anchorx="margin" anchory="page"/>
                  </v:shape>
                </w:pict>
              </mc:Fallback>
            </mc:AlternateContent>
          </w:r>
          <w:r w:rsidR="000E4D97" w:rsidRPr="00211529">
            <w:rPr>
              <w:rFonts w:asciiTheme="minorHAnsi" w:hAnsiTheme="minorHAnsi" w:cstheme="minorHAnsi"/>
              <w:noProof/>
              <w:lang w:val="mk-MK" w:eastAsia="mk-MK"/>
            </w:rPr>
            <mc:AlternateContent>
              <mc:Choice Requires="wps">
                <w:drawing>
                  <wp:anchor distT="0" distB="0" distL="114300" distR="114300" simplePos="0" relativeHeight="251659264" behindDoc="0" locked="0" layoutInCell="1" allowOverlap="1" wp14:anchorId="2CE64B57" wp14:editId="19E504C7">
                    <wp:simplePos x="0" y="0"/>
                    <wp:positionH relativeFrom="margin">
                      <wp:align>center</wp:align>
                    </wp:positionH>
                    <wp:positionV relativeFrom="page">
                      <wp:posOffset>2451100</wp:posOffset>
                    </wp:positionV>
                    <wp:extent cx="4019550" cy="1717675"/>
                    <wp:effectExtent l="0" t="0" r="19050" b="15875"/>
                    <wp:wrapNone/>
                    <wp:docPr id="467" name="Rectangle 467"/>
                    <wp:cNvGraphicFramePr/>
                    <a:graphic xmlns:a="http://schemas.openxmlformats.org/drawingml/2006/main">
                      <a:graphicData uri="http://schemas.microsoft.com/office/word/2010/wordprocessingShape">
                        <wps:wsp>
                          <wps:cNvSpPr/>
                          <wps:spPr>
                            <a:xfrm>
                              <a:off x="0" y="0"/>
                              <a:ext cx="4019550" cy="1717675"/>
                            </a:xfrm>
                            <a:prstGeom prst="rect">
                              <a:avLst/>
                            </a:prstGeom>
                            <a:solidFill>
                              <a:schemeClr val="accent6">
                                <a:lumMod val="40000"/>
                                <a:lumOff val="60000"/>
                              </a:schemeClr>
                            </a:solidFill>
                            <a:ln/>
                          </wps:spPr>
                          <wps:style>
                            <a:lnRef idx="1">
                              <a:schemeClr val="accent6"/>
                            </a:lnRef>
                            <a:fillRef idx="3">
                              <a:schemeClr val="accent6"/>
                            </a:fillRef>
                            <a:effectRef idx="2">
                              <a:schemeClr val="accent6"/>
                            </a:effectRef>
                            <a:fontRef idx="minor">
                              <a:schemeClr val="lt1"/>
                            </a:fontRef>
                          </wps:style>
                          <wps:txbx>
                            <w:txbxContent>
                              <w:p w14:paraId="2E749BA6" w14:textId="77777777" w:rsidR="00585879" w:rsidRDefault="00585879" w:rsidP="000E4D97">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E64B57" id="Rectangle 467" o:spid="_x0000_s1029" style="position:absolute;margin-left:0;margin-top:193pt;width:316.5pt;height:135.2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tYmwIAAKgFAAAOAAAAZHJzL2Uyb0RvYy54bWysVEtPGzEQvlfqf7B8L5sNZBMiNigCUVWi&#10;gICKs+O1k5Vsj2s72aS/vmPvg4YiIVXNYTMznvd8MxeXe63ITjhfgylpfjKiRBgOVW3WJf3xfPNl&#10;RokPzFRMgRElPQhPLxefP100di7GsAFVCUfQifHzxpZ0E4KdZ5nnG6GZPwErDD5KcJoFZN06qxxr&#10;0LtW2Xg0KrIGXGUdcOE9Sq/bR7pI/qUUPNxL6UUgqqSYW0hfl76r+M0WF2y+dsxuat6lwf4hC81q&#10;g0EHV9csMLJ19V+udM0deJDhhIPOQMqai1QDVpOP3lTztGFWpFqwOd4ObfL/zy2/2z04UlclPSum&#10;lBimcUiP2DZm1kqQKMQWNdbPUfPJPriO80jGevfS6fiPlZB9authaKvYB8JReDbKzycT7D7Ht3ya&#10;T4vpJHrNXs2t8+GrAE0iUVKHCaR2st2tD61qrxKjeVB1dVMrlZiIFXGlHNkxnDLjXJhQJHO11d+h&#10;auVnI/y180YxoqIVF70Ys0moi55SbkdBlIlZxD60lScqHJSIGSjzKCQ2EWvNU9zB0XFKbSFJO5pJ&#10;LGAwPP3YsNOPpiJBezAef2w8WKTIYMJgrGsD7j0HKuTdmGSr33egrTu2IOxX+4Se06gZJSuoDogo&#10;B+2qectvapzpLfPhgTncLcQB3otwjx+poCkpdBQlG3C/3pNHfYQ8vlLS4K6W1P/cMicoUd8MLkM+&#10;G89mcbuPOHfErRJ3WkymBWqarb4CBEuO18nyRKLUBdWT0oF+wdOyjJHxiRmO8Uu66smr0F4RPE1c&#10;LJdJCVfasnBrnizvkRBR+7x/Yc520A64FXfQbzabv0F4qxtnZGC5DSDrBP/XznYzwHOQQNqdrnhv&#10;/uST1uuBXfwGAAD//wMAUEsDBBQABgAIAAAAIQBwnrlR3QAAAAgBAAAPAAAAZHJzL2Rvd25yZXYu&#10;eG1sTI/BasMwEETvhfyD2EBvjZwIm+BaDiWhhxIoNO0HyNbWdmOtjKXEbr6+21N7e8sMszPFbna9&#10;uOIYOk8a1qsEBFLtbUeNho/354ctiBANWdN7Qg3fGGBXLu4Kk1s/0RteT7ERHEIhNxraGIdcylC3&#10;6ExY+QGJtU8/OhP5HBtpRzNxuOvlJkky6UxH/KE1A+5brM+ni9PwqtzxdsTqMNiprlK1+Xo5nG9a&#10;3y/np0cQEef4Z4bf+lwdSu5U+QvZIHoNPCRqUNuMgeVMKYaKIc1SkGUh/w8ofwAAAP//AwBQSwEC&#10;LQAUAAYACAAAACEAtoM4kv4AAADhAQAAEwAAAAAAAAAAAAAAAAAAAAAAW0NvbnRlbnRfVHlwZXNd&#10;LnhtbFBLAQItABQABgAIAAAAIQA4/SH/1gAAAJQBAAALAAAAAAAAAAAAAAAAAC8BAABfcmVscy8u&#10;cmVsc1BLAQItABQABgAIAAAAIQDacStYmwIAAKgFAAAOAAAAAAAAAAAAAAAAAC4CAABkcnMvZTJv&#10;RG9jLnhtbFBLAQItABQABgAIAAAAIQBwnrlR3QAAAAgBAAAPAAAAAAAAAAAAAAAAAPUEAABkcnMv&#10;ZG93bnJldi54bWxQSwUGAAAAAAQABADzAAAA/wUAAAAA&#10;" fillcolor="#c5e0b3 [1305]" strokecolor="#70ad47 [3209]" strokeweight=".5pt">
                    <v:textbox inset="14.4pt,14.4pt,14.4pt,28.8pt">
                      <w:txbxContent>
                        <w:p w14:paraId="2E749BA6" w14:textId="77777777" w:rsidR="00585879" w:rsidRDefault="00585879" w:rsidP="000E4D97">
                          <w:pPr>
                            <w:spacing w:before="240"/>
                            <w:jc w:val="center"/>
                            <w:rPr>
                              <w:color w:val="FFFFFF" w:themeColor="background1"/>
                            </w:rPr>
                          </w:pPr>
                        </w:p>
                      </w:txbxContent>
                    </v:textbox>
                    <w10:wrap anchorx="margin" anchory="page"/>
                  </v:rect>
                </w:pict>
              </mc:Fallback>
            </mc:AlternateContent>
          </w:r>
          <w:r w:rsidR="000E4D97" w:rsidRPr="00211529">
            <w:rPr>
              <w:rFonts w:asciiTheme="minorHAnsi" w:hAnsiTheme="minorHAnsi" w:cstheme="minorHAnsi"/>
              <w:noProof/>
              <w:lang w:val="mk-MK" w:eastAsia="mk-MK"/>
            </w:rPr>
            <mc:AlternateContent>
              <mc:Choice Requires="wps">
                <w:drawing>
                  <wp:anchor distT="0" distB="0" distL="114300" distR="114300" simplePos="0" relativeHeight="251662336" behindDoc="0" locked="0" layoutInCell="1" allowOverlap="1" wp14:anchorId="01F4F44E" wp14:editId="2D4CF5AE">
                    <wp:simplePos x="0" y="0"/>
                    <wp:positionH relativeFrom="margin">
                      <wp:align>center</wp:align>
                    </wp:positionH>
                    <wp:positionV relativeFrom="paragraph">
                      <wp:posOffset>1225550</wp:posOffset>
                    </wp:positionV>
                    <wp:extent cx="4157980" cy="4732655"/>
                    <wp:effectExtent l="0" t="0" r="13970" b="10795"/>
                    <wp:wrapNone/>
                    <wp:docPr id="4" name="Rectangle 4"/>
                    <wp:cNvGraphicFramePr/>
                    <a:graphic xmlns:a="http://schemas.openxmlformats.org/drawingml/2006/main">
                      <a:graphicData uri="http://schemas.microsoft.com/office/word/2010/wordprocessingShape">
                        <wps:wsp>
                          <wps:cNvSpPr/>
                          <wps:spPr>
                            <a:xfrm>
                              <a:off x="0" y="0"/>
                              <a:ext cx="4157980" cy="473265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12D870" id="Rectangle 4" o:spid="_x0000_s1026" style="position:absolute;margin-left:0;margin-top:96.5pt;width:327.4pt;height:372.6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cL0hQIAAFYFAAAOAAAAZHJzL2Uyb0RvYy54bWysVEtv2zAMvg/YfxB0X+1kTh9GnCJo0WFA&#10;0RZ9oGdFlmIDkqhJSpzs14+SHTdoix2G+SBTIvnxoY+aX+60IlvhfAumopOTnBJhONStWVf05fnm&#10;2zklPjBTMwVGVHQvPL1cfP0y72wpptCAqoUjCGJ82dmKNiHYMss8b4Rm/gSsMKiU4DQLuHXrrHas&#10;Q3Stsmmen2YduNo64MJ7PL3ulXSR8KUUPNxL6UUgqqKYW0irS+sqrtlizsq1Y7Zp+ZAG+4csNGsN&#10;Bh2hrllgZOPaD1C65Q48yHDCQWcgZctFqgGrmeTvqnlqmBWpFmyOt2Ob/P+D5XfbB0fauqIFJYZp&#10;vKJHbBozayVIEdvTWV+i1ZN9cMPOoxhr3Umn4x+rILvU0v3YUrELhONhMZmdXZxj5znqirPv09PZ&#10;LKJmb+7W+fBDgCZRqKjD8KmVbHvrQ296MInRDNy0SuE5K5UhHZLuIp+li8xiqn1ySQp7JXqzRyGx&#10;RkxnmpATu8SVcmTLkBeMc2HCpFc1rBb98SzHb8h19EiZK4OAEVliJiP2ABCZ+xG7r2Owj64ikXN0&#10;zv+WWO88eqTIYMLorFsD7jMAhVUNkXt7TP+oNVFcQb1HBjjoR8NbftPiPdwyHx6Yw1nAu8P5Dve4&#10;SAXYbxgkShpwvz87j/ZIUdRS0uFsVdT/2jAnKFE/DZL3YlIUcRjTppidTXHjjjWrY43Z6CvAa5rg&#10;S2J5EqN9UAdROtCv+AwsY1RUMcMxdkV5cIfNVehnHh8SLpbLZIYDaFm4NU+WR/DY1ciz590rc3Yg&#10;Y0Ae38FhDln5jpO9bfQ0sNwEkG0i7Ftfh37j8CbiDA9NfB2O98nq7Tlc/AEAAP//AwBQSwMEFAAG&#10;AAgAAAAhAHfaQJzdAAAACAEAAA8AAABkcnMvZG93bnJldi54bWxMj0FPwzAMhe9I/IfISNxYwgrd&#10;1jWd0CQkDkiIlQNHr/Gaiiapmmwt/x5zgpvt9/T8vXI3u15caIxd8BruFwoE+SaYzrcaPurnuzWI&#10;mNAb7IMnDd8UYVddX5VYmDD5d7ocUis4xMcCNdiUhkLK2FhyGBdhIM/aKYwOE69jK82IE4e7Xi6V&#10;yqXDzvMHiwPtLTVfh7PTMGGu3mqzjG71qV5q6ex+9Wq1vr2Zn7YgEs3pzwy/+IwOFTMdw9mbKHoN&#10;XCTxdZPxwHL++MBNjho22ToDWZXyf4HqBwAA//8DAFBLAQItABQABgAIAAAAIQC2gziS/gAAAOEB&#10;AAATAAAAAAAAAAAAAAAAAAAAAABbQ29udGVudF9UeXBlc10ueG1sUEsBAi0AFAAGAAgAAAAhADj9&#10;If/WAAAAlAEAAAsAAAAAAAAAAAAAAAAALwEAAF9yZWxzLy5yZWxzUEsBAi0AFAAGAAgAAAAhALlx&#10;wvSFAgAAVgUAAA4AAAAAAAAAAAAAAAAALgIAAGRycy9lMm9Eb2MueG1sUEsBAi0AFAAGAAgAAAAh&#10;AHfaQJzdAAAACAEAAA8AAAAAAAAAAAAAAAAA3wQAAGRycy9kb3ducmV2LnhtbFBLBQYAAAAABAAE&#10;APMAAADpBQAAAAA=&#10;" filled="f" strokecolor="#1f3763 [1604]" strokeweight="1.5pt">
                    <w10:wrap anchorx="margin"/>
                  </v:rect>
                </w:pict>
              </mc:Fallback>
            </mc:AlternateContent>
          </w:r>
          <w:r w:rsidR="000E4D97" w:rsidRPr="00211529">
            <w:rPr>
              <w:rFonts w:asciiTheme="minorHAnsi" w:hAnsiTheme="minorHAnsi" w:cstheme="minorHAnsi"/>
              <w:sz w:val="32"/>
              <w:lang w:val="mk-MK"/>
            </w:rPr>
            <w:br w:type="page"/>
          </w:r>
        </w:p>
        <w:p w14:paraId="24E134B4" w14:textId="77777777" w:rsidR="000E4D97" w:rsidRPr="00211529" w:rsidRDefault="000E4D97" w:rsidP="000E4D97">
          <w:pPr>
            <w:rPr>
              <w:lang w:val="mk-MK"/>
            </w:rPr>
          </w:pPr>
        </w:p>
        <w:p w14:paraId="6EAFA4F2" w14:textId="77777777" w:rsidR="000E4D97" w:rsidRPr="00211529" w:rsidRDefault="000E4D97" w:rsidP="000E4D97">
          <w:pPr>
            <w:rPr>
              <w:lang w:val="mk-MK"/>
            </w:rPr>
          </w:pPr>
        </w:p>
        <w:p w14:paraId="6357C3A9" w14:textId="77777777" w:rsidR="000E4D97" w:rsidRPr="00211529" w:rsidRDefault="000E4D97" w:rsidP="000E4D97">
          <w:pPr>
            <w:rPr>
              <w:lang w:val="mk-MK"/>
            </w:rPr>
          </w:pPr>
        </w:p>
        <w:p w14:paraId="38FA0C07" w14:textId="77777777" w:rsidR="000E4D97" w:rsidRPr="00211529" w:rsidRDefault="000E4D97" w:rsidP="000E4D97">
          <w:pPr>
            <w:rPr>
              <w:lang w:val="mk-MK"/>
            </w:rPr>
          </w:pPr>
        </w:p>
        <w:p w14:paraId="6BAC3604" w14:textId="77777777" w:rsidR="000E4D97" w:rsidRPr="00211529" w:rsidRDefault="000E4D97" w:rsidP="000E4D97">
          <w:pPr>
            <w:rPr>
              <w:lang w:val="mk-MK"/>
            </w:rPr>
          </w:pPr>
        </w:p>
        <w:p w14:paraId="48A1309D" w14:textId="77777777" w:rsidR="000E4D97" w:rsidRPr="00211529" w:rsidRDefault="000E4D97" w:rsidP="000E4D97">
          <w:pPr>
            <w:rPr>
              <w:lang w:val="mk-MK"/>
            </w:rPr>
          </w:pPr>
        </w:p>
        <w:p w14:paraId="6AD2C5EF" w14:textId="77777777" w:rsidR="000E4D97" w:rsidRPr="00211529" w:rsidRDefault="000E4D97" w:rsidP="000E4D97">
          <w:pPr>
            <w:rPr>
              <w:lang w:val="mk-MK"/>
            </w:rPr>
          </w:pPr>
        </w:p>
        <w:p w14:paraId="330045EE" w14:textId="77777777" w:rsidR="000E4D97" w:rsidRPr="00211529" w:rsidRDefault="000E4D97" w:rsidP="000E4D97">
          <w:pPr>
            <w:rPr>
              <w:lang w:val="mk-MK"/>
            </w:rPr>
          </w:pPr>
        </w:p>
        <w:p w14:paraId="2C8788B7" w14:textId="77777777" w:rsidR="000E4D97" w:rsidRPr="00211529" w:rsidRDefault="000E4D97" w:rsidP="000E4D97">
          <w:pPr>
            <w:rPr>
              <w:lang w:val="mk-MK"/>
            </w:rPr>
          </w:pPr>
        </w:p>
        <w:p w14:paraId="6694925F" w14:textId="77777777" w:rsidR="000E4D97" w:rsidRPr="00211529" w:rsidRDefault="000E4D97" w:rsidP="000E4D97">
          <w:pPr>
            <w:rPr>
              <w:lang w:val="mk-MK"/>
            </w:rPr>
          </w:pPr>
        </w:p>
        <w:p w14:paraId="6CC021B2" w14:textId="77777777" w:rsidR="000E4D97" w:rsidRPr="00211529" w:rsidRDefault="000E4D97" w:rsidP="000E4D97">
          <w:pPr>
            <w:rPr>
              <w:lang w:val="mk-MK"/>
            </w:rPr>
          </w:pPr>
        </w:p>
        <w:p w14:paraId="21D9AC0B" w14:textId="77777777" w:rsidR="000E4D97" w:rsidRPr="00211529" w:rsidRDefault="000E4D97" w:rsidP="000E4D97">
          <w:pPr>
            <w:rPr>
              <w:lang w:val="mk-MK"/>
            </w:rPr>
          </w:pPr>
        </w:p>
        <w:p w14:paraId="36A9D792" w14:textId="77777777" w:rsidR="000E4D97" w:rsidRPr="00211529" w:rsidRDefault="000E4D97" w:rsidP="000E4D97">
          <w:pPr>
            <w:rPr>
              <w:lang w:val="mk-MK"/>
            </w:rPr>
          </w:pPr>
        </w:p>
        <w:p w14:paraId="2CBFD102" w14:textId="77777777" w:rsidR="000E4D97" w:rsidRPr="00211529" w:rsidRDefault="000E4D97" w:rsidP="000E4D97">
          <w:pPr>
            <w:rPr>
              <w:lang w:val="mk-MK"/>
            </w:rPr>
          </w:pPr>
        </w:p>
        <w:p w14:paraId="55C212D1" w14:textId="77777777" w:rsidR="000E4D97" w:rsidRPr="00211529" w:rsidRDefault="000E4D97" w:rsidP="000E4D97">
          <w:pPr>
            <w:rPr>
              <w:lang w:val="mk-MK"/>
            </w:rPr>
          </w:pPr>
        </w:p>
        <w:p w14:paraId="1158B4A5" w14:textId="77777777" w:rsidR="000E4D97" w:rsidRPr="00211529" w:rsidRDefault="000E4D97" w:rsidP="000E4D97">
          <w:pPr>
            <w:rPr>
              <w:lang w:val="mk-MK"/>
            </w:rPr>
          </w:pPr>
        </w:p>
        <w:p w14:paraId="1316D3D1" w14:textId="77777777" w:rsidR="000E4D97" w:rsidRPr="00211529" w:rsidRDefault="000E4D97" w:rsidP="000E4D97">
          <w:pPr>
            <w:rPr>
              <w:lang w:val="mk-MK"/>
            </w:rPr>
          </w:pPr>
        </w:p>
        <w:p w14:paraId="6DC8C367" w14:textId="77777777" w:rsidR="000E4D97" w:rsidRPr="00211529" w:rsidRDefault="000E4D97" w:rsidP="000E4D97">
          <w:pPr>
            <w:rPr>
              <w:lang w:val="mk-MK"/>
            </w:rPr>
          </w:pPr>
        </w:p>
        <w:p w14:paraId="49FD3563" w14:textId="77777777" w:rsidR="000E4D97" w:rsidRPr="00211529" w:rsidRDefault="000E4D97" w:rsidP="000E4D97">
          <w:pPr>
            <w:rPr>
              <w:lang w:val="mk-MK"/>
            </w:rPr>
          </w:pPr>
        </w:p>
        <w:p w14:paraId="11F5F142" w14:textId="77777777" w:rsidR="000E4D97" w:rsidRPr="00211529" w:rsidRDefault="000E4D97" w:rsidP="000E4D97">
          <w:pPr>
            <w:rPr>
              <w:lang w:val="mk-MK"/>
            </w:rPr>
          </w:pPr>
        </w:p>
        <w:p w14:paraId="23351FBC" w14:textId="77777777" w:rsidR="000E4D97" w:rsidRPr="00211529" w:rsidRDefault="000E4D97" w:rsidP="000E4D97">
          <w:pPr>
            <w:rPr>
              <w:lang w:val="mk-MK"/>
            </w:rPr>
          </w:pPr>
        </w:p>
        <w:p w14:paraId="480F2FF6" w14:textId="77777777" w:rsidR="000E4D97" w:rsidRPr="00211529" w:rsidRDefault="000E4D97" w:rsidP="000E4D97">
          <w:pPr>
            <w:rPr>
              <w:lang w:val="mk-MK"/>
            </w:rPr>
          </w:pPr>
        </w:p>
        <w:p w14:paraId="09AFC0D8" w14:textId="77777777" w:rsidR="000E4D97" w:rsidRPr="00211529" w:rsidRDefault="000E4D97" w:rsidP="000E4D97">
          <w:pPr>
            <w:rPr>
              <w:lang w:val="mk-MK"/>
            </w:rPr>
          </w:pPr>
        </w:p>
        <w:p w14:paraId="3685D518" w14:textId="77777777" w:rsidR="000E4D97" w:rsidRPr="00211529" w:rsidRDefault="000E4D97" w:rsidP="000E4D97">
          <w:pPr>
            <w:rPr>
              <w:lang w:val="mk-MK"/>
            </w:rPr>
          </w:pPr>
        </w:p>
        <w:p w14:paraId="474CBD27" w14:textId="77777777" w:rsidR="000E4D97" w:rsidRPr="00211529" w:rsidRDefault="000E4D97" w:rsidP="000E4D97">
          <w:pPr>
            <w:rPr>
              <w:lang w:val="mk-MK"/>
            </w:rPr>
          </w:pPr>
        </w:p>
        <w:p w14:paraId="66016D4A" w14:textId="77777777" w:rsidR="000E4D97" w:rsidRPr="00211529" w:rsidRDefault="000E4D97" w:rsidP="000E4D97">
          <w:pPr>
            <w:rPr>
              <w:lang w:val="mk-MK"/>
            </w:rPr>
          </w:pPr>
        </w:p>
        <w:p w14:paraId="5FCA8DD7" w14:textId="77777777" w:rsidR="000E4D97" w:rsidRPr="00211529" w:rsidRDefault="000E4D97" w:rsidP="000E4D97">
          <w:pPr>
            <w:rPr>
              <w:lang w:val="mk-MK"/>
            </w:rPr>
          </w:pPr>
        </w:p>
        <w:p w14:paraId="78B068C3" w14:textId="77777777" w:rsidR="000E4D97" w:rsidRPr="00211529" w:rsidRDefault="000E4D97" w:rsidP="000E4D97">
          <w:pPr>
            <w:rPr>
              <w:lang w:val="mk-MK"/>
            </w:rPr>
          </w:pPr>
        </w:p>
        <w:p w14:paraId="22B0041E" w14:textId="77777777" w:rsidR="000E4D97" w:rsidRPr="00211529" w:rsidRDefault="000E4D97" w:rsidP="000E4D97">
          <w:pPr>
            <w:rPr>
              <w:rFonts w:ascii="Arial Narrow" w:hAnsi="Arial Narrow"/>
              <w:lang w:val="mk-MK"/>
            </w:rPr>
          </w:pPr>
        </w:p>
        <w:p w14:paraId="559AAF5D" w14:textId="77777777" w:rsidR="000E4D97" w:rsidRPr="00211529" w:rsidRDefault="000E4D97" w:rsidP="000E4D97">
          <w:pPr>
            <w:ind w:left="-567" w:hanging="426"/>
            <w:jc w:val="right"/>
            <w:rPr>
              <w:rFonts w:ascii="Arial Narrow" w:hAnsi="Arial Narrow" w:cstheme="minorHAnsi"/>
              <w:lang w:val="mk-MK"/>
            </w:rPr>
          </w:pPr>
          <w:r w:rsidRPr="00211529">
            <w:rPr>
              <w:rFonts w:ascii="Arial Narrow" w:hAnsi="Arial Narrow" w:cstheme="minorHAnsi"/>
              <w:lang w:val="mk-MK"/>
            </w:rPr>
            <w:t>Изработила:</w:t>
          </w:r>
        </w:p>
        <w:p w14:paraId="2A467308" w14:textId="77777777" w:rsidR="000E4D97" w:rsidRPr="00211529" w:rsidRDefault="000E4D97" w:rsidP="000E4D97">
          <w:pPr>
            <w:ind w:left="-567" w:hanging="426"/>
            <w:jc w:val="right"/>
            <w:rPr>
              <w:rFonts w:ascii="Arial Narrow" w:hAnsi="Arial Narrow" w:cstheme="minorHAnsi"/>
              <w:lang w:val="mk-MK"/>
            </w:rPr>
          </w:pPr>
          <w:r w:rsidRPr="00211529">
            <w:rPr>
              <w:rFonts w:ascii="Arial Narrow" w:hAnsi="Arial Narrow" w:cstheme="minorHAnsi"/>
              <w:lang w:val="mk-MK"/>
            </w:rPr>
            <w:t xml:space="preserve">М-р Славјанка Пејчиновска-Андонова, Инженер за животна средина </w:t>
          </w:r>
        </w:p>
        <w:p w14:paraId="6BB7B120" w14:textId="77777777" w:rsidR="000E4D97" w:rsidRPr="00211529" w:rsidRDefault="000E4D97" w:rsidP="000E4D97">
          <w:pPr>
            <w:ind w:left="-567" w:hanging="426"/>
            <w:jc w:val="right"/>
            <w:rPr>
              <w:rFonts w:asciiTheme="minorHAnsi" w:hAnsiTheme="minorHAnsi" w:cstheme="minorHAnsi"/>
              <w:sz w:val="32"/>
              <w:lang w:val="mk-MK"/>
            </w:rPr>
            <w:sectPr w:rsidR="000E4D97" w:rsidRPr="00211529" w:rsidSect="002612AE">
              <w:headerReference w:type="default" r:id="rId12"/>
              <w:footerReference w:type="default" r:id="rId13"/>
              <w:pgSz w:w="11906" w:h="16838" w:code="9"/>
              <w:pgMar w:top="1440" w:right="1440" w:bottom="1440" w:left="1440" w:header="708" w:footer="708" w:gutter="0"/>
              <w:pgNumType w:start="0"/>
              <w:cols w:space="708"/>
              <w:titlePg/>
              <w:docGrid w:linePitch="360"/>
            </w:sectPr>
          </w:pPr>
          <w:r w:rsidRPr="00211529">
            <w:rPr>
              <w:rFonts w:ascii="Arial Narrow" w:hAnsi="Arial Narrow" w:cstheme="minorHAnsi"/>
              <w:lang w:val="mk-MK"/>
            </w:rPr>
            <w:t xml:space="preserve">Експерт за заштита на животна средина и социјални прашања                                    </w:t>
          </w:r>
        </w:p>
      </w:sdtContent>
    </w:sdt>
    <w:p w14:paraId="011313D0" w14:textId="77777777" w:rsidR="000E4D97" w:rsidRPr="00211529" w:rsidRDefault="000E4D97" w:rsidP="000E4D97">
      <w:pPr>
        <w:rPr>
          <w:rFonts w:asciiTheme="minorHAnsi" w:hAnsiTheme="minorHAnsi" w:cstheme="minorHAnsi"/>
          <w:lang w:val="mk-MK"/>
        </w:rPr>
      </w:pPr>
    </w:p>
    <w:sdt>
      <w:sdtPr>
        <w:rPr>
          <w:rFonts w:ascii="Arial Narrow" w:eastAsiaTheme="majorEastAsia" w:hAnsi="Arial Narrow" w:cstheme="minorHAnsi"/>
          <w:color w:val="2F5496" w:themeColor="accent1" w:themeShade="BF"/>
          <w:sz w:val="32"/>
          <w:szCs w:val="32"/>
          <w:lang w:val="mk-MK"/>
        </w:rPr>
        <w:id w:val="-1050689210"/>
        <w:docPartObj>
          <w:docPartGallery w:val="Table of Contents"/>
          <w:docPartUnique/>
        </w:docPartObj>
      </w:sdtPr>
      <w:sdtEndPr>
        <w:rPr>
          <w:rFonts w:eastAsia="Times New Roman"/>
          <w:b/>
          <w:bCs/>
          <w:noProof/>
          <w:color w:val="auto"/>
          <w:sz w:val="22"/>
          <w:szCs w:val="22"/>
        </w:rPr>
      </w:sdtEndPr>
      <w:sdtContent>
        <w:p w14:paraId="53EBB75A" w14:textId="2AB5997C" w:rsidR="000E4D97" w:rsidRPr="00C53940" w:rsidRDefault="00320914" w:rsidP="000E4D97">
          <w:pPr>
            <w:rPr>
              <w:rFonts w:ascii="Arial Narrow" w:hAnsi="Arial Narrow" w:cstheme="minorHAnsi"/>
              <w:lang w:val="mk-MK"/>
            </w:rPr>
          </w:pPr>
          <w:r w:rsidRPr="00C53940">
            <w:rPr>
              <w:rFonts w:ascii="Arial Narrow" w:hAnsi="Arial Narrow" w:cstheme="minorHAnsi"/>
              <w:lang w:val="mk-MK"/>
            </w:rPr>
            <w:t>СОДРЖИНА</w:t>
          </w:r>
        </w:p>
        <w:p w14:paraId="2FA17BB0" w14:textId="105F868F" w:rsidR="00F378D4" w:rsidRDefault="000E4D97">
          <w:pPr>
            <w:pStyle w:val="TOC1"/>
            <w:tabs>
              <w:tab w:val="left" w:pos="440"/>
              <w:tab w:val="right" w:leader="dot" w:pos="9016"/>
            </w:tabs>
            <w:rPr>
              <w:rFonts w:asciiTheme="minorHAnsi" w:eastAsiaTheme="minorEastAsia" w:hAnsiTheme="minorHAnsi" w:cstheme="minorBidi"/>
              <w:noProof/>
            </w:rPr>
          </w:pPr>
          <w:r w:rsidRPr="00C53940">
            <w:rPr>
              <w:rFonts w:ascii="Arial Narrow" w:hAnsi="Arial Narrow" w:cstheme="minorHAnsi"/>
              <w:lang w:val="mk-MK"/>
            </w:rPr>
            <w:fldChar w:fldCharType="begin"/>
          </w:r>
          <w:r w:rsidRPr="00C53940">
            <w:rPr>
              <w:rFonts w:ascii="Arial Narrow" w:hAnsi="Arial Narrow" w:cstheme="minorHAnsi"/>
              <w:lang w:val="mk-MK"/>
            </w:rPr>
            <w:instrText xml:space="preserve"> TOC \o "1-3" \h \z \u </w:instrText>
          </w:r>
          <w:r w:rsidRPr="00C53940">
            <w:rPr>
              <w:rFonts w:ascii="Arial Narrow" w:hAnsi="Arial Narrow" w:cstheme="minorHAnsi"/>
              <w:lang w:val="mk-MK"/>
            </w:rPr>
            <w:fldChar w:fldCharType="separate"/>
          </w:r>
          <w:hyperlink w:anchor="_Toc50629754" w:history="1">
            <w:r w:rsidR="00F378D4" w:rsidRPr="00A6753B">
              <w:rPr>
                <w:rStyle w:val="Hyperlink"/>
                <w:rFonts w:ascii="Arial Narrow" w:hAnsi="Arial Narrow" w:cstheme="minorHAnsi"/>
                <w:noProof/>
                <w:lang w:val="mk-MK"/>
              </w:rPr>
              <w:t>1.</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ВОВЕД</w:t>
            </w:r>
            <w:r w:rsidR="00F378D4">
              <w:rPr>
                <w:noProof/>
                <w:webHidden/>
              </w:rPr>
              <w:tab/>
            </w:r>
            <w:r w:rsidR="00F378D4">
              <w:rPr>
                <w:noProof/>
                <w:webHidden/>
              </w:rPr>
              <w:fldChar w:fldCharType="begin"/>
            </w:r>
            <w:r w:rsidR="00F378D4">
              <w:rPr>
                <w:noProof/>
                <w:webHidden/>
              </w:rPr>
              <w:instrText xml:space="preserve"> PAGEREF _Toc50629754 \h </w:instrText>
            </w:r>
            <w:r w:rsidR="00F378D4">
              <w:rPr>
                <w:noProof/>
                <w:webHidden/>
              </w:rPr>
            </w:r>
            <w:r w:rsidR="00F378D4">
              <w:rPr>
                <w:noProof/>
                <w:webHidden/>
              </w:rPr>
              <w:fldChar w:fldCharType="separate"/>
            </w:r>
            <w:r w:rsidR="00F378D4">
              <w:rPr>
                <w:noProof/>
                <w:webHidden/>
              </w:rPr>
              <w:t>1</w:t>
            </w:r>
            <w:r w:rsidR="00F378D4">
              <w:rPr>
                <w:noProof/>
                <w:webHidden/>
              </w:rPr>
              <w:fldChar w:fldCharType="end"/>
            </w:r>
          </w:hyperlink>
        </w:p>
        <w:p w14:paraId="6112D272" w14:textId="36556642" w:rsidR="00F378D4" w:rsidRDefault="00617BD5">
          <w:pPr>
            <w:pStyle w:val="TOC1"/>
            <w:tabs>
              <w:tab w:val="left" w:pos="440"/>
              <w:tab w:val="right" w:leader="dot" w:pos="9016"/>
            </w:tabs>
            <w:rPr>
              <w:rFonts w:asciiTheme="minorHAnsi" w:eastAsiaTheme="minorEastAsia" w:hAnsiTheme="minorHAnsi" w:cstheme="minorBidi"/>
              <w:noProof/>
            </w:rPr>
          </w:pPr>
          <w:hyperlink w:anchor="_Toc50629755" w:history="1">
            <w:r w:rsidR="00F378D4" w:rsidRPr="00A6753B">
              <w:rPr>
                <w:rStyle w:val="Hyperlink"/>
                <w:rFonts w:ascii="Arial Narrow" w:hAnsi="Arial Narrow" w:cstheme="minorHAnsi"/>
                <w:noProof/>
                <w:lang w:val="mk-MK"/>
              </w:rPr>
              <w:t>2.</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ОПИС НА ПРОЕКТОТ</w:t>
            </w:r>
            <w:r w:rsidR="00F378D4">
              <w:rPr>
                <w:noProof/>
                <w:webHidden/>
              </w:rPr>
              <w:tab/>
            </w:r>
            <w:r w:rsidR="00F378D4">
              <w:rPr>
                <w:noProof/>
                <w:webHidden/>
              </w:rPr>
              <w:fldChar w:fldCharType="begin"/>
            </w:r>
            <w:r w:rsidR="00F378D4">
              <w:rPr>
                <w:noProof/>
                <w:webHidden/>
              </w:rPr>
              <w:instrText xml:space="preserve"> PAGEREF _Toc50629755 \h </w:instrText>
            </w:r>
            <w:r w:rsidR="00F378D4">
              <w:rPr>
                <w:noProof/>
                <w:webHidden/>
              </w:rPr>
            </w:r>
            <w:r w:rsidR="00F378D4">
              <w:rPr>
                <w:noProof/>
                <w:webHidden/>
              </w:rPr>
              <w:fldChar w:fldCharType="separate"/>
            </w:r>
            <w:r w:rsidR="00F378D4">
              <w:rPr>
                <w:noProof/>
                <w:webHidden/>
              </w:rPr>
              <w:t>2</w:t>
            </w:r>
            <w:r w:rsidR="00F378D4">
              <w:rPr>
                <w:noProof/>
                <w:webHidden/>
              </w:rPr>
              <w:fldChar w:fldCharType="end"/>
            </w:r>
          </w:hyperlink>
        </w:p>
        <w:p w14:paraId="2A205281" w14:textId="32D03408" w:rsidR="00F378D4" w:rsidRDefault="00617BD5">
          <w:pPr>
            <w:pStyle w:val="TOC2"/>
            <w:tabs>
              <w:tab w:val="left" w:pos="880"/>
              <w:tab w:val="right" w:leader="dot" w:pos="9016"/>
            </w:tabs>
            <w:rPr>
              <w:rFonts w:asciiTheme="minorHAnsi" w:eastAsiaTheme="minorEastAsia" w:hAnsiTheme="minorHAnsi" w:cstheme="minorBidi"/>
              <w:noProof/>
            </w:rPr>
          </w:pPr>
          <w:hyperlink w:anchor="_Toc50629756" w:history="1">
            <w:r w:rsidR="00F378D4" w:rsidRPr="00A6753B">
              <w:rPr>
                <w:rStyle w:val="Hyperlink"/>
                <w:rFonts w:ascii="Arial Narrow" w:hAnsi="Arial Narrow"/>
                <w:noProof/>
                <w:lang w:val="mk-MK"/>
              </w:rPr>
              <w:t>2.1</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Основна состојба на општина Делчево</w:t>
            </w:r>
            <w:r w:rsidR="00F378D4">
              <w:rPr>
                <w:noProof/>
                <w:webHidden/>
              </w:rPr>
              <w:tab/>
            </w:r>
            <w:r w:rsidR="00F378D4">
              <w:rPr>
                <w:noProof/>
                <w:webHidden/>
              </w:rPr>
              <w:fldChar w:fldCharType="begin"/>
            </w:r>
            <w:r w:rsidR="00F378D4">
              <w:rPr>
                <w:noProof/>
                <w:webHidden/>
              </w:rPr>
              <w:instrText xml:space="preserve"> PAGEREF _Toc50629756 \h </w:instrText>
            </w:r>
            <w:r w:rsidR="00F378D4">
              <w:rPr>
                <w:noProof/>
                <w:webHidden/>
              </w:rPr>
            </w:r>
            <w:r w:rsidR="00F378D4">
              <w:rPr>
                <w:noProof/>
                <w:webHidden/>
              </w:rPr>
              <w:fldChar w:fldCharType="separate"/>
            </w:r>
            <w:r w:rsidR="00F378D4">
              <w:rPr>
                <w:noProof/>
                <w:webHidden/>
              </w:rPr>
              <w:t>2</w:t>
            </w:r>
            <w:r w:rsidR="00F378D4">
              <w:rPr>
                <w:noProof/>
                <w:webHidden/>
              </w:rPr>
              <w:fldChar w:fldCharType="end"/>
            </w:r>
          </w:hyperlink>
        </w:p>
        <w:p w14:paraId="3509F8B4" w14:textId="68001091"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57" w:history="1">
            <w:r w:rsidR="00F378D4" w:rsidRPr="00A6753B">
              <w:rPr>
                <w:rStyle w:val="Hyperlink"/>
                <w:rFonts w:ascii="Arial Narrow" w:hAnsi="Arial Narrow"/>
                <w:noProof/>
                <w:lang w:val="mk-MK"/>
              </w:rPr>
              <w:t>2.1.1</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Демографија</w:t>
            </w:r>
            <w:r w:rsidR="00F378D4">
              <w:rPr>
                <w:noProof/>
                <w:webHidden/>
              </w:rPr>
              <w:tab/>
            </w:r>
            <w:r w:rsidR="00F378D4">
              <w:rPr>
                <w:noProof/>
                <w:webHidden/>
              </w:rPr>
              <w:fldChar w:fldCharType="begin"/>
            </w:r>
            <w:r w:rsidR="00F378D4">
              <w:rPr>
                <w:noProof/>
                <w:webHidden/>
              </w:rPr>
              <w:instrText xml:space="preserve"> PAGEREF _Toc50629757 \h </w:instrText>
            </w:r>
            <w:r w:rsidR="00F378D4">
              <w:rPr>
                <w:noProof/>
                <w:webHidden/>
              </w:rPr>
            </w:r>
            <w:r w:rsidR="00F378D4">
              <w:rPr>
                <w:noProof/>
                <w:webHidden/>
              </w:rPr>
              <w:fldChar w:fldCharType="separate"/>
            </w:r>
            <w:r w:rsidR="00F378D4">
              <w:rPr>
                <w:noProof/>
                <w:webHidden/>
              </w:rPr>
              <w:t>2</w:t>
            </w:r>
            <w:r w:rsidR="00F378D4">
              <w:rPr>
                <w:noProof/>
                <w:webHidden/>
              </w:rPr>
              <w:fldChar w:fldCharType="end"/>
            </w:r>
          </w:hyperlink>
        </w:p>
        <w:p w14:paraId="5A96E310" w14:textId="31653628"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58" w:history="1">
            <w:r w:rsidR="00F378D4" w:rsidRPr="00A6753B">
              <w:rPr>
                <w:rStyle w:val="Hyperlink"/>
                <w:rFonts w:ascii="Arial Narrow" w:hAnsi="Arial Narrow"/>
                <w:noProof/>
                <w:lang w:val="mk-MK"/>
              </w:rPr>
              <w:t>2.1.2</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Климатски карактеристики</w:t>
            </w:r>
            <w:r w:rsidR="00F378D4">
              <w:rPr>
                <w:noProof/>
                <w:webHidden/>
              </w:rPr>
              <w:tab/>
            </w:r>
            <w:r w:rsidR="00F378D4">
              <w:rPr>
                <w:noProof/>
                <w:webHidden/>
              </w:rPr>
              <w:fldChar w:fldCharType="begin"/>
            </w:r>
            <w:r w:rsidR="00F378D4">
              <w:rPr>
                <w:noProof/>
                <w:webHidden/>
              </w:rPr>
              <w:instrText xml:space="preserve"> PAGEREF _Toc50629758 \h </w:instrText>
            </w:r>
            <w:r w:rsidR="00F378D4">
              <w:rPr>
                <w:noProof/>
                <w:webHidden/>
              </w:rPr>
            </w:r>
            <w:r w:rsidR="00F378D4">
              <w:rPr>
                <w:noProof/>
                <w:webHidden/>
              </w:rPr>
              <w:fldChar w:fldCharType="separate"/>
            </w:r>
            <w:r w:rsidR="00F378D4">
              <w:rPr>
                <w:noProof/>
                <w:webHidden/>
              </w:rPr>
              <w:t>3</w:t>
            </w:r>
            <w:r w:rsidR="00F378D4">
              <w:rPr>
                <w:noProof/>
                <w:webHidden/>
              </w:rPr>
              <w:fldChar w:fldCharType="end"/>
            </w:r>
          </w:hyperlink>
        </w:p>
        <w:p w14:paraId="6991B633" w14:textId="6E3622C8"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59" w:history="1">
            <w:r w:rsidR="00F378D4" w:rsidRPr="00A6753B">
              <w:rPr>
                <w:rStyle w:val="Hyperlink"/>
                <w:rFonts w:ascii="Arial Narrow" w:hAnsi="Arial Narrow"/>
                <w:noProof/>
                <w:lang w:val="mk-MK"/>
              </w:rPr>
              <w:t>2.1.3</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Сеизмологија</w:t>
            </w:r>
            <w:r w:rsidR="00F378D4">
              <w:rPr>
                <w:noProof/>
                <w:webHidden/>
              </w:rPr>
              <w:tab/>
            </w:r>
            <w:r w:rsidR="00F378D4">
              <w:rPr>
                <w:noProof/>
                <w:webHidden/>
              </w:rPr>
              <w:fldChar w:fldCharType="begin"/>
            </w:r>
            <w:r w:rsidR="00F378D4">
              <w:rPr>
                <w:noProof/>
                <w:webHidden/>
              </w:rPr>
              <w:instrText xml:space="preserve"> PAGEREF _Toc50629759 \h </w:instrText>
            </w:r>
            <w:r w:rsidR="00F378D4">
              <w:rPr>
                <w:noProof/>
                <w:webHidden/>
              </w:rPr>
            </w:r>
            <w:r w:rsidR="00F378D4">
              <w:rPr>
                <w:noProof/>
                <w:webHidden/>
              </w:rPr>
              <w:fldChar w:fldCharType="separate"/>
            </w:r>
            <w:r w:rsidR="00F378D4">
              <w:rPr>
                <w:noProof/>
                <w:webHidden/>
              </w:rPr>
              <w:t>4</w:t>
            </w:r>
            <w:r w:rsidR="00F378D4">
              <w:rPr>
                <w:noProof/>
                <w:webHidden/>
              </w:rPr>
              <w:fldChar w:fldCharType="end"/>
            </w:r>
          </w:hyperlink>
        </w:p>
        <w:p w14:paraId="1607B71E" w14:textId="68EEDFA1"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60" w:history="1">
            <w:r w:rsidR="00F378D4" w:rsidRPr="00A6753B">
              <w:rPr>
                <w:rStyle w:val="Hyperlink"/>
                <w:rFonts w:ascii="Arial Narrow" w:hAnsi="Arial Narrow"/>
                <w:noProof/>
                <w:lang w:val="mk-MK"/>
              </w:rPr>
              <w:t>2.1.4</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Вода</w:t>
            </w:r>
            <w:r w:rsidR="00F378D4">
              <w:rPr>
                <w:noProof/>
                <w:webHidden/>
              </w:rPr>
              <w:tab/>
            </w:r>
            <w:r w:rsidR="00F378D4">
              <w:rPr>
                <w:noProof/>
                <w:webHidden/>
              </w:rPr>
              <w:fldChar w:fldCharType="begin"/>
            </w:r>
            <w:r w:rsidR="00F378D4">
              <w:rPr>
                <w:noProof/>
                <w:webHidden/>
              </w:rPr>
              <w:instrText xml:space="preserve"> PAGEREF _Toc50629760 \h </w:instrText>
            </w:r>
            <w:r w:rsidR="00F378D4">
              <w:rPr>
                <w:noProof/>
                <w:webHidden/>
              </w:rPr>
            </w:r>
            <w:r w:rsidR="00F378D4">
              <w:rPr>
                <w:noProof/>
                <w:webHidden/>
              </w:rPr>
              <w:fldChar w:fldCharType="separate"/>
            </w:r>
            <w:r w:rsidR="00F378D4">
              <w:rPr>
                <w:noProof/>
                <w:webHidden/>
              </w:rPr>
              <w:t>4</w:t>
            </w:r>
            <w:r w:rsidR="00F378D4">
              <w:rPr>
                <w:noProof/>
                <w:webHidden/>
              </w:rPr>
              <w:fldChar w:fldCharType="end"/>
            </w:r>
          </w:hyperlink>
        </w:p>
        <w:p w14:paraId="4108C5A7" w14:textId="62721265"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61" w:history="1">
            <w:r w:rsidR="00F378D4" w:rsidRPr="00A6753B">
              <w:rPr>
                <w:rStyle w:val="Hyperlink"/>
                <w:rFonts w:ascii="Arial Narrow" w:hAnsi="Arial Narrow"/>
                <w:noProof/>
                <w:lang w:val="mk-MK"/>
              </w:rPr>
              <w:t>2.1.5</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Квалитет на воздух</w:t>
            </w:r>
            <w:r w:rsidR="00F378D4">
              <w:rPr>
                <w:noProof/>
                <w:webHidden/>
              </w:rPr>
              <w:tab/>
            </w:r>
            <w:r w:rsidR="00F378D4">
              <w:rPr>
                <w:noProof/>
                <w:webHidden/>
              </w:rPr>
              <w:fldChar w:fldCharType="begin"/>
            </w:r>
            <w:r w:rsidR="00F378D4">
              <w:rPr>
                <w:noProof/>
                <w:webHidden/>
              </w:rPr>
              <w:instrText xml:space="preserve"> PAGEREF _Toc50629761 \h </w:instrText>
            </w:r>
            <w:r w:rsidR="00F378D4">
              <w:rPr>
                <w:noProof/>
                <w:webHidden/>
              </w:rPr>
            </w:r>
            <w:r w:rsidR="00F378D4">
              <w:rPr>
                <w:noProof/>
                <w:webHidden/>
              </w:rPr>
              <w:fldChar w:fldCharType="separate"/>
            </w:r>
            <w:r w:rsidR="00F378D4">
              <w:rPr>
                <w:noProof/>
                <w:webHidden/>
              </w:rPr>
              <w:t>5</w:t>
            </w:r>
            <w:r w:rsidR="00F378D4">
              <w:rPr>
                <w:noProof/>
                <w:webHidden/>
              </w:rPr>
              <w:fldChar w:fldCharType="end"/>
            </w:r>
          </w:hyperlink>
        </w:p>
        <w:p w14:paraId="089363A6" w14:textId="401132F4"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62" w:history="1">
            <w:r w:rsidR="00F378D4" w:rsidRPr="00A6753B">
              <w:rPr>
                <w:rStyle w:val="Hyperlink"/>
                <w:rFonts w:ascii="Arial Narrow" w:hAnsi="Arial Narrow"/>
                <w:noProof/>
                <w:lang w:val="mk-MK"/>
              </w:rPr>
              <w:t>2.1.6</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Отпад</w:t>
            </w:r>
            <w:r w:rsidR="00F378D4">
              <w:rPr>
                <w:noProof/>
                <w:webHidden/>
              </w:rPr>
              <w:tab/>
            </w:r>
            <w:r w:rsidR="00F378D4">
              <w:rPr>
                <w:noProof/>
                <w:webHidden/>
              </w:rPr>
              <w:fldChar w:fldCharType="begin"/>
            </w:r>
            <w:r w:rsidR="00F378D4">
              <w:rPr>
                <w:noProof/>
                <w:webHidden/>
              </w:rPr>
              <w:instrText xml:space="preserve"> PAGEREF _Toc50629762 \h </w:instrText>
            </w:r>
            <w:r w:rsidR="00F378D4">
              <w:rPr>
                <w:noProof/>
                <w:webHidden/>
              </w:rPr>
            </w:r>
            <w:r w:rsidR="00F378D4">
              <w:rPr>
                <w:noProof/>
                <w:webHidden/>
              </w:rPr>
              <w:fldChar w:fldCharType="separate"/>
            </w:r>
            <w:r w:rsidR="00F378D4">
              <w:rPr>
                <w:noProof/>
                <w:webHidden/>
              </w:rPr>
              <w:t>5</w:t>
            </w:r>
            <w:r w:rsidR="00F378D4">
              <w:rPr>
                <w:noProof/>
                <w:webHidden/>
              </w:rPr>
              <w:fldChar w:fldCharType="end"/>
            </w:r>
          </w:hyperlink>
        </w:p>
        <w:p w14:paraId="196291D4" w14:textId="79F21139"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63" w:history="1">
            <w:r w:rsidR="00F378D4" w:rsidRPr="00A6753B">
              <w:rPr>
                <w:rStyle w:val="Hyperlink"/>
                <w:rFonts w:ascii="Arial Narrow" w:hAnsi="Arial Narrow"/>
                <w:noProof/>
                <w:lang w:val="mk-MK"/>
              </w:rPr>
              <w:t>2.1.7</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Геологија и почва</w:t>
            </w:r>
            <w:r w:rsidR="00F378D4">
              <w:rPr>
                <w:noProof/>
                <w:webHidden/>
              </w:rPr>
              <w:tab/>
            </w:r>
            <w:r w:rsidR="00F378D4">
              <w:rPr>
                <w:noProof/>
                <w:webHidden/>
              </w:rPr>
              <w:fldChar w:fldCharType="begin"/>
            </w:r>
            <w:r w:rsidR="00F378D4">
              <w:rPr>
                <w:noProof/>
                <w:webHidden/>
              </w:rPr>
              <w:instrText xml:space="preserve"> PAGEREF _Toc50629763 \h </w:instrText>
            </w:r>
            <w:r w:rsidR="00F378D4">
              <w:rPr>
                <w:noProof/>
                <w:webHidden/>
              </w:rPr>
            </w:r>
            <w:r w:rsidR="00F378D4">
              <w:rPr>
                <w:noProof/>
                <w:webHidden/>
              </w:rPr>
              <w:fldChar w:fldCharType="separate"/>
            </w:r>
            <w:r w:rsidR="00F378D4">
              <w:rPr>
                <w:noProof/>
                <w:webHidden/>
              </w:rPr>
              <w:t>6</w:t>
            </w:r>
            <w:r w:rsidR="00F378D4">
              <w:rPr>
                <w:noProof/>
                <w:webHidden/>
              </w:rPr>
              <w:fldChar w:fldCharType="end"/>
            </w:r>
          </w:hyperlink>
        </w:p>
        <w:p w14:paraId="7581202B" w14:textId="38BAD366"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64" w:history="1">
            <w:r w:rsidR="00F378D4" w:rsidRPr="00A6753B">
              <w:rPr>
                <w:rStyle w:val="Hyperlink"/>
                <w:rFonts w:ascii="Arial Narrow" w:hAnsi="Arial Narrow"/>
                <w:noProof/>
                <w:lang w:val="mk-MK"/>
              </w:rPr>
              <w:t>2.1.8</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Флора и фауна</w:t>
            </w:r>
            <w:r w:rsidR="00F378D4">
              <w:rPr>
                <w:noProof/>
                <w:webHidden/>
              </w:rPr>
              <w:tab/>
            </w:r>
            <w:r w:rsidR="00F378D4">
              <w:rPr>
                <w:noProof/>
                <w:webHidden/>
              </w:rPr>
              <w:fldChar w:fldCharType="begin"/>
            </w:r>
            <w:r w:rsidR="00F378D4">
              <w:rPr>
                <w:noProof/>
                <w:webHidden/>
              </w:rPr>
              <w:instrText xml:space="preserve"> PAGEREF _Toc50629764 \h </w:instrText>
            </w:r>
            <w:r w:rsidR="00F378D4">
              <w:rPr>
                <w:noProof/>
                <w:webHidden/>
              </w:rPr>
            </w:r>
            <w:r w:rsidR="00F378D4">
              <w:rPr>
                <w:noProof/>
                <w:webHidden/>
              </w:rPr>
              <w:fldChar w:fldCharType="separate"/>
            </w:r>
            <w:r w:rsidR="00F378D4">
              <w:rPr>
                <w:noProof/>
                <w:webHidden/>
              </w:rPr>
              <w:t>6</w:t>
            </w:r>
            <w:r w:rsidR="00F378D4">
              <w:rPr>
                <w:noProof/>
                <w:webHidden/>
              </w:rPr>
              <w:fldChar w:fldCharType="end"/>
            </w:r>
          </w:hyperlink>
        </w:p>
        <w:p w14:paraId="75BC0DA0" w14:textId="20947E7E" w:rsidR="00F378D4" w:rsidRDefault="00617BD5">
          <w:pPr>
            <w:pStyle w:val="TOC3"/>
            <w:tabs>
              <w:tab w:val="left" w:pos="1100"/>
              <w:tab w:val="right" w:leader="dot" w:pos="9016"/>
            </w:tabs>
            <w:rPr>
              <w:rFonts w:asciiTheme="minorHAnsi" w:eastAsiaTheme="minorEastAsia" w:hAnsiTheme="minorHAnsi" w:cstheme="minorBidi"/>
              <w:noProof/>
            </w:rPr>
          </w:pPr>
          <w:hyperlink w:anchor="_Toc50629765" w:history="1">
            <w:r w:rsidR="00F378D4" w:rsidRPr="00A6753B">
              <w:rPr>
                <w:rStyle w:val="Hyperlink"/>
                <w:rFonts w:ascii="Arial Narrow" w:hAnsi="Arial Narrow"/>
                <w:noProof/>
                <w:lang w:val="mk-MK"/>
              </w:rPr>
              <w:t>2.1.9</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Бучава</w:t>
            </w:r>
            <w:r w:rsidR="00F378D4">
              <w:rPr>
                <w:noProof/>
                <w:webHidden/>
              </w:rPr>
              <w:tab/>
            </w:r>
            <w:r w:rsidR="00F378D4">
              <w:rPr>
                <w:noProof/>
                <w:webHidden/>
              </w:rPr>
              <w:fldChar w:fldCharType="begin"/>
            </w:r>
            <w:r w:rsidR="00F378D4">
              <w:rPr>
                <w:noProof/>
                <w:webHidden/>
              </w:rPr>
              <w:instrText xml:space="preserve"> PAGEREF _Toc50629765 \h </w:instrText>
            </w:r>
            <w:r w:rsidR="00F378D4">
              <w:rPr>
                <w:noProof/>
                <w:webHidden/>
              </w:rPr>
            </w:r>
            <w:r w:rsidR="00F378D4">
              <w:rPr>
                <w:noProof/>
                <w:webHidden/>
              </w:rPr>
              <w:fldChar w:fldCharType="separate"/>
            </w:r>
            <w:r w:rsidR="00F378D4">
              <w:rPr>
                <w:noProof/>
                <w:webHidden/>
              </w:rPr>
              <w:t>8</w:t>
            </w:r>
            <w:r w:rsidR="00F378D4">
              <w:rPr>
                <w:noProof/>
                <w:webHidden/>
              </w:rPr>
              <w:fldChar w:fldCharType="end"/>
            </w:r>
          </w:hyperlink>
        </w:p>
        <w:p w14:paraId="4A63A4A4" w14:textId="23551CE1" w:rsidR="00F378D4" w:rsidRDefault="00617BD5">
          <w:pPr>
            <w:pStyle w:val="TOC3"/>
            <w:tabs>
              <w:tab w:val="left" w:pos="1320"/>
              <w:tab w:val="right" w:leader="dot" w:pos="9016"/>
            </w:tabs>
            <w:rPr>
              <w:rFonts w:asciiTheme="minorHAnsi" w:eastAsiaTheme="minorEastAsia" w:hAnsiTheme="minorHAnsi" w:cstheme="minorBidi"/>
              <w:noProof/>
            </w:rPr>
          </w:pPr>
          <w:hyperlink w:anchor="_Toc50629766" w:history="1">
            <w:r w:rsidR="00F378D4" w:rsidRPr="00A6753B">
              <w:rPr>
                <w:rStyle w:val="Hyperlink"/>
                <w:rFonts w:ascii="Arial Narrow" w:hAnsi="Arial Narrow"/>
                <w:noProof/>
                <w:lang w:val="mk-MK"/>
              </w:rPr>
              <w:t>2.1.10</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Културно наследство</w:t>
            </w:r>
            <w:r w:rsidR="00F378D4">
              <w:rPr>
                <w:noProof/>
                <w:webHidden/>
              </w:rPr>
              <w:tab/>
            </w:r>
            <w:r w:rsidR="00F378D4">
              <w:rPr>
                <w:noProof/>
                <w:webHidden/>
              </w:rPr>
              <w:fldChar w:fldCharType="begin"/>
            </w:r>
            <w:r w:rsidR="00F378D4">
              <w:rPr>
                <w:noProof/>
                <w:webHidden/>
              </w:rPr>
              <w:instrText xml:space="preserve"> PAGEREF _Toc50629766 \h </w:instrText>
            </w:r>
            <w:r w:rsidR="00F378D4">
              <w:rPr>
                <w:noProof/>
                <w:webHidden/>
              </w:rPr>
            </w:r>
            <w:r w:rsidR="00F378D4">
              <w:rPr>
                <w:noProof/>
                <w:webHidden/>
              </w:rPr>
              <w:fldChar w:fldCharType="separate"/>
            </w:r>
            <w:r w:rsidR="00F378D4">
              <w:rPr>
                <w:noProof/>
                <w:webHidden/>
              </w:rPr>
              <w:t>8</w:t>
            </w:r>
            <w:r w:rsidR="00F378D4">
              <w:rPr>
                <w:noProof/>
                <w:webHidden/>
              </w:rPr>
              <w:fldChar w:fldCharType="end"/>
            </w:r>
          </w:hyperlink>
        </w:p>
        <w:p w14:paraId="6BB0089C" w14:textId="1BD1C82C" w:rsidR="00F378D4" w:rsidRDefault="00617BD5">
          <w:pPr>
            <w:pStyle w:val="TOC2"/>
            <w:tabs>
              <w:tab w:val="left" w:pos="880"/>
              <w:tab w:val="right" w:leader="dot" w:pos="9016"/>
            </w:tabs>
            <w:rPr>
              <w:rFonts w:asciiTheme="minorHAnsi" w:eastAsiaTheme="minorEastAsia" w:hAnsiTheme="minorHAnsi" w:cstheme="minorBidi"/>
              <w:noProof/>
            </w:rPr>
          </w:pPr>
          <w:hyperlink w:anchor="_Toc50629767" w:history="1">
            <w:r w:rsidR="00F378D4" w:rsidRPr="00A6753B">
              <w:rPr>
                <w:rStyle w:val="Hyperlink"/>
                <w:rFonts w:ascii="Arial Narrow" w:hAnsi="Arial Narrow"/>
                <w:noProof/>
                <w:lang w:val="mk-MK"/>
              </w:rPr>
              <w:t>2.2</w:t>
            </w:r>
            <w:r w:rsidR="00F378D4">
              <w:rPr>
                <w:rFonts w:asciiTheme="minorHAnsi" w:eastAsiaTheme="minorEastAsia" w:hAnsiTheme="minorHAnsi" w:cstheme="minorBidi"/>
                <w:noProof/>
              </w:rPr>
              <w:tab/>
            </w:r>
            <w:r w:rsidR="00F378D4" w:rsidRPr="00A6753B">
              <w:rPr>
                <w:rStyle w:val="Hyperlink"/>
                <w:rFonts w:ascii="Arial Narrow" w:hAnsi="Arial Narrow"/>
                <w:noProof/>
                <w:lang w:val="mk-MK"/>
              </w:rPr>
              <w:t>Локација на проектот</w:t>
            </w:r>
            <w:r w:rsidR="00F378D4">
              <w:rPr>
                <w:noProof/>
                <w:webHidden/>
              </w:rPr>
              <w:tab/>
            </w:r>
            <w:r w:rsidR="00F378D4">
              <w:rPr>
                <w:noProof/>
                <w:webHidden/>
              </w:rPr>
              <w:fldChar w:fldCharType="begin"/>
            </w:r>
            <w:r w:rsidR="00F378D4">
              <w:rPr>
                <w:noProof/>
                <w:webHidden/>
              </w:rPr>
              <w:instrText xml:space="preserve"> PAGEREF _Toc50629767 \h </w:instrText>
            </w:r>
            <w:r w:rsidR="00F378D4">
              <w:rPr>
                <w:noProof/>
                <w:webHidden/>
              </w:rPr>
            </w:r>
            <w:r w:rsidR="00F378D4">
              <w:rPr>
                <w:noProof/>
                <w:webHidden/>
              </w:rPr>
              <w:fldChar w:fldCharType="separate"/>
            </w:r>
            <w:r w:rsidR="00F378D4">
              <w:rPr>
                <w:noProof/>
                <w:webHidden/>
              </w:rPr>
              <w:t>9</w:t>
            </w:r>
            <w:r w:rsidR="00F378D4">
              <w:rPr>
                <w:noProof/>
                <w:webHidden/>
              </w:rPr>
              <w:fldChar w:fldCharType="end"/>
            </w:r>
          </w:hyperlink>
        </w:p>
        <w:p w14:paraId="5B472B20" w14:textId="790993D7" w:rsidR="00F378D4" w:rsidRDefault="00617BD5">
          <w:pPr>
            <w:pStyle w:val="TOC2"/>
            <w:tabs>
              <w:tab w:val="left" w:pos="880"/>
              <w:tab w:val="right" w:leader="dot" w:pos="9016"/>
            </w:tabs>
            <w:rPr>
              <w:rFonts w:asciiTheme="minorHAnsi" w:eastAsiaTheme="minorEastAsia" w:hAnsiTheme="minorHAnsi" w:cstheme="minorBidi"/>
              <w:noProof/>
            </w:rPr>
          </w:pPr>
          <w:hyperlink w:anchor="_Toc50629768" w:history="1">
            <w:r w:rsidR="00F378D4" w:rsidRPr="00A6753B">
              <w:rPr>
                <w:rStyle w:val="Hyperlink"/>
                <w:rFonts w:ascii="Arial Narrow" w:hAnsi="Arial Narrow" w:cstheme="minorHAnsi"/>
                <w:noProof/>
                <w:lang w:val="mk-MK"/>
              </w:rPr>
              <w:t>2.3</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Проектни активности</w:t>
            </w:r>
            <w:r w:rsidR="00F378D4">
              <w:rPr>
                <w:noProof/>
                <w:webHidden/>
              </w:rPr>
              <w:tab/>
            </w:r>
            <w:r w:rsidR="00F378D4">
              <w:rPr>
                <w:noProof/>
                <w:webHidden/>
              </w:rPr>
              <w:fldChar w:fldCharType="begin"/>
            </w:r>
            <w:r w:rsidR="00F378D4">
              <w:rPr>
                <w:noProof/>
                <w:webHidden/>
              </w:rPr>
              <w:instrText xml:space="preserve"> PAGEREF _Toc50629768 \h </w:instrText>
            </w:r>
            <w:r w:rsidR="00F378D4">
              <w:rPr>
                <w:noProof/>
                <w:webHidden/>
              </w:rPr>
            </w:r>
            <w:r w:rsidR="00F378D4">
              <w:rPr>
                <w:noProof/>
                <w:webHidden/>
              </w:rPr>
              <w:fldChar w:fldCharType="separate"/>
            </w:r>
            <w:r w:rsidR="00F378D4">
              <w:rPr>
                <w:noProof/>
                <w:webHidden/>
              </w:rPr>
              <w:t>10</w:t>
            </w:r>
            <w:r w:rsidR="00F378D4">
              <w:rPr>
                <w:noProof/>
                <w:webHidden/>
              </w:rPr>
              <w:fldChar w:fldCharType="end"/>
            </w:r>
          </w:hyperlink>
        </w:p>
        <w:p w14:paraId="544E5E8A" w14:textId="3B607B20" w:rsidR="00F378D4" w:rsidRDefault="00617BD5">
          <w:pPr>
            <w:pStyle w:val="TOC2"/>
            <w:tabs>
              <w:tab w:val="left" w:pos="880"/>
              <w:tab w:val="right" w:leader="dot" w:pos="9016"/>
            </w:tabs>
            <w:rPr>
              <w:rFonts w:asciiTheme="minorHAnsi" w:eastAsiaTheme="minorEastAsia" w:hAnsiTheme="minorHAnsi" w:cstheme="minorBidi"/>
              <w:noProof/>
            </w:rPr>
          </w:pPr>
          <w:hyperlink w:anchor="_Toc50629769" w:history="1">
            <w:r w:rsidR="00F378D4" w:rsidRPr="00A6753B">
              <w:rPr>
                <w:rStyle w:val="Hyperlink"/>
                <w:rFonts w:ascii="Arial Narrow" w:hAnsi="Arial Narrow" w:cstheme="minorHAnsi"/>
                <w:noProof/>
                <w:lang w:val="mk-MK"/>
              </w:rPr>
              <w:t>2.4</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Сензитивни рецептори</w:t>
            </w:r>
            <w:r w:rsidR="00F378D4">
              <w:rPr>
                <w:noProof/>
                <w:webHidden/>
              </w:rPr>
              <w:tab/>
            </w:r>
            <w:r w:rsidR="00F378D4">
              <w:rPr>
                <w:noProof/>
                <w:webHidden/>
              </w:rPr>
              <w:fldChar w:fldCharType="begin"/>
            </w:r>
            <w:r w:rsidR="00F378D4">
              <w:rPr>
                <w:noProof/>
                <w:webHidden/>
              </w:rPr>
              <w:instrText xml:space="preserve"> PAGEREF _Toc50629769 \h </w:instrText>
            </w:r>
            <w:r w:rsidR="00F378D4">
              <w:rPr>
                <w:noProof/>
                <w:webHidden/>
              </w:rPr>
            </w:r>
            <w:r w:rsidR="00F378D4">
              <w:rPr>
                <w:noProof/>
                <w:webHidden/>
              </w:rPr>
              <w:fldChar w:fldCharType="separate"/>
            </w:r>
            <w:r w:rsidR="00F378D4">
              <w:rPr>
                <w:noProof/>
                <w:webHidden/>
              </w:rPr>
              <w:t>10</w:t>
            </w:r>
            <w:r w:rsidR="00F378D4">
              <w:rPr>
                <w:noProof/>
                <w:webHidden/>
              </w:rPr>
              <w:fldChar w:fldCharType="end"/>
            </w:r>
          </w:hyperlink>
        </w:p>
        <w:p w14:paraId="5D8DADE5" w14:textId="1FE8254D" w:rsidR="00F378D4" w:rsidRDefault="00617BD5">
          <w:pPr>
            <w:pStyle w:val="TOC1"/>
            <w:tabs>
              <w:tab w:val="left" w:pos="440"/>
              <w:tab w:val="right" w:leader="dot" w:pos="9016"/>
            </w:tabs>
            <w:rPr>
              <w:rFonts w:asciiTheme="minorHAnsi" w:eastAsiaTheme="minorEastAsia" w:hAnsiTheme="minorHAnsi" w:cstheme="minorBidi"/>
              <w:noProof/>
            </w:rPr>
          </w:pPr>
          <w:hyperlink w:anchor="_Toc50629770" w:history="1">
            <w:r w:rsidR="00F378D4" w:rsidRPr="00A6753B">
              <w:rPr>
                <w:rStyle w:val="Hyperlink"/>
                <w:rFonts w:ascii="Arial Narrow" w:hAnsi="Arial Narrow" w:cstheme="minorHAnsi"/>
                <w:noProof/>
                <w:lang w:val="mk-MK"/>
              </w:rPr>
              <w:t>3.</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ПОТЕНЦИЈАЛНИ ВЛИЈАНИЈА И РИЗИЦИ ВРЗ ЖИВОТНАТА СРЕДИНА И ПРОЦЕНКА НА РИЗИКОТ ОД ИСТИТЕ</w:t>
            </w:r>
            <w:r w:rsidR="00F378D4">
              <w:rPr>
                <w:noProof/>
                <w:webHidden/>
              </w:rPr>
              <w:tab/>
            </w:r>
            <w:r w:rsidR="00F378D4">
              <w:rPr>
                <w:noProof/>
                <w:webHidden/>
              </w:rPr>
              <w:fldChar w:fldCharType="begin"/>
            </w:r>
            <w:r w:rsidR="00F378D4">
              <w:rPr>
                <w:noProof/>
                <w:webHidden/>
              </w:rPr>
              <w:instrText xml:space="preserve"> PAGEREF _Toc50629770 \h </w:instrText>
            </w:r>
            <w:r w:rsidR="00F378D4">
              <w:rPr>
                <w:noProof/>
                <w:webHidden/>
              </w:rPr>
            </w:r>
            <w:r w:rsidR="00F378D4">
              <w:rPr>
                <w:noProof/>
                <w:webHidden/>
              </w:rPr>
              <w:fldChar w:fldCharType="separate"/>
            </w:r>
            <w:r w:rsidR="00F378D4">
              <w:rPr>
                <w:noProof/>
                <w:webHidden/>
              </w:rPr>
              <w:t>11</w:t>
            </w:r>
            <w:r w:rsidR="00F378D4">
              <w:rPr>
                <w:noProof/>
                <w:webHidden/>
              </w:rPr>
              <w:fldChar w:fldCharType="end"/>
            </w:r>
          </w:hyperlink>
        </w:p>
        <w:p w14:paraId="1F551B43" w14:textId="49DD1445" w:rsidR="00F378D4" w:rsidRDefault="00617BD5">
          <w:pPr>
            <w:pStyle w:val="TOC2"/>
            <w:tabs>
              <w:tab w:val="right" w:leader="dot" w:pos="9016"/>
            </w:tabs>
            <w:rPr>
              <w:rFonts w:asciiTheme="minorHAnsi" w:eastAsiaTheme="minorEastAsia" w:hAnsiTheme="minorHAnsi" w:cstheme="minorBidi"/>
              <w:noProof/>
            </w:rPr>
          </w:pPr>
          <w:hyperlink w:anchor="_Toc50629771" w:history="1">
            <w:r w:rsidR="00F378D4" w:rsidRPr="00A6753B">
              <w:rPr>
                <w:rStyle w:val="Hyperlink"/>
                <w:rFonts w:ascii="Arial Narrow" w:hAnsi="Arial Narrow" w:cstheme="minorHAnsi"/>
                <w:noProof/>
                <w:lang w:val="mk-MK"/>
              </w:rPr>
              <w:t>Спроведување на ПУЖССА</w:t>
            </w:r>
            <w:r w:rsidR="00F378D4">
              <w:rPr>
                <w:noProof/>
                <w:webHidden/>
              </w:rPr>
              <w:tab/>
            </w:r>
            <w:r w:rsidR="00F378D4">
              <w:rPr>
                <w:noProof/>
                <w:webHidden/>
              </w:rPr>
              <w:fldChar w:fldCharType="begin"/>
            </w:r>
            <w:r w:rsidR="00F378D4">
              <w:rPr>
                <w:noProof/>
                <w:webHidden/>
              </w:rPr>
              <w:instrText xml:space="preserve"> PAGEREF _Toc50629771 \h </w:instrText>
            </w:r>
            <w:r w:rsidR="00F378D4">
              <w:rPr>
                <w:noProof/>
                <w:webHidden/>
              </w:rPr>
            </w:r>
            <w:r w:rsidR="00F378D4">
              <w:rPr>
                <w:noProof/>
                <w:webHidden/>
              </w:rPr>
              <w:fldChar w:fldCharType="separate"/>
            </w:r>
            <w:r w:rsidR="00F378D4">
              <w:rPr>
                <w:noProof/>
                <w:webHidden/>
              </w:rPr>
              <w:t>13</w:t>
            </w:r>
            <w:r w:rsidR="00F378D4">
              <w:rPr>
                <w:noProof/>
                <w:webHidden/>
              </w:rPr>
              <w:fldChar w:fldCharType="end"/>
            </w:r>
          </w:hyperlink>
        </w:p>
        <w:p w14:paraId="1F03907D" w14:textId="36ACDF85" w:rsidR="00F378D4" w:rsidRDefault="00617BD5">
          <w:pPr>
            <w:pStyle w:val="TOC2"/>
            <w:tabs>
              <w:tab w:val="right" w:leader="dot" w:pos="9016"/>
            </w:tabs>
            <w:rPr>
              <w:rFonts w:asciiTheme="minorHAnsi" w:eastAsiaTheme="minorEastAsia" w:hAnsiTheme="minorHAnsi" w:cstheme="minorBidi"/>
              <w:noProof/>
            </w:rPr>
          </w:pPr>
          <w:hyperlink w:anchor="_Toc50629772" w:history="1">
            <w:r w:rsidR="00F378D4" w:rsidRPr="00A6753B">
              <w:rPr>
                <w:rStyle w:val="Hyperlink"/>
                <w:rFonts w:ascii="Arial Narrow" w:hAnsi="Arial Narrow"/>
                <w:noProof/>
                <w:lang w:val="mk-MK"/>
              </w:rPr>
              <w:t>Механизам за поплаки</w:t>
            </w:r>
            <w:r w:rsidR="00F378D4">
              <w:rPr>
                <w:noProof/>
                <w:webHidden/>
              </w:rPr>
              <w:tab/>
            </w:r>
            <w:r w:rsidR="00F378D4">
              <w:rPr>
                <w:noProof/>
                <w:webHidden/>
              </w:rPr>
              <w:fldChar w:fldCharType="begin"/>
            </w:r>
            <w:r w:rsidR="00F378D4">
              <w:rPr>
                <w:noProof/>
                <w:webHidden/>
              </w:rPr>
              <w:instrText xml:space="preserve"> PAGEREF _Toc50629772 \h </w:instrText>
            </w:r>
            <w:r w:rsidR="00F378D4">
              <w:rPr>
                <w:noProof/>
                <w:webHidden/>
              </w:rPr>
            </w:r>
            <w:r w:rsidR="00F378D4">
              <w:rPr>
                <w:noProof/>
                <w:webHidden/>
              </w:rPr>
              <w:fldChar w:fldCharType="separate"/>
            </w:r>
            <w:r w:rsidR="00F378D4">
              <w:rPr>
                <w:noProof/>
                <w:webHidden/>
              </w:rPr>
              <w:t>14</w:t>
            </w:r>
            <w:r w:rsidR="00F378D4">
              <w:rPr>
                <w:noProof/>
                <w:webHidden/>
              </w:rPr>
              <w:fldChar w:fldCharType="end"/>
            </w:r>
          </w:hyperlink>
        </w:p>
        <w:p w14:paraId="66CAD942" w14:textId="6C38AA90" w:rsidR="00F378D4" w:rsidRDefault="00617BD5">
          <w:pPr>
            <w:pStyle w:val="TOC2"/>
            <w:tabs>
              <w:tab w:val="right" w:leader="dot" w:pos="9016"/>
            </w:tabs>
            <w:rPr>
              <w:rFonts w:asciiTheme="minorHAnsi" w:eastAsiaTheme="minorEastAsia" w:hAnsiTheme="minorHAnsi" w:cstheme="minorBidi"/>
              <w:noProof/>
            </w:rPr>
          </w:pPr>
          <w:hyperlink w:anchor="_Toc50629773" w:history="1">
            <w:r w:rsidR="00F378D4" w:rsidRPr="00A6753B">
              <w:rPr>
                <w:rStyle w:val="Hyperlink"/>
                <w:rFonts w:ascii="Arial Narrow" w:hAnsi="Arial Narrow" w:cstheme="minorHAnsi"/>
                <w:noProof/>
                <w:lang w:val="mk-MK"/>
              </w:rPr>
              <w:t>Јавно објавување и вклучување на граѓани</w:t>
            </w:r>
            <w:r w:rsidR="00F378D4">
              <w:rPr>
                <w:noProof/>
                <w:webHidden/>
              </w:rPr>
              <w:tab/>
            </w:r>
            <w:r w:rsidR="00F378D4">
              <w:rPr>
                <w:noProof/>
                <w:webHidden/>
              </w:rPr>
              <w:fldChar w:fldCharType="begin"/>
            </w:r>
            <w:r w:rsidR="00F378D4">
              <w:rPr>
                <w:noProof/>
                <w:webHidden/>
              </w:rPr>
              <w:instrText xml:space="preserve"> PAGEREF _Toc50629773 \h </w:instrText>
            </w:r>
            <w:r w:rsidR="00F378D4">
              <w:rPr>
                <w:noProof/>
                <w:webHidden/>
              </w:rPr>
            </w:r>
            <w:r w:rsidR="00F378D4">
              <w:rPr>
                <w:noProof/>
                <w:webHidden/>
              </w:rPr>
              <w:fldChar w:fldCharType="separate"/>
            </w:r>
            <w:r w:rsidR="00F378D4">
              <w:rPr>
                <w:noProof/>
                <w:webHidden/>
              </w:rPr>
              <w:t>16</w:t>
            </w:r>
            <w:r w:rsidR="00F378D4">
              <w:rPr>
                <w:noProof/>
                <w:webHidden/>
              </w:rPr>
              <w:fldChar w:fldCharType="end"/>
            </w:r>
          </w:hyperlink>
        </w:p>
        <w:p w14:paraId="0EFDAE9E" w14:textId="6AE6F8A9" w:rsidR="00F378D4" w:rsidRDefault="00617BD5">
          <w:pPr>
            <w:pStyle w:val="TOC2"/>
            <w:tabs>
              <w:tab w:val="right" w:leader="dot" w:pos="9016"/>
            </w:tabs>
            <w:rPr>
              <w:rFonts w:asciiTheme="minorHAnsi" w:eastAsiaTheme="minorEastAsia" w:hAnsiTheme="minorHAnsi" w:cstheme="minorBidi"/>
              <w:noProof/>
            </w:rPr>
          </w:pPr>
          <w:hyperlink w:anchor="_Toc50629774" w:history="1">
            <w:r w:rsidR="00F378D4" w:rsidRPr="00A6753B">
              <w:rPr>
                <w:rStyle w:val="Hyperlink"/>
                <w:rFonts w:ascii="Arial Narrow" w:hAnsi="Arial Narrow" w:cstheme="minorHAnsi"/>
                <w:noProof/>
                <w:lang w:val="mk-MK"/>
              </w:rPr>
              <w:t>Јавна</w:t>
            </w:r>
            <w:r w:rsidR="00F378D4" w:rsidRPr="00A6753B">
              <w:rPr>
                <w:rStyle w:val="Hyperlink"/>
                <w:rFonts w:ascii="Arial Narrow" w:hAnsi="Arial Narrow"/>
                <w:noProof/>
                <w:lang w:val="mk-MK"/>
              </w:rPr>
              <w:t xml:space="preserve"> </w:t>
            </w:r>
            <w:r w:rsidR="00F378D4" w:rsidRPr="00A6753B">
              <w:rPr>
                <w:rStyle w:val="Hyperlink"/>
                <w:rFonts w:ascii="Arial Narrow" w:hAnsi="Arial Narrow" w:cstheme="minorHAnsi"/>
                <w:noProof/>
                <w:lang w:val="mk-MK"/>
              </w:rPr>
              <w:t>расправа</w:t>
            </w:r>
            <w:r w:rsidR="00F378D4">
              <w:rPr>
                <w:noProof/>
                <w:webHidden/>
              </w:rPr>
              <w:tab/>
            </w:r>
            <w:r w:rsidR="00F378D4">
              <w:rPr>
                <w:noProof/>
                <w:webHidden/>
              </w:rPr>
              <w:fldChar w:fldCharType="begin"/>
            </w:r>
            <w:r w:rsidR="00F378D4">
              <w:rPr>
                <w:noProof/>
                <w:webHidden/>
              </w:rPr>
              <w:instrText xml:space="preserve"> PAGEREF _Toc50629774 \h </w:instrText>
            </w:r>
            <w:r w:rsidR="00F378D4">
              <w:rPr>
                <w:noProof/>
                <w:webHidden/>
              </w:rPr>
            </w:r>
            <w:r w:rsidR="00F378D4">
              <w:rPr>
                <w:noProof/>
                <w:webHidden/>
              </w:rPr>
              <w:fldChar w:fldCharType="separate"/>
            </w:r>
            <w:r w:rsidR="00F378D4">
              <w:rPr>
                <w:noProof/>
                <w:webHidden/>
              </w:rPr>
              <w:t>16</w:t>
            </w:r>
            <w:r w:rsidR="00F378D4">
              <w:rPr>
                <w:noProof/>
                <w:webHidden/>
              </w:rPr>
              <w:fldChar w:fldCharType="end"/>
            </w:r>
          </w:hyperlink>
        </w:p>
        <w:p w14:paraId="35209D9E" w14:textId="5E89B74D" w:rsidR="00F378D4" w:rsidRDefault="00617BD5">
          <w:pPr>
            <w:pStyle w:val="TOC1"/>
            <w:tabs>
              <w:tab w:val="left" w:pos="440"/>
              <w:tab w:val="right" w:leader="dot" w:pos="9016"/>
            </w:tabs>
            <w:rPr>
              <w:rFonts w:asciiTheme="minorHAnsi" w:eastAsiaTheme="minorEastAsia" w:hAnsiTheme="minorHAnsi" w:cstheme="minorBidi"/>
              <w:noProof/>
            </w:rPr>
          </w:pPr>
          <w:hyperlink w:anchor="_Toc50629775" w:history="1">
            <w:r w:rsidR="00F378D4" w:rsidRPr="00A6753B">
              <w:rPr>
                <w:rStyle w:val="Hyperlink"/>
                <w:rFonts w:ascii="Arial Narrow" w:hAnsi="Arial Narrow" w:cstheme="minorHAnsi"/>
                <w:noProof/>
                <w:lang w:val="mk-MK"/>
              </w:rPr>
              <w:t>4.</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ПЛАН ЗА УБЛАЖУВАЊЕ НА ЕКОЛОШКО-СОЦИЈАЛНИТЕ АСПЕКТИ</w:t>
            </w:r>
            <w:r w:rsidR="00F378D4">
              <w:rPr>
                <w:noProof/>
                <w:webHidden/>
              </w:rPr>
              <w:tab/>
            </w:r>
            <w:r w:rsidR="00F378D4">
              <w:rPr>
                <w:noProof/>
                <w:webHidden/>
              </w:rPr>
              <w:fldChar w:fldCharType="begin"/>
            </w:r>
            <w:r w:rsidR="00F378D4">
              <w:rPr>
                <w:noProof/>
                <w:webHidden/>
              </w:rPr>
              <w:instrText xml:space="preserve"> PAGEREF _Toc50629775 \h </w:instrText>
            </w:r>
            <w:r w:rsidR="00F378D4">
              <w:rPr>
                <w:noProof/>
                <w:webHidden/>
              </w:rPr>
            </w:r>
            <w:r w:rsidR="00F378D4">
              <w:rPr>
                <w:noProof/>
                <w:webHidden/>
              </w:rPr>
              <w:fldChar w:fldCharType="separate"/>
            </w:r>
            <w:r w:rsidR="00F378D4">
              <w:rPr>
                <w:noProof/>
                <w:webHidden/>
              </w:rPr>
              <w:t>18</w:t>
            </w:r>
            <w:r w:rsidR="00F378D4">
              <w:rPr>
                <w:noProof/>
                <w:webHidden/>
              </w:rPr>
              <w:fldChar w:fldCharType="end"/>
            </w:r>
          </w:hyperlink>
        </w:p>
        <w:p w14:paraId="3F4B9568" w14:textId="7A3E6E57" w:rsidR="00F378D4" w:rsidRDefault="00617BD5">
          <w:pPr>
            <w:pStyle w:val="TOC1"/>
            <w:tabs>
              <w:tab w:val="left" w:pos="440"/>
              <w:tab w:val="right" w:leader="dot" w:pos="9016"/>
            </w:tabs>
            <w:rPr>
              <w:rFonts w:asciiTheme="minorHAnsi" w:eastAsiaTheme="minorEastAsia" w:hAnsiTheme="minorHAnsi" w:cstheme="minorBidi"/>
              <w:noProof/>
            </w:rPr>
          </w:pPr>
          <w:hyperlink w:anchor="_Toc50629776" w:history="1">
            <w:r w:rsidR="00F378D4" w:rsidRPr="00A6753B">
              <w:rPr>
                <w:rStyle w:val="Hyperlink"/>
                <w:rFonts w:ascii="Arial Narrow" w:hAnsi="Arial Narrow" w:cstheme="minorHAnsi"/>
                <w:noProof/>
                <w:lang w:val="mk-MK"/>
              </w:rPr>
              <w:t>5.</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МОНИТОРИНГ ПЛАН НА ЖИВОТНАТА СРЕДИНА И СОЦИЈАЛНИТЕ АСПЕКТИ</w:t>
            </w:r>
            <w:r w:rsidR="00F378D4">
              <w:rPr>
                <w:noProof/>
                <w:webHidden/>
              </w:rPr>
              <w:tab/>
            </w:r>
            <w:r w:rsidR="00F378D4">
              <w:rPr>
                <w:noProof/>
                <w:webHidden/>
              </w:rPr>
              <w:fldChar w:fldCharType="begin"/>
            </w:r>
            <w:r w:rsidR="00F378D4">
              <w:rPr>
                <w:noProof/>
                <w:webHidden/>
              </w:rPr>
              <w:instrText xml:space="preserve"> PAGEREF _Toc50629776 \h </w:instrText>
            </w:r>
            <w:r w:rsidR="00F378D4">
              <w:rPr>
                <w:noProof/>
                <w:webHidden/>
              </w:rPr>
            </w:r>
            <w:r w:rsidR="00F378D4">
              <w:rPr>
                <w:noProof/>
                <w:webHidden/>
              </w:rPr>
              <w:fldChar w:fldCharType="separate"/>
            </w:r>
            <w:r w:rsidR="00F378D4">
              <w:rPr>
                <w:noProof/>
                <w:webHidden/>
              </w:rPr>
              <w:t>22</w:t>
            </w:r>
            <w:r w:rsidR="00F378D4">
              <w:rPr>
                <w:noProof/>
                <w:webHidden/>
              </w:rPr>
              <w:fldChar w:fldCharType="end"/>
            </w:r>
          </w:hyperlink>
        </w:p>
        <w:p w14:paraId="51AF9CE8" w14:textId="3940A378" w:rsidR="00F378D4" w:rsidRDefault="00617BD5">
          <w:pPr>
            <w:pStyle w:val="TOC1"/>
            <w:tabs>
              <w:tab w:val="left" w:pos="440"/>
              <w:tab w:val="right" w:leader="dot" w:pos="9016"/>
            </w:tabs>
            <w:rPr>
              <w:rFonts w:asciiTheme="minorHAnsi" w:eastAsiaTheme="minorEastAsia" w:hAnsiTheme="minorHAnsi" w:cstheme="minorBidi"/>
              <w:noProof/>
            </w:rPr>
          </w:pPr>
          <w:hyperlink w:anchor="_Toc50629777" w:history="1">
            <w:r w:rsidR="00F378D4" w:rsidRPr="00A6753B">
              <w:rPr>
                <w:rStyle w:val="Hyperlink"/>
                <w:rFonts w:ascii="Arial Narrow" w:hAnsi="Arial Narrow" w:cstheme="minorHAnsi"/>
                <w:noProof/>
                <w:lang w:val="mk-MK"/>
              </w:rPr>
              <w:t>6.</w:t>
            </w:r>
            <w:r w:rsidR="00F378D4">
              <w:rPr>
                <w:rFonts w:asciiTheme="minorHAnsi" w:eastAsiaTheme="minorEastAsia" w:hAnsiTheme="minorHAnsi" w:cstheme="minorBidi"/>
                <w:noProof/>
              </w:rPr>
              <w:tab/>
            </w:r>
            <w:r w:rsidR="00F378D4" w:rsidRPr="00A6753B">
              <w:rPr>
                <w:rStyle w:val="Hyperlink"/>
                <w:rFonts w:ascii="Arial Narrow" w:hAnsi="Arial Narrow" w:cstheme="minorHAnsi"/>
                <w:noProof/>
                <w:lang w:val="mk-MK"/>
              </w:rPr>
              <w:t>ПРИЛОЗИ</w:t>
            </w:r>
            <w:r w:rsidR="00F378D4">
              <w:rPr>
                <w:noProof/>
                <w:webHidden/>
              </w:rPr>
              <w:tab/>
            </w:r>
            <w:r w:rsidR="00F378D4">
              <w:rPr>
                <w:noProof/>
                <w:webHidden/>
              </w:rPr>
              <w:fldChar w:fldCharType="begin"/>
            </w:r>
            <w:r w:rsidR="00F378D4">
              <w:rPr>
                <w:noProof/>
                <w:webHidden/>
              </w:rPr>
              <w:instrText xml:space="preserve"> PAGEREF _Toc50629777 \h </w:instrText>
            </w:r>
            <w:r w:rsidR="00F378D4">
              <w:rPr>
                <w:noProof/>
                <w:webHidden/>
              </w:rPr>
            </w:r>
            <w:r w:rsidR="00F378D4">
              <w:rPr>
                <w:noProof/>
                <w:webHidden/>
              </w:rPr>
              <w:fldChar w:fldCharType="separate"/>
            </w:r>
            <w:r w:rsidR="00F378D4">
              <w:rPr>
                <w:noProof/>
                <w:webHidden/>
              </w:rPr>
              <w:t>27</w:t>
            </w:r>
            <w:r w:rsidR="00F378D4">
              <w:rPr>
                <w:noProof/>
                <w:webHidden/>
              </w:rPr>
              <w:fldChar w:fldCharType="end"/>
            </w:r>
          </w:hyperlink>
        </w:p>
        <w:p w14:paraId="59236039" w14:textId="3AF8BC1D" w:rsidR="00F378D4" w:rsidRDefault="00617BD5">
          <w:pPr>
            <w:pStyle w:val="TOC1"/>
            <w:tabs>
              <w:tab w:val="right" w:leader="dot" w:pos="9016"/>
            </w:tabs>
            <w:rPr>
              <w:rFonts w:asciiTheme="minorHAnsi" w:eastAsiaTheme="minorEastAsia" w:hAnsiTheme="minorHAnsi" w:cstheme="minorBidi"/>
              <w:noProof/>
            </w:rPr>
          </w:pPr>
          <w:hyperlink w:anchor="_Toc50629778" w:history="1">
            <w:r w:rsidR="00F378D4" w:rsidRPr="00A6753B">
              <w:rPr>
                <w:rStyle w:val="Hyperlink"/>
                <w:rFonts w:ascii="Arial Narrow" w:hAnsi="Arial Narrow" w:cstheme="minorHAnsi"/>
                <w:noProof/>
                <w:lang w:val="mk-MK"/>
              </w:rPr>
              <w:t>Прилог</w:t>
            </w:r>
            <w:r w:rsidR="00F378D4" w:rsidRPr="00A6753B">
              <w:rPr>
                <w:rStyle w:val="Hyperlink"/>
                <w:rFonts w:ascii="Arial Narrow" w:hAnsi="Arial Narrow" w:cstheme="minorHAnsi"/>
                <w:iCs/>
                <w:noProof/>
                <w:lang w:val="mk-MK"/>
              </w:rPr>
              <w:t xml:space="preserve"> </w:t>
            </w:r>
            <w:r w:rsidR="00F378D4" w:rsidRPr="00A6753B">
              <w:rPr>
                <w:rStyle w:val="Hyperlink"/>
                <w:rFonts w:ascii="Arial Narrow" w:hAnsi="Arial Narrow" w:cstheme="minorHAnsi"/>
                <w:noProof/>
                <w:lang w:val="mk-MK"/>
              </w:rPr>
              <w:t>2</w:t>
            </w:r>
            <w:r w:rsidR="00F378D4" w:rsidRPr="00A6753B">
              <w:rPr>
                <w:rStyle w:val="Hyperlink"/>
                <w:rFonts w:ascii="Arial Narrow" w:hAnsi="Arial Narrow" w:cstheme="minorHAnsi"/>
                <w:iCs/>
                <w:noProof/>
                <w:lang w:val="mk-MK"/>
              </w:rPr>
              <w:t xml:space="preserve"> </w:t>
            </w:r>
            <w:r w:rsidR="00F378D4" w:rsidRPr="00A6753B">
              <w:rPr>
                <w:rStyle w:val="Hyperlink"/>
                <w:rFonts w:ascii="Arial Narrow" w:hAnsi="Arial Narrow" w:cstheme="minorHAnsi"/>
                <w:noProof/>
                <w:lang w:val="mk-MK"/>
              </w:rPr>
              <w:t>Поставеност на локалниот пат во Општина Делчево</w:t>
            </w:r>
            <w:r w:rsidR="00F378D4">
              <w:rPr>
                <w:noProof/>
                <w:webHidden/>
              </w:rPr>
              <w:tab/>
            </w:r>
            <w:r w:rsidR="00F378D4">
              <w:rPr>
                <w:noProof/>
                <w:webHidden/>
              </w:rPr>
              <w:fldChar w:fldCharType="begin"/>
            </w:r>
            <w:r w:rsidR="00F378D4">
              <w:rPr>
                <w:noProof/>
                <w:webHidden/>
              </w:rPr>
              <w:instrText xml:space="preserve"> PAGEREF _Toc50629778 \h </w:instrText>
            </w:r>
            <w:r w:rsidR="00F378D4">
              <w:rPr>
                <w:noProof/>
                <w:webHidden/>
              </w:rPr>
            </w:r>
            <w:r w:rsidR="00F378D4">
              <w:rPr>
                <w:noProof/>
                <w:webHidden/>
              </w:rPr>
              <w:fldChar w:fldCharType="separate"/>
            </w:r>
            <w:r w:rsidR="00F378D4">
              <w:rPr>
                <w:noProof/>
                <w:webHidden/>
              </w:rPr>
              <w:t>28</w:t>
            </w:r>
            <w:r w:rsidR="00F378D4">
              <w:rPr>
                <w:noProof/>
                <w:webHidden/>
              </w:rPr>
              <w:fldChar w:fldCharType="end"/>
            </w:r>
          </w:hyperlink>
        </w:p>
        <w:p w14:paraId="3D2F52C8" w14:textId="76632B85" w:rsidR="00F378D4" w:rsidRDefault="00617BD5">
          <w:pPr>
            <w:pStyle w:val="TOC1"/>
            <w:tabs>
              <w:tab w:val="right" w:leader="dot" w:pos="9016"/>
            </w:tabs>
            <w:rPr>
              <w:rFonts w:asciiTheme="minorHAnsi" w:eastAsiaTheme="minorEastAsia" w:hAnsiTheme="minorHAnsi" w:cstheme="minorBidi"/>
              <w:noProof/>
            </w:rPr>
          </w:pPr>
          <w:hyperlink w:anchor="_Toc50629779" w:history="1">
            <w:r w:rsidR="00F378D4" w:rsidRPr="00A6753B">
              <w:rPr>
                <w:rStyle w:val="Hyperlink"/>
                <w:rFonts w:ascii="Arial Narrow" w:hAnsi="Arial Narrow" w:cstheme="minorHAnsi"/>
                <w:noProof/>
                <w:lang w:val="mk-MK"/>
              </w:rPr>
              <w:t>Прилог</w:t>
            </w:r>
            <w:r w:rsidR="00F378D4" w:rsidRPr="00A6753B">
              <w:rPr>
                <w:rStyle w:val="Hyperlink"/>
                <w:rFonts w:ascii="Arial Narrow" w:hAnsi="Arial Narrow" w:cstheme="minorHAnsi"/>
                <w:iCs/>
                <w:noProof/>
                <w:lang w:val="mk-MK"/>
              </w:rPr>
              <w:t xml:space="preserve"> </w:t>
            </w:r>
            <w:r w:rsidR="00F378D4" w:rsidRPr="00A6753B">
              <w:rPr>
                <w:rStyle w:val="Hyperlink"/>
                <w:rFonts w:ascii="Arial Narrow" w:hAnsi="Arial Narrow" w:cstheme="minorHAnsi"/>
                <w:noProof/>
                <w:lang w:val="mk-MK"/>
              </w:rPr>
              <w:t>3</w:t>
            </w:r>
            <w:r w:rsidR="00F378D4" w:rsidRPr="00A6753B">
              <w:rPr>
                <w:rStyle w:val="Hyperlink"/>
                <w:rFonts w:ascii="Arial Narrow" w:hAnsi="Arial Narrow" w:cstheme="minorHAnsi"/>
                <w:iCs/>
                <w:noProof/>
                <w:lang w:val="mk-MK"/>
              </w:rPr>
              <w:t xml:space="preserve"> Аспекти поврзани со КОВИД-19 во проектите за градежништво/градежни работи</w:t>
            </w:r>
            <w:r w:rsidR="00F378D4">
              <w:rPr>
                <w:noProof/>
                <w:webHidden/>
              </w:rPr>
              <w:tab/>
            </w:r>
            <w:r w:rsidR="00F378D4">
              <w:rPr>
                <w:noProof/>
                <w:webHidden/>
              </w:rPr>
              <w:fldChar w:fldCharType="begin"/>
            </w:r>
            <w:r w:rsidR="00F378D4">
              <w:rPr>
                <w:noProof/>
                <w:webHidden/>
              </w:rPr>
              <w:instrText xml:space="preserve"> PAGEREF _Toc50629779 \h </w:instrText>
            </w:r>
            <w:r w:rsidR="00F378D4">
              <w:rPr>
                <w:noProof/>
                <w:webHidden/>
              </w:rPr>
            </w:r>
            <w:r w:rsidR="00F378D4">
              <w:rPr>
                <w:noProof/>
                <w:webHidden/>
              </w:rPr>
              <w:fldChar w:fldCharType="separate"/>
            </w:r>
            <w:r w:rsidR="00F378D4">
              <w:rPr>
                <w:noProof/>
                <w:webHidden/>
              </w:rPr>
              <w:t>32</w:t>
            </w:r>
            <w:r w:rsidR="00F378D4">
              <w:rPr>
                <w:noProof/>
                <w:webHidden/>
              </w:rPr>
              <w:fldChar w:fldCharType="end"/>
            </w:r>
          </w:hyperlink>
        </w:p>
        <w:p w14:paraId="5B87A7F5" w14:textId="58F3F965" w:rsidR="00F378D4" w:rsidRDefault="00617BD5">
          <w:pPr>
            <w:pStyle w:val="TOC1"/>
            <w:tabs>
              <w:tab w:val="right" w:leader="dot" w:pos="9016"/>
            </w:tabs>
            <w:rPr>
              <w:rFonts w:asciiTheme="minorHAnsi" w:eastAsiaTheme="minorEastAsia" w:hAnsiTheme="minorHAnsi" w:cstheme="minorBidi"/>
              <w:noProof/>
            </w:rPr>
          </w:pPr>
          <w:hyperlink w:anchor="_Toc50629780" w:history="1">
            <w:r w:rsidR="00F378D4" w:rsidRPr="00A6753B">
              <w:rPr>
                <w:rStyle w:val="Hyperlink"/>
                <w:rFonts w:ascii="Arial Narrow" w:hAnsi="Arial Narrow" w:cstheme="minorHAnsi"/>
                <w:noProof/>
                <w:lang w:val="mk-MK"/>
              </w:rPr>
              <w:t>Прилог 4 Образец за доставување коментари</w:t>
            </w:r>
            <w:r w:rsidR="00F378D4">
              <w:rPr>
                <w:noProof/>
                <w:webHidden/>
              </w:rPr>
              <w:tab/>
            </w:r>
            <w:r w:rsidR="00F378D4">
              <w:rPr>
                <w:noProof/>
                <w:webHidden/>
              </w:rPr>
              <w:fldChar w:fldCharType="begin"/>
            </w:r>
            <w:r w:rsidR="00F378D4">
              <w:rPr>
                <w:noProof/>
                <w:webHidden/>
              </w:rPr>
              <w:instrText xml:space="preserve"> PAGEREF _Toc50629780 \h </w:instrText>
            </w:r>
            <w:r w:rsidR="00F378D4">
              <w:rPr>
                <w:noProof/>
                <w:webHidden/>
              </w:rPr>
            </w:r>
            <w:r w:rsidR="00F378D4">
              <w:rPr>
                <w:noProof/>
                <w:webHidden/>
              </w:rPr>
              <w:fldChar w:fldCharType="separate"/>
            </w:r>
            <w:r w:rsidR="00F378D4">
              <w:rPr>
                <w:noProof/>
                <w:webHidden/>
              </w:rPr>
              <w:t>39</w:t>
            </w:r>
            <w:r w:rsidR="00F378D4">
              <w:rPr>
                <w:noProof/>
                <w:webHidden/>
              </w:rPr>
              <w:fldChar w:fldCharType="end"/>
            </w:r>
          </w:hyperlink>
        </w:p>
        <w:p w14:paraId="7E435205" w14:textId="367FD81F" w:rsidR="00F378D4" w:rsidRDefault="00617BD5">
          <w:pPr>
            <w:pStyle w:val="TOC1"/>
            <w:tabs>
              <w:tab w:val="right" w:leader="dot" w:pos="9016"/>
            </w:tabs>
            <w:rPr>
              <w:rFonts w:asciiTheme="minorHAnsi" w:eastAsiaTheme="minorEastAsia" w:hAnsiTheme="minorHAnsi" w:cstheme="minorBidi"/>
              <w:noProof/>
            </w:rPr>
          </w:pPr>
          <w:hyperlink w:anchor="_Toc50629781" w:history="1">
            <w:r w:rsidR="00F378D4" w:rsidRPr="00A6753B">
              <w:rPr>
                <w:rStyle w:val="Hyperlink"/>
                <w:rFonts w:ascii="Arial Narrow" w:hAnsi="Arial Narrow" w:cstheme="minorHAnsi"/>
                <w:noProof/>
                <w:lang w:val="mk-MK"/>
              </w:rPr>
              <w:t>Прилог 5 Образец за поплаки за целиот период на спроведување на проектот</w:t>
            </w:r>
            <w:r w:rsidR="00F378D4">
              <w:rPr>
                <w:noProof/>
                <w:webHidden/>
              </w:rPr>
              <w:tab/>
            </w:r>
            <w:r w:rsidR="00F378D4">
              <w:rPr>
                <w:noProof/>
                <w:webHidden/>
              </w:rPr>
              <w:fldChar w:fldCharType="begin"/>
            </w:r>
            <w:r w:rsidR="00F378D4">
              <w:rPr>
                <w:noProof/>
                <w:webHidden/>
              </w:rPr>
              <w:instrText xml:space="preserve"> PAGEREF _Toc50629781 \h </w:instrText>
            </w:r>
            <w:r w:rsidR="00F378D4">
              <w:rPr>
                <w:noProof/>
                <w:webHidden/>
              </w:rPr>
            </w:r>
            <w:r w:rsidR="00F378D4">
              <w:rPr>
                <w:noProof/>
                <w:webHidden/>
              </w:rPr>
              <w:fldChar w:fldCharType="separate"/>
            </w:r>
            <w:r w:rsidR="00F378D4">
              <w:rPr>
                <w:noProof/>
                <w:webHidden/>
              </w:rPr>
              <w:t>40</w:t>
            </w:r>
            <w:r w:rsidR="00F378D4">
              <w:rPr>
                <w:noProof/>
                <w:webHidden/>
              </w:rPr>
              <w:fldChar w:fldCharType="end"/>
            </w:r>
          </w:hyperlink>
        </w:p>
        <w:p w14:paraId="7431397A" w14:textId="26B9593F" w:rsidR="000E4D97" w:rsidRPr="00C53940" w:rsidRDefault="000E4D97" w:rsidP="000E4D97">
          <w:pPr>
            <w:pStyle w:val="TOC1"/>
            <w:tabs>
              <w:tab w:val="left" w:pos="440"/>
              <w:tab w:val="right" w:leader="dot" w:pos="9016"/>
            </w:tabs>
            <w:rPr>
              <w:rFonts w:ascii="Arial Narrow" w:hAnsi="Arial Narrow" w:cstheme="minorHAnsi"/>
              <w:lang w:val="mk-MK"/>
            </w:rPr>
          </w:pPr>
          <w:r w:rsidRPr="00C53940">
            <w:rPr>
              <w:rFonts w:ascii="Arial Narrow" w:hAnsi="Arial Narrow" w:cstheme="minorHAnsi"/>
              <w:b/>
              <w:bCs/>
              <w:noProof/>
              <w:lang w:val="mk-MK"/>
            </w:rPr>
            <w:fldChar w:fldCharType="end"/>
          </w:r>
        </w:p>
      </w:sdtContent>
    </w:sdt>
    <w:p w14:paraId="1F7702B2" w14:textId="77777777" w:rsidR="000E4D97" w:rsidRPr="00C53940" w:rsidRDefault="000E4D97" w:rsidP="000E4D97">
      <w:pPr>
        <w:rPr>
          <w:rFonts w:ascii="Arial Narrow" w:hAnsi="Arial Narrow" w:cstheme="minorHAnsi"/>
          <w:lang w:val="mk-MK"/>
        </w:rPr>
      </w:pPr>
      <w:r w:rsidRPr="00C53940">
        <w:rPr>
          <w:rFonts w:ascii="Arial Narrow" w:hAnsi="Arial Narrow" w:cstheme="minorHAnsi"/>
          <w:lang w:val="mk-MK"/>
        </w:rPr>
        <w:t>СЛИКИ</w:t>
      </w:r>
    </w:p>
    <w:p w14:paraId="2A1CFB68" w14:textId="7F8629E7" w:rsidR="00F378D4" w:rsidRPr="00F378D4" w:rsidRDefault="000E4D97">
      <w:pPr>
        <w:pStyle w:val="TableofFigures"/>
        <w:tabs>
          <w:tab w:val="right" w:leader="dot" w:pos="9016"/>
        </w:tabs>
        <w:rPr>
          <w:rFonts w:ascii="Arial Narrow" w:eastAsiaTheme="minorEastAsia" w:hAnsi="Arial Narrow" w:cstheme="minorBidi"/>
          <w:noProof/>
        </w:rPr>
      </w:pPr>
      <w:r w:rsidRPr="00C53940">
        <w:rPr>
          <w:rFonts w:ascii="Arial Narrow" w:hAnsi="Arial Narrow" w:cs="Arial"/>
          <w:lang w:val="mk-MK"/>
        </w:rPr>
        <w:fldChar w:fldCharType="begin"/>
      </w:r>
      <w:r w:rsidRPr="00C53940">
        <w:rPr>
          <w:rFonts w:ascii="Arial Narrow" w:hAnsi="Arial Narrow" w:cs="Arial"/>
          <w:lang w:val="mk-MK"/>
        </w:rPr>
        <w:instrText xml:space="preserve"> TOC \h \z \c "Слика" </w:instrText>
      </w:r>
      <w:r w:rsidRPr="00C53940">
        <w:rPr>
          <w:rFonts w:ascii="Arial Narrow" w:hAnsi="Arial Narrow" w:cs="Arial"/>
          <w:lang w:val="mk-MK"/>
        </w:rPr>
        <w:fldChar w:fldCharType="separate"/>
      </w:r>
      <w:hyperlink w:anchor="_Toc50629782" w:history="1">
        <w:r w:rsidR="00F378D4" w:rsidRPr="00F378D4">
          <w:rPr>
            <w:rStyle w:val="Hyperlink"/>
            <w:rFonts w:ascii="Arial Narrow" w:eastAsiaTheme="majorEastAsia" w:hAnsi="Arial Narrow"/>
            <w:noProof/>
          </w:rPr>
          <w:t xml:space="preserve">Слика 1 </w:t>
        </w:r>
        <w:r w:rsidR="00F378D4" w:rsidRPr="00F378D4">
          <w:rPr>
            <w:rStyle w:val="Hyperlink"/>
            <w:rFonts w:ascii="Arial Narrow" w:eastAsia="Calibri" w:hAnsi="Arial Narrow"/>
            <w:noProof/>
          </w:rPr>
          <w:t>Локацијата на проектната област во однос на општината Делчево</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_Toc50629782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w:t>
        </w:r>
        <w:r w:rsidR="00F378D4" w:rsidRPr="00F378D4">
          <w:rPr>
            <w:rFonts w:ascii="Arial Narrow" w:hAnsi="Arial Narrow"/>
            <w:noProof/>
            <w:webHidden/>
          </w:rPr>
          <w:fldChar w:fldCharType="end"/>
        </w:r>
      </w:hyperlink>
    </w:p>
    <w:p w14:paraId="34E58825" w14:textId="593B19DE" w:rsidR="00F378D4" w:rsidRPr="00F378D4" w:rsidRDefault="00617BD5">
      <w:pPr>
        <w:pStyle w:val="TableofFigures"/>
        <w:tabs>
          <w:tab w:val="right" w:leader="dot" w:pos="9016"/>
        </w:tabs>
        <w:rPr>
          <w:rFonts w:ascii="Arial Narrow" w:eastAsiaTheme="minorEastAsia" w:hAnsi="Arial Narrow" w:cstheme="minorBidi"/>
          <w:noProof/>
        </w:rPr>
      </w:pPr>
      <w:hyperlink w:anchor="_Toc50629783" w:history="1">
        <w:r w:rsidR="00F378D4" w:rsidRPr="00F378D4">
          <w:rPr>
            <w:rStyle w:val="Hyperlink"/>
            <w:rFonts w:ascii="Arial Narrow" w:eastAsia="Calibri" w:hAnsi="Arial Narrow" w:cstheme="minorHAnsi"/>
            <w:bCs/>
            <w:noProof/>
            <w:lang w:val="mk-MK"/>
          </w:rPr>
          <w:t>Слика 2 К</w:t>
        </w:r>
        <w:r w:rsidR="00F378D4" w:rsidRPr="00F378D4">
          <w:rPr>
            <w:rStyle w:val="Hyperlink"/>
            <w:rFonts w:ascii="Arial Narrow" w:eastAsiaTheme="majorEastAsia" w:hAnsi="Arial Narrow"/>
            <w:noProof/>
            <w:lang w:val="mk-MK"/>
          </w:rPr>
          <w:t>арта со потенцијални природни опасности (ерозија, поплави, лизгање на земјиштето и земјотреси) во РСМ</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_Toc50629783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3</w:t>
        </w:r>
        <w:r w:rsidR="00F378D4" w:rsidRPr="00F378D4">
          <w:rPr>
            <w:rFonts w:ascii="Arial Narrow" w:hAnsi="Arial Narrow"/>
            <w:noProof/>
            <w:webHidden/>
          </w:rPr>
          <w:fldChar w:fldCharType="end"/>
        </w:r>
      </w:hyperlink>
    </w:p>
    <w:p w14:paraId="64A4B23B" w14:textId="259597C5" w:rsidR="00F378D4" w:rsidRPr="00F378D4" w:rsidRDefault="00617BD5">
      <w:pPr>
        <w:pStyle w:val="TableofFigures"/>
        <w:tabs>
          <w:tab w:val="right" w:leader="dot" w:pos="9016"/>
        </w:tabs>
        <w:rPr>
          <w:rFonts w:ascii="Arial Narrow" w:eastAsiaTheme="minorEastAsia" w:hAnsi="Arial Narrow" w:cstheme="minorBidi"/>
          <w:noProof/>
        </w:rPr>
      </w:pPr>
      <w:hyperlink w:anchor="_Toc50629784" w:history="1">
        <w:r w:rsidR="00F378D4" w:rsidRPr="00F378D4">
          <w:rPr>
            <w:rStyle w:val="Hyperlink"/>
            <w:rFonts w:ascii="Arial Narrow" w:eastAsia="Calibri" w:hAnsi="Arial Narrow" w:cstheme="minorHAnsi"/>
            <w:bCs/>
            <w:noProof/>
            <w:lang w:val="mk-MK"/>
          </w:rPr>
          <w:t>Слика 3 Проектната локација во однос на сливното подрачје на реката Брегалница</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_Toc50629784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4</w:t>
        </w:r>
        <w:r w:rsidR="00F378D4" w:rsidRPr="00F378D4">
          <w:rPr>
            <w:rFonts w:ascii="Arial Narrow" w:hAnsi="Arial Narrow"/>
            <w:noProof/>
            <w:webHidden/>
          </w:rPr>
          <w:fldChar w:fldCharType="end"/>
        </w:r>
      </w:hyperlink>
    </w:p>
    <w:p w14:paraId="1D566384" w14:textId="06AF5366" w:rsidR="00F378D4" w:rsidRPr="00F378D4" w:rsidRDefault="00617BD5">
      <w:pPr>
        <w:pStyle w:val="TableofFigures"/>
        <w:tabs>
          <w:tab w:val="right" w:leader="dot" w:pos="9016"/>
        </w:tabs>
        <w:rPr>
          <w:rFonts w:ascii="Arial Narrow" w:eastAsiaTheme="minorEastAsia" w:hAnsi="Arial Narrow" w:cstheme="minorBidi"/>
          <w:noProof/>
        </w:rPr>
      </w:pPr>
      <w:hyperlink w:anchor="_Toc50629785" w:history="1">
        <w:r w:rsidR="00F378D4" w:rsidRPr="00F378D4">
          <w:rPr>
            <w:rStyle w:val="Hyperlink"/>
            <w:rFonts w:ascii="Arial Narrow" w:eastAsia="Calibri" w:hAnsi="Arial Narrow"/>
            <w:noProof/>
          </w:rPr>
          <w:t xml:space="preserve">Слика 4 </w:t>
        </w:r>
        <w:r w:rsidR="00F378D4" w:rsidRPr="00F378D4">
          <w:rPr>
            <w:rStyle w:val="Hyperlink"/>
            <w:rFonts w:ascii="Arial Narrow" w:eastAsiaTheme="majorEastAsia" w:hAnsi="Arial Narrow"/>
            <w:noProof/>
          </w:rPr>
          <w:t>Некои претставници на биодиверзитетот во Општина Делчево</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_Toc50629785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6</w:t>
        </w:r>
        <w:r w:rsidR="00F378D4" w:rsidRPr="00F378D4">
          <w:rPr>
            <w:rFonts w:ascii="Arial Narrow" w:hAnsi="Arial Narrow"/>
            <w:noProof/>
            <w:webHidden/>
          </w:rPr>
          <w:fldChar w:fldCharType="end"/>
        </w:r>
      </w:hyperlink>
    </w:p>
    <w:p w14:paraId="16348FE1" w14:textId="087DC370" w:rsidR="00F378D4" w:rsidRPr="00F378D4" w:rsidRDefault="00617BD5">
      <w:pPr>
        <w:pStyle w:val="TableofFigures"/>
        <w:tabs>
          <w:tab w:val="right" w:leader="dot" w:pos="9016"/>
        </w:tabs>
        <w:rPr>
          <w:rFonts w:ascii="Arial Narrow" w:eastAsiaTheme="minorEastAsia" w:hAnsi="Arial Narrow" w:cstheme="minorBidi"/>
          <w:noProof/>
        </w:rPr>
      </w:pPr>
      <w:hyperlink w:anchor="_Toc50629786" w:history="1">
        <w:r w:rsidR="00F378D4" w:rsidRPr="00F378D4">
          <w:rPr>
            <w:rStyle w:val="Hyperlink"/>
            <w:rFonts w:ascii="Arial Narrow" w:eastAsiaTheme="majorEastAsia" w:hAnsi="Arial Narrow"/>
            <w:noProof/>
          </w:rPr>
          <w:t>Слика 5 Палеонтолошки локалитет Стамер</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_Toc50629786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7</w:t>
        </w:r>
        <w:r w:rsidR="00F378D4" w:rsidRPr="00F378D4">
          <w:rPr>
            <w:rFonts w:ascii="Arial Narrow" w:hAnsi="Arial Narrow"/>
            <w:noProof/>
            <w:webHidden/>
          </w:rPr>
          <w:fldChar w:fldCharType="end"/>
        </w:r>
      </w:hyperlink>
    </w:p>
    <w:p w14:paraId="798064CE" w14:textId="4E0A7FEF" w:rsidR="00F378D4" w:rsidRPr="00F378D4" w:rsidRDefault="00617BD5">
      <w:pPr>
        <w:pStyle w:val="TableofFigures"/>
        <w:tabs>
          <w:tab w:val="right" w:leader="dot" w:pos="9016"/>
        </w:tabs>
        <w:rPr>
          <w:rFonts w:ascii="Arial Narrow" w:eastAsiaTheme="minorEastAsia" w:hAnsi="Arial Narrow" w:cstheme="minorBidi"/>
          <w:noProof/>
        </w:rPr>
      </w:pPr>
      <w:hyperlink w:anchor="_Toc50629787" w:history="1">
        <w:r w:rsidR="00F378D4" w:rsidRPr="00F378D4">
          <w:rPr>
            <w:rStyle w:val="Hyperlink"/>
            <w:rFonts w:ascii="Arial Narrow" w:eastAsiaTheme="majorEastAsia" w:hAnsi="Arial Narrow"/>
            <w:noProof/>
          </w:rPr>
          <w:t>Слика 6 Спелеолошки предмет Минерална пештера</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_Toc50629787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7</w:t>
        </w:r>
        <w:r w:rsidR="00F378D4" w:rsidRPr="00F378D4">
          <w:rPr>
            <w:rFonts w:ascii="Arial Narrow" w:hAnsi="Arial Narrow"/>
            <w:noProof/>
            <w:webHidden/>
          </w:rPr>
          <w:fldChar w:fldCharType="end"/>
        </w:r>
      </w:hyperlink>
    </w:p>
    <w:p w14:paraId="4DA82A45" w14:textId="43365BEC" w:rsidR="00F378D4" w:rsidRPr="00F378D4" w:rsidRDefault="00617BD5">
      <w:pPr>
        <w:pStyle w:val="TableofFigures"/>
        <w:tabs>
          <w:tab w:val="right" w:leader="dot" w:pos="9016"/>
        </w:tabs>
        <w:rPr>
          <w:rFonts w:ascii="Arial Narrow" w:eastAsiaTheme="minorEastAsia" w:hAnsi="Arial Narrow" w:cstheme="minorBidi"/>
          <w:noProof/>
        </w:rPr>
      </w:pPr>
      <w:hyperlink w:anchor="_Toc50629788" w:history="1">
        <w:r w:rsidR="00F378D4" w:rsidRPr="00F378D4">
          <w:rPr>
            <w:rStyle w:val="Hyperlink"/>
            <w:rFonts w:ascii="Arial Narrow" w:eastAsiaTheme="majorEastAsia" w:hAnsi="Arial Narrow"/>
            <w:noProof/>
          </w:rPr>
          <w:t>Слика 7 Специфичен геолошки профил на селото Звегор</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_Toc50629788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8</w:t>
        </w:r>
        <w:r w:rsidR="00F378D4" w:rsidRPr="00F378D4">
          <w:rPr>
            <w:rFonts w:ascii="Arial Narrow" w:hAnsi="Arial Narrow"/>
            <w:noProof/>
            <w:webHidden/>
          </w:rPr>
          <w:fldChar w:fldCharType="end"/>
        </w:r>
      </w:hyperlink>
    </w:p>
    <w:p w14:paraId="476A8796" w14:textId="059F6B4E" w:rsidR="00F378D4" w:rsidRPr="00F378D4" w:rsidRDefault="00617BD5">
      <w:pPr>
        <w:pStyle w:val="TableofFigures"/>
        <w:tabs>
          <w:tab w:val="right" w:leader="dot" w:pos="9016"/>
        </w:tabs>
        <w:rPr>
          <w:rFonts w:ascii="Arial Narrow" w:eastAsiaTheme="minorEastAsia" w:hAnsi="Arial Narrow" w:cstheme="minorBidi"/>
          <w:noProof/>
        </w:rPr>
      </w:pPr>
      <w:hyperlink w:anchor="_Toc50629789" w:history="1">
        <w:r w:rsidR="00F378D4" w:rsidRPr="00F378D4">
          <w:rPr>
            <w:rStyle w:val="Hyperlink"/>
            <w:rFonts w:ascii="Arial Narrow" w:eastAsia="Calibri" w:hAnsi="Arial Narrow"/>
            <w:noProof/>
          </w:rPr>
          <w:t>Слика 8 Л</w:t>
        </w:r>
        <w:r w:rsidR="00F378D4" w:rsidRPr="00F378D4">
          <w:rPr>
            <w:rStyle w:val="Hyperlink"/>
            <w:rFonts w:ascii="Arial Narrow" w:eastAsiaTheme="majorEastAsia" w:hAnsi="Arial Narrow"/>
            <w:noProof/>
          </w:rPr>
          <w:t>окација на проектната област (делница од локален пат Л-1 Делчево-Тработивиште)</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_Toc50629789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9</w:t>
        </w:r>
        <w:r w:rsidR="00F378D4" w:rsidRPr="00F378D4">
          <w:rPr>
            <w:rFonts w:ascii="Arial Narrow" w:hAnsi="Arial Narrow"/>
            <w:noProof/>
            <w:webHidden/>
          </w:rPr>
          <w:fldChar w:fldCharType="end"/>
        </w:r>
      </w:hyperlink>
    </w:p>
    <w:p w14:paraId="5CE05C42" w14:textId="7BD6E855" w:rsidR="00F378D4" w:rsidRPr="00F378D4" w:rsidRDefault="00617BD5">
      <w:pPr>
        <w:pStyle w:val="TableofFigures"/>
        <w:tabs>
          <w:tab w:val="right" w:leader="dot" w:pos="9016"/>
        </w:tabs>
        <w:rPr>
          <w:rFonts w:ascii="Arial Narrow" w:eastAsiaTheme="minorEastAsia" w:hAnsi="Arial Narrow" w:cstheme="minorBidi"/>
          <w:noProof/>
        </w:rPr>
      </w:pPr>
      <w:hyperlink w:anchor="_Toc50629790" w:history="1">
        <w:r w:rsidR="00F378D4" w:rsidRPr="00F378D4">
          <w:rPr>
            <w:rStyle w:val="Hyperlink"/>
            <w:rFonts w:ascii="Arial Narrow" w:eastAsiaTheme="majorEastAsia" w:hAnsi="Arial Narrow"/>
            <w:noProof/>
          </w:rPr>
          <w:t>Слика 9 Локација на ЗРП „Пехчево“ во однос на проектната локација</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_Toc50629790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27</w:t>
        </w:r>
        <w:r w:rsidR="00F378D4" w:rsidRPr="00F378D4">
          <w:rPr>
            <w:rFonts w:ascii="Arial Narrow" w:hAnsi="Arial Narrow"/>
            <w:noProof/>
            <w:webHidden/>
          </w:rPr>
          <w:fldChar w:fldCharType="end"/>
        </w:r>
      </w:hyperlink>
    </w:p>
    <w:p w14:paraId="264036DB" w14:textId="4DA1BE99" w:rsidR="00F378D4" w:rsidRPr="00F378D4" w:rsidRDefault="00617BD5">
      <w:pPr>
        <w:pStyle w:val="TableofFigures"/>
        <w:tabs>
          <w:tab w:val="right" w:leader="dot" w:pos="9016"/>
        </w:tabs>
        <w:rPr>
          <w:rFonts w:ascii="Arial Narrow" w:eastAsiaTheme="minorEastAsia" w:hAnsi="Arial Narrow" w:cstheme="minorBidi"/>
          <w:noProof/>
        </w:rPr>
      </w:pPr>
      <w:hyperlink w:anchor="_Toc50629791" w:history="1">
        <w:r w:rsidR="00F378D4" w:rsidRPr="00F378D4">
          <w:rPr>
            <w:rStyle w:val="Hyperlink"/>
            <w:rFonts w:ascii="Arial Narrow" w:eastAsiaTheme="majorEastAsia" w:hAnsi="Arial Narrow"/>
            <w:noProof/>
          </w:rPr>
          <w:t>Слика 10 Локација на ЗПП „Осогово“ во однос на проектната локација</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_Toc50629791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27</w:t>
        </w:r>
        <w:r w:rsidR="00F378D4" w:rsidRPr="00F378D4">
          <w:rPr>
            <w:rFonts w:ascii="Arial Narrow" w:hAnsi="Arial Narrow"/>
            <w:noProof/>
            <w:webHidden/>
          </w:rPr>
          <w:fldChar w:fldCharType="end"/>
        </w:r>
      </w:hyperlink>
    </w:p>
    <w:p w14:paraId="08853219" w14:textId="1379955A" w:rsidR="00F378D4" w:rsidRPr="00F378D4" w:rsidRDefault="00617BD5">
      <w:pPr>
        <w:pStyle w:val="TableofFigures"/>
        <w:tabs>
          <w:tab w:val="right" w:leader="dot" w:pos="9016"/>
        </w:tabs>
        <w:rPr>
          <w:rFonts w:ascii="Arial Narrow" w:eastAsiaTheme="minorEastAsia" w:hAnsi="Arial Narrow" w:cstheme="minorBidi"/>
          <w:noProof/>
        </w:rPr>
      </w:pPr>
      <w:hyperlink w:anchor="_Toc50629792" w:history="1">
        <w:r w:rsidR="00F378D4" w:rsidRPr="00F378D4">
          <w:rPr>
            <w:rStyle w:val="Hyperlink"/>
            <w:rFonts w:ascii="Arial Narrow" w:eastAsiaTheme="majorEastAsia" w:hAnsi="Arial Narrow"/>
            <w:noProof/>
          </w:rPr>
          <w:t>Слика 11 Локација на Емералд подрачје „Малешево“ во однос на проектната локација</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_Toc50629792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27</w:t>
        </w:r>
        <w:r w:rsidR="00F378D4" w:rsidRPr="00F378D4">
          <w:rPr>
            <w:rFonts w:ascii="Arial Narrow" w:hAnsi="Arial Narrow"/>
            <w:noProof/>
            <w:webHidden/>
          </w:rPr>
          <w:fldChar w:fldCharType="end"/>
        </w:r>
      </w:hyperlink>
    </w:p>
    <w:p w14:paraId="78DFA7F2" w14:textId="2414B5CB" w:rsidR="00F378D4" w:rsidRDefault="00617BD5">
      <w:pPr>
        <w:pStyle w:val="TableofFigures"/>
        <w:tabs>
          <w:tab w:val="right" w:leader="dot" w:pos="9016"/>
        </w:tabs>
        <w:rPr>
          <w:rFonts w:asciiTheme="minorHAnsi" w:eastAsiaTheme="minorEastAsia" w:hAnsiTheme="minorHAnsi" w:cstheme="minorBidi"/>
          <w:noProof/>
        </w:rPr>
      </w:pPr>
      <w:hyperlink w:anchor="_Toc50629793" w:history="1">
        <w:r w:rsidR="00F378D4" w:rsidRPr="00F378D4">
          <w:rPr>
            <w:rStyle w:val="Hyperlink"/>
            <w:rFonts w:ascii="Arial Narrow" w:eastAsiaTheme="majorEastAsia" w:hAnsi="Arial Narrow"/>
            <w:noProof/>
          </w:rPr>
          <w:t>Слика 12 Локација на Споменик на природата „Црна Топола с.Мачево“ во однос на проектната локација</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_Toc50629793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27</w:t>
        </w:r>
        <w:r w:rsidR="00F378D4" w:rsidRPr="00F378D4">
          <w:rPr>
            <w:rFonts w:ascii="Arial Narrow" w:hAnsi="Arial Narrow"/>
            <w:noProof/>
            <w:webHidden/>
          </w:rPr>
          <w:fldChar w:fldCharType="end"/>
        </w:r>
      </w:hyperlink>
    </w:p>
    <w:p w14:paraId="6BF07783" w14:textId="1E908A79" w:rsidR="000E4D97" w:rsidRPr="00C53940" w:rsidRDefault="000E4D97" w:rsidP="000E4D97">
      <w:pPr>
        <w:rPr>
          <w:rFonts w:ascii="Arial Narrow" w:hAnsi="Arial Narrow" w:cs="Arial"/>
          <w:lang w:val="mk-MK"/>
        </w:rPr>
      </w:pPr>
      <w:r w:rsidRPr="00C53940">
        <w:rPr>
          <w:rFonts w:ascii="Arial Narrow" w:hAnsi="Arial Narrow" w:cs="Arial"/>
          <w:lang w:val="mk-MK"/>
        </w:rPr>
        <w:fldChar w:fldCharType="end"/>
      </w:r>
    </w:p>
    <w:p w14:paraId="0325DEBF" w14:textId="77777777" w:rsidR="000E4D97" w:rsidRPr="00C53940" w:rsidRDefault="000E4D97" w:rsidP="000E4D97">
      <w:pPr>
        <w:rPr>
          <w:rFonts w:ascii="Arial Narrow" w:hAnsi="Arial Narrow" w:cs="Arial"/>
          <w:lang w:val="mk-MK"/>
        </w:rPr>
      </w:pPr>
      <w:r w:rsidRPr="00C53940">
        <w:rPr>
          <w:rFonts w:ascii="Arial Narrow" w:hAnsi="Arial Narrow" w:cs="Arial"/>
          <w:lang w:val="mk-MK"/>
        </w:rPr>
        <w:t>ТАБЕЛИ</w:t>
      </w:r>
    </w:p>
    <w:p w14:paraId="4AEB74CE" w14:textId="29425A3A" w:rsidR="00F378D4" w:rsidRPr="00F378D4" w:rsidRDefault="000E4D97">
      <w:pPr>
        <w:pStyle w:val="TableofFigures"/>
        <w:tabs>
          <w:tab w:val="right" w:leader="dot" w:pos="9016"/>
        </w:tabs>
        <w:rPr>
          <w:rFonts w:ascii="Arial Narrow" w:eastAsiaTheme="minorEastAsia" w:hAnsi="Arial Narrow" w:cstheme="minorBidi"/>
          <w:noProof/>
        </w:rPr>
      </w:pPr>
      <w:r w:rsidRPr="00F378D4">
        <w:rPr>
          <w:rStyle w:val="Hyperlink"/>
          <w:rFonts w:ascii="Arial Narrow" w:eastAsiaTheme="majorEastAsia" w:hAnsi="Arial Narrow"/>
          <w:noProof/>
          <w:lang w:val="mk-MK"/>
        </w:rPr>
        <w:fldChar w:fldCharType="begin"/>
      </w:r>
      <w:r w:rsidRPr="00F378D4">
        <w:rPr>
          <w:rStyle w:val="Hyperlink"/>
          <w:rFonts w:ascii="Arial Narrow" w:eastAsiaTheme="majorEastAsia" w:hAnsi="Arial Narrow"/>
          <w:noProof/>
          <w:lang w:val="mk-MK"/>
        </w:rPr>
        <w:instrText xml:space="preserve"> TOC \h \z \c "Табела" </w:instrText>
      </w:r>
      <w:r w:rsidRPr="00F378D4">
        <w:rPr>
          <w:rStyle w:val="Hyperlink"/>
          <w:rFonts w:ascii="Arial Narrow" w:eastAsiaTheme="majorEastAsia" w:hAnsi="Arial Narrow"/>
          <w:noProof/>
          <w:lang w:val="mk-MK"/>
        </w:rPr>
        <w:fldChar w:fldCharType="separate"/>
      </w:r>
      <w:hyperlink w:anchor="_Toc50629794" w:history="1">
        <w:r w:rsidR="00F378D4" w:rsidRPr="00F378D4">
          <w:rPr>
            <w:rStyle w:val="Hyperlink"/>
            <w:rFonts w:ascii="Arial Narrow" w:eastAsiaTheme="majorEastAsia" w:hAnsi="Arial Narrow"/>
            <w:noProof/>
          </w:rPr>
          <w:t>Табела 1 Планирани проектни активности за реконструкција на делница од локален пат Л-1 Делчево-Тработивиште, во Општина Делчево</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_Toc50629794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10</w:t>
        </w:r>
        <w:r w:rsidR="00F378D4" w:rsidRPr="00F378D4">
          <w:rPr>
            <w:rFonts w:ascii="Arial Narrow" w:hAnsi="Arial Narrow"/>
            <w:noProof/>
            <w:webHidden/>
          </w:rPr>
          <w:fldChar w:fldCharType="end"/>
        </w:r>
      </w:hyperlink>
    </w:p>
    <w:p w14:paraId="45ECF015" w14:textId="0725517B" w:rsidR="00F378D4" w:rsidRPr="00F378D4" w:rsidRDefault="00617BD5">
      <w:pPr>
        <w:pStyle w:val="TableofFigures"/>
        <w:tabs>
          <w:tab w:val="right" w:leader="dot" w:pos="9016"/>
        </w:tabs>
        <w:rPr>
          <w:rFonts w:ascii="Arial Narrow" w:eastAsiaTheme="minorEastAsia" w:hAnsi="Arial Narrow" w:cstheme="minorBidi"/>
          <w:noProof/>
        </w:rPr>
      </w:pPr>
      <w:hyperlink w:anchor="_Toc50629795" w:history="1">
        <w:r w:rsidR="00F378D4" w:rsidRPr="00F378D4">
          <w:rPr>
            <w:rStyle w:val="Hyperlink"/>
            <w:rFonts w:ascii="Arial Narrow" w:eastAsiaTheme="majorEastAsia" w:hAnsi="Arial Narrow"/>
            <w:noProof/>
          </w:rPr>
          <w:t>Табела 2 Потенцијални влијанија и ризици</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_Toc50629795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11</w:t>
        </w:r>
        <w:r w:rsidR="00F378D4" w:rsidRPr="00F378D4">
          <w:rPr>
            <w:rFonts w:ascii="Arial Narrow" w:hAnsi="Arial Narrow"/>
            <w:noProof/>
            <w:webHidden/>
          </w:rPr>
          <w:fldChar w:fldCharType="end"/>
        </w:r>
      </w:hyperlink>
    </w:p>
    <w:p w14:paraId="2DC32907" w14:textId="459D3486" w:rsidR="00F378D4" w:rsidRPr="00F378D4" w:rsidRDefault="00617BD5">
      <w:pPr>
        <w:pStyle w:val="TableofFigures"/>
        <w:tabs>
          <w:tab w:val="right" w:leader="dot" w:pos="9016"/>
        </w:tabs>
        <w:rPr>
          <w:rFonts w:ascii="Arial Narrow" w:eastAsiaTheme="minorEastAsia" w:hAnsi="Arial Narrow" w:cstheme="minorBidi"/>
          <w:noProof/>
        </w:rPr>
      </w:pPr>
      <w:hyperlink w:anchor="_Toc50629796" w:history="1">
        <w:r w:rsidR="00F378D4" w:rsidRPr="00F378D4">
          <w:rPr>
            <w:rStyle w:val="Hyperlink"/>
            <w:rFonts w:ascii="Arial Narrow" w:eastAsiaTheme="majorEastAsia" w:hAnsi="Arial Narrow"/>
            <w:noProof/>
          </w:rPr>
          <w:t>Табела 3 Аспекти препорачани од Светска Банка во врска со КОВИД-19 во проектите од градежништвото/ градежните работи</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_Toc50629796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33</w:t>
        </w:r>
        <w:r w:rsidR="00F378D4" w:rsidRPr="00F378D4">
          <w:rPr>
            <w:rFonts w:ascii="Arial Narrow" w:hAnsi="Arial Narrow"/>
            <w:noProof/>
            <w:webHidden/>
          </w:rPr>
          <w:fldChar w:fldCharType="end"/>
        </w:r>
      </w:hyperlink>
    </w:p>
    <w:p w14:paraId="60C9CB31" w14:textId="3E32D824" w:rsidR="00625A6A" w:rsidRPr="00C53940" w:rsidRDefault="000E4D97" w:rsidP="000E4D97">
      <w:pPr>
        <w:rPr>
          <w:rFonts w:ascii="Arial Narrow" w:hAnsi="Arial Narrow" w:cstheme="minorHAnsi"/>
          <w:lang w:val="mk-MK"/>
        </w:rPr>
      </w:pPr>
      <w:r w:rsidRPr="00F378D4">
        <w:rPr>
          <w:rStyle w:val="Hyperlink"/>
          <w:rFonts w:ascii="Arial Narrow" w:eastAsiaTheme="majorEastAsia" w:hAnsi="Arial Narrow"/>
          <w:noProof/>
          <w:lang w:val="mk-MK"/>
        </w:rPr>
        <w:fldChar w:fldCharType="end"/>
      </w:r>
      <w:r w:rsidR="00625A6A" w:rsidRPr="00C53940">
        <w:rPr>
          <w:rFonts w:ascii="Arial Narrow" w:hAnsi="Arial Narrow" w:cstheme="minorHAnsi"/>
          <w:lang w:val="mk-MK"/>
        </w:rPr>
        <w:t>ПРИЛОЗИ</w:t>
      </w:r>
    </w:p>
    <w:p w14:paraId="491EF92E" w14:textId="2FB4637B" w:rsidR="00F378D4" w:rsidRPr="00F378D4" w:rsidRDefault="00625A6A">
      <w:pPr>
        <w:pStyle w:val="TableofFigures"/>
        <w:tabs>
          <w:tab w:val="right" w:leader="dot" w:pos="9016"/>
        </w:tabs>
        <w:rPr>
          <w:rFonts w:ascii="Arial Narrow" w:eastAsiaTheme="minorEastAsia" w:hAnsi="Arial Narrow" w:cstheme="minorBidi"/>
          <w:noProof/>
        </w:rPr>
      </w:pPr>
      <w:r w:rsidRPr="00F378D4">
        <w:rPr>
          <w:rFonts w:ascii="Arial Narrow" w:hAnsi="Arial Narrow" w:cstheme="minorHAnsi"/>
          <w:lang w:val="mk-MK"/>
        </w:rPr>
        <w:fldChar w:fldCharType="begin"/>
      </w:r>
      <w:r w:rsidRPr="00F378D4">
        <w:rPr>
          <w:rFonts w:ascii="Arial Narrow" w:hAnsi="Arial Narrow" w:cstheme="minorHAnsi"/>
          <w:lang w:val="mk-MK"/>
        </w:rPr>
        <w:instrText xml:space="preserve"> TOC \h \z \c "Прилог" </w:instrText>
      </w:r>
      <w:r w:rsidRPr="00F378D4">
        <w:rPr>
          <w:rFonts w:ascii="Arial Narrow" w:hAnsi="Arial Narrow" w:cstheme="minorHAnsi"/>
          <w:lang w:val="mk-MK"/>
        </w:rPr>
        <w:fldChar w:fldCharType="separate"/>
      </w:r>
      <w:hyperlink w:anchor="_Toc50629797" w:history="1">
        <w:r w:rsidR="00F378D4" w:rsidRPr="00F378D4">
          <w:rPr>
            <w:rStyle w:val="Hyperlink"/>
            <w:rFonts w:ascii="Arial Narrow" w:eastAsiaTheme="majorEastAsia" w:hAnsi="Arial Narrow"/>
            <w:noProof/>
          </w:rPr>
          <w:t>Прилог 1 Карта на чувствителни области во поширокото опкружување на проектната локација во Општина Делчево</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_Toc50629797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27</w:t>
        </w:r>
        <w:r w:rsidR="00F378D4" w:rsidRPr="00F378D4">
          <w:rPr>
            <w:rFonts w:ascii="Arial Narrow" w:hAnsi="Arial Narrow"/>
            <w:noProof/>
            <w:webHidden/>
          </w:rPr>
          <w:fldChar w:fldCharType="end"/>
        </w:r>
      </w:hyperlink>
    </w:p>
    <w:p w14:paraId="444A36EC" w14:textId="03264877" w:rsidR="00F378D4" w:rsidRPr="00F378D4" w:rsidRDefault="00617BD5">
      <w:pPr>
        <w:pStyle w:val="TableofFigures"/>
        <w:tabs>
          <w:tab w:val="right" w:leader="dot" w:pos="9016"/>
        </w:tabs>
        <w:rPr>
          <w:rFonts w:ascii="Arial Narrow" w:eastAsiaTheme="minorEastAsia" w:hAnsi="Arial Narrow" w:cstheme="minorBidi"/>
          <w:noProof/>
        </w:rPr>
      </w:pPr>
      <w:hyperlink w:anchor="_Toc50629798" w:history="1">
        <w:r w:rsidR="00F378D4" w:rsidRPr="00F378D4">
          <w:rPr>
            <w:rStyle w:val="Hyperlink"/>
            <w:rFonts w:ascii="Arial Narrow" w:eastAsiaTheme="majorEastAsia" w:hAnsi="Arial Narrow" w:cstheme="minorHAnsi"/>
            <w:noProof/>
            <w:lang w:val="mk-MK"/>
          </w:rPr>
          <w:t>Прилог</w:t>
        </w:r>
        <w:r w:rsidR="00F378D4" w:rsidRPr="00F378D4">
          <w:rPr>
            <w:rStyle w:val="Hyperlink"/>
            <w:rFonts w:ascii="Arial Narrow" w:eastAsiaTheme="majorEastAsia" w:hAnsi="Arial Narrow" w:cstheme="minorHAnsi"/>
            <w:iCs/>
            <w:noProof/>
            <w:lang w:val="mk-MK"/>
          </w:rPr>
          <w:t xml:space="preserve"> </w:t>
        </w:r>
        <w:r w:rsidR="00F378D4" w:rsidRPr="00F378D4">
          <w:rPr>
            <w:rStyle w:val="Hyperlink"/>
            <w:rFonts w:ascii="Arial Narrow" w:eastAsiaTheme="majorEastAsia" w:hAnsi="Arial Narrow" w:cstheme="minorHAnsi"/>
            <w:noProof/>
            <w:lang w:val="mk-MK"/>
          </w:rPr>
          <w:t>2</w:t>
        </w:r>
        <w:r w:rsidR="00F378D4" w:rsidRPr="00F378D4">
          <w:rPr>
            <w:rStyle w:val="Hyperlink"/>
            <w:rFonts w:ascii="Arial Narrow" w:eastAsiaTheme="majorEastAsia" w:hAnsi="Arial Narrow" w:cstheme="minorHAnsi"/>
            <w:iCs/>
            <w:noProof/>
            <w:lang w:val="mk-MK"/>
          </w:rPr>
          <w:t xml:space="preserve"> </w:t>
        </w:r>
        <w:r w:rsidR="00F378D4" w:rsidRPr="00F378D4">
          <w:rPr>
            <w:rStyle w:val="Hyperlink"/>
            <w:rFonts w:ascii="Arial Narrow" w:eastAsiaTheme="majorEastAsia" w:hAnsi="Arial Narrow" w:cstheme="minorHAnsi"/>
            <w:noProof/>
            <w:lang w:val="mk-MK"/>
          </w:rPr>
          <w:t>Поставеност на локалниот пат во Општина Делчево</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_Toc50629798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28</w:t>
        </w:r>
        <w:r w:rsidR="00F378D4" w:rsidRPr="00F378D4">
          <w:rPr>
            <w:rFonts w:ascii="Arial Narrow" w:hAnsi="Arial Narrow"/>
            <w:noProof/>
            <w:webHidden/>
          </w:rPr>
          <w:fldChar w:fldCharType="end"/>
        </w:r>
      </w:hyperlink>
    </w:p>
    <w:p w14:paraId="6E29D413" w14:textId="6566F0B5" w:rsidR="00F378D4" w:rsidRPr="00F378D4" w:rsidRDefault="00617BD5">
      <w:pPr>
        <w:pStyle w:val="TableofFigures"/>
        <w:tabs>
          <w:tab w:val="right" w:leader="dot" w:pos="9016"/>
        </w:tabs>
        <w:rPr>
          <w:rFonts w:ascii="Arial Narrow" w:eastAsiaTheme="minorEastAsia" w:hAnsi="Arial Narrow" w:cstheme="minorBidi"/>
          <w:noProof/>
        </w:rPr>
      </w:pPr>
      <w:hyperlink w:anchor="_Toc50629799" w:history="1">
        <w:r w:rsidR="00F378D4" w:rsidRPr="00F378D4">
          <w:rPr>
            <w:rStyle w:val="Hyperlink"/>
            <w:rFonts w:ascii="Arial Narrow" w:eastAsiaTheme="majorEastAsia" w:hAnsi="Arial Narrow" w:cstheme="minorHAnsi"/>
            <w:noProof/>
            <w:lang w:val="mk-MK"/>
          </w:rPr>
          <w:t>Прилог</w:t>
        </w:r>
        <w:r w:rsidR="00F378D4" w:rsidRPr="00F378D4">
          <w:rPr>
            <w:rStyle w:val="Hyperlink"/>
            <w:rFonts w:ascii="Arial Narrow" w:eastAsiaTheme="majorEastAsia" w:hAnsi="Arial Narrow" w:cstheme="minorHAnsi"/>
            <w:iCs/>
            <w:noProof/>
            <w:lang w:val="mk-MK"/>
          </w:rPr>
          <w:t xml:space="preserve"> </w:t>
        </w:r>
        <w:r w:rsidR="00F378D4" w:rsidRPr="00F378D4">
          <w:rPr>
            <w:rStyle w:val="Hyperlink"/>
            <w:rFonts w:ascii="Arial Narrow" w:eastAsiaTheme="majorEastAsia" w:hAnsi="Arial Narrow" w:cstheme="minorHAnsi"/>
            <w:noProof/>
            <w:lang w:val="mk-MK"/>
          </w:rPr>
          <w:t>3</w:t>
        </w:r>
        <w:r w:rsidR="00F378D4" w:rsidRPr="00F378D4">
          <w:rPr>
            <w:rStyle w:val="Hyperlink"/>
            <w:rFonts w:ascii="Arial Narrow" w:eastAsiaTheme="majorEastAsia" w:hAnsi="Arial Narrow" w:cstheme="minorHAnsi"/>
            <w:iCs/>
            <w:noProof/>
            <w:lang w:val="mk-MK"/>
          </w:rPr>
          <w:t xml:space="preserve"> Аспекти поврзани со КОВИД-19 во проектите за градежништво/градежни работи</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_Toc50629799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32</w:t>
        </w:r>
        <w:r w:rsidR="00F378D4" w:rsidRPr="00F378D4">
          <w:rPr>
            <w:rFonts w:ascii="Arial Narrow" w:hAnsi="Arial Narrow"/>
            <w:noProof/>
            <w:webHidden/>
          </w:rPr>
          <w:fldChar w:fldCharType="end"/>
        </w:r>
      </w:hyperlink>
    </w:p>
    <w:p w14:paraId="55B9BCA9" w14:textId="4DD77DB9" w:rsidR="00F378D4" w:rsidRPr="00F378D4" w:rsidRDefault="00617BD5">
      <w:pPr>
        <w:pStyle w:val="TableofFigures"/>
        <w:tabs>
          <w:tab w:val="right" w:leader="dot" w:pos="9016"/>
        </w:tabs>
        <w:rPr>
          <w:rFonts w:ascii="Arial Narrow" w:eastAsiaTheme="minorEastAsia" w:hAnsi="Arial Narrow" w:cstheme="minorBidi"/>
          <w:noProof/>
        </w:rPr>
      </w:pPr>
      <w:hyperlink w:anchor="_Toc50629800" w:history="1">
        <w:r w:rsidR="00F378D4" w:rsidRPr="00F378D4">
          <w:rPr>
            <w:rStyle w:val="Hyperlink"/>
            <w:rFonts w:ascii="Arial Narrow" w:eastAsiaTheme="majorEastAsia" w:hAnsi="Arial Narrow" w:cstheme="minorHAnsi"/>
            <w:noProof/>
            <w:lang w:val="mk-MK"/>
          </w:rPr>
          <w:t>Прилог 4 Образец за доставување коментари</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_Toc50629800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39</w:t>
        </w:r>
        <w:r w:rsidR="00F378D4" w:rsidRPr="00F378D4">
          <w:rPr>
            <w:rFonts w:ascii="Arial Narrow" w:hAnsi="Arial Narrow"/>
            <w:noProof/>
            <w:webHidden/>
          </w:rPr>
          <w:fldChar w:fldCharType="end"/>
        </w:r>
      </w:hyperlink>
    </w:p>
    <w:p w14:paraId="51877EA1" w14:textId="30DFBF5F" w:rsidR="00F378D4" w:rsidRPr="00F378D4" w:rsidRDefault="00617BD5">
      <w:pPr>
        <w:pStyle w:val="TableofFigures"/>
        <w:tabs>
          <w:tab w:val="right" w:leader="dot" w:pos="9016"/>
        </w:tabs>
        <w:rPr>
          <w:rFonts w:ascii="Arial Narrow" w:eastAsiaTheme="minorEastAsia" w:hAnsi="Arial Narrow" w:cstheme="minorBidi"/>
          <w:noProof/>
        </w:rPr>
      </w:pPr>
      <w:hyperlink w:anchor="_Toc50629801" w:history="1">
        <w:r w:rsidR="00F378D4" w:rsidRPr="00F378D4">
          <w:rPr>
            <w:rStyle w:val="Hyperlink"/>
            <w:rFonts w:ascii="Arial Narrow" w:eastAsiaTheme="majorEastAsia" w:hAnsi="Arial Narrow" w:cstheme="minorHAnsi"/>
            <w:noProof/>
            <w:lang w:val="mk-MK"/>
          </w:rPr>
          <w:t>Прилог 5 Образец за поплаки за целиот период на спроведување на проектот</w:t>
        </w:r>
        <w:r w:rsidR="00F378D4" w:rsidRPr="00F378D4">
          <w:rPr>
            <w:rFonts w:ascii="Arial Narrow" w:hAnsi="Arial Narrow"/>
            <w:noProof/>
            <w:webHidden/>
          </w:rPr>
          <w:tab/>
        </w:r>
        <w:r w:rsidR="00F378D4" w:rsidRPr="00F378D4">
          <w:rPr>
            <w:rFonts w:ascii="Arial Narrow" w:hAnsi="Arial Narrow"/>
            <w:noProof/>
            <w:webHidden/>
          </w:rPr>
          <w:fldChar w:fldCharType="begin"/>
        </w:r>
        <w:r w:rsidR="00F378D4" w:rsidRPr="00F378D4">
          <w:rPr>
            <w:rFonts w:ascii="Arial Narrow" w:hAnsi="Arial Narrow"/>
            <w:noProof/>
            <w:webHidden/>
          </w:rPr>
          <w:instrText xml:space="preserve"> PAGEREF _Toc50629801 \h </w:instrText>
        </w:r>
        <w:r w:rsidR="00F378D4" w:rsidRPr="00F378D4">
          <w:rPr>
            <w:rFonts w:ascii="Arial Narrow" w:hAnsi="Arial Narrow"/>
            <w:noProof/>
            <w:webHidden/>
          </w:rPr>
        </w:r>
        <w:r w:rsidR="00F378D4" w:rsidRPr="00F378D4">
          <w:rPr>
            <w:rFonts w:ascii="Arial Narrow" w:hAnsi="Arial Narrow"/>
            <w:noProof/>
            <w:webHidden/>
          </w:rPr>
          <w:fldChar w:fldCharType="separate"/>
        </w:r>
        <w:r w:rsidR="00F378D4" w:rsidRPr="00F378D4">
          <w:rPr>
            <w:rFonts w:ascii="Arial Narrow" w:hAnsi="Arial Narrow"/>
            <w:noProof/>
            <w:webHidden/>
          </w:rPr>
          <w:t>40</w:t>
        </w:r>
        <w:r w:rsidR="00F378D4" w:rsidRPr="00F378D4">
          <w:rPr>
            <w:rFonts w:ascii="Arial Narrow" w:hAnsi="Arial Narrow"/>
            <w:noProof/>
            <w:webHidden/>
          </w:rPr>
          <w:fldChar w:fldCharType="end"/>
        </w:r>
      </w:hyperlink>
    </w:p>
    <w:p w14:paraId="7539C09E" w14:textId="520F5740" w:rsidR="00625A6A" w:rsidRDefault="00625A6A" w:rsidP="000E4D97">
      <w:pPr>
        <w:rPr>
          <w:rFonts w:ascii="Arial Narrow" w:hAnsi="Arial Narrow" w:cstheme="minorHAnsi"/>
          <w:lang w:val="mk-MK"/>
        </w:rPr>
      </w:pPr>
      <w:r w:rsidRPr="00F378D4">
        <w:rPr>
          <w:rFonts w:ascii="Arial Narrow" w:hAnsi="Arial Narrow" w:cstheme="minorHAnsi"/>
          <w:lang w:val="mk-MK"/>
        </w:rPr>
        <w:fldChar w:fldCharType="end"/>
      </w:r>
    </w:p>
    <w:p w14:paraId="31931D06" w14:textId="23D23DF4" w:rsidR="00F378D4" w:rsidRDefault="00F378D4" w:rsidP="000E4D97">
      <w:pPr>
        <w:rPr>
          <w:rFonts w:ascii="Arial Narrow" w:hAnsi="Arial Narrow" w:cstheme="minorHAnsi"/>
          <w:lang w:val="mk-MK"/>
        </w:rPr>
      </w:pPr>
    </w:p>
    <w:p w14:paraId="539F6FBD" w14:textId="268E850C" w:rsidR="00F378D4" w:rsidRDefault="00F378D4" w:rsidP="000E4D97">
      <w:pPr>
        <w:rPr>
          <w:rFonts w:ascii="Arial Narrow" w:hAnsi="Arial Narrow" w:cstheme="minorHAnsi"/>
          <w:lang w:val="mk-MK"/>
        </w:rPr>
      </w:pPr>
    </w:p>
    <w:p w14:paraId="4492D99A" w14:textId="50B2C448" w:rsidR="00F378D4" w:rsidRDefault="00F378D4" w:rsidP="000E4D97">
      <w:pPr>
        <w:rPr>
          <w:rFonts w:ascii="Arial Narrow" w:hAnsi="Arial Narrow" w:cstheme="minorHAnsi"/>
          <w:lang w:val="mk-MK"/>
        </w:rPr>
      </w:pPr>
    </w:p>
    <w:p w14:paraId="7520E81A" w14:textId="0A752782" w:rsidR="00F378D4" w:rsidRDefault="00F378D4" w:rsidP="000E4D97">
      <w:pPr>
        <w:rPr>
          <w:rFonts w:ascii="Arial Narrow" w:hAnsi="Arial Narrow" w:cstheme="minorHAnsi"/>
          <w:lang w:val="mk-MK"/>
        </w:rPr>
      </w:pPr>
    </w:p>
    <w:p w14:paraId="4B7955A8" w14:textId="3A7D060C" w:rsidR="00F378D4" w:rsidRDefault="00F378D4" w:rsidP="000E4D97">
      <w:pPr>
        <w:rPr>
          <w:rFonts w:ascii="Arial Narrow" w:hAnsi="Arial Narrow" w:cstheme="minorHAnsi"/>
          <w:lang w:val="mk-MK"/>
        </w:rPr>
      </w:pPr>
    </w:p>
    <w:p w14:paraId="695DBCD2" w14:textId="3F4AA274" w:rsidR="00F378D4" w:rsidRDefault="00F378D4" w:rsidP="000E4D97">
      <w:pPr>
        <w:rPr>
          <w:rFonts w:ascii="Arial Narrow" w:hAnsi="Arial Narrow" w:cstheme="minorHAnsi"/>
          <w:lang w:val="mk-MK"/>
        </w:rPr>
      </w:pPr>
    </w:p>
    <w:p w14:paraId="2D470B1E" w14:textId="006B474E" w:rsidR="00F378D4" w:rsidRDefault="00F378D4" w:rsidP="000E4D97">
      <w:pPr>
        <w:rPr>
          <w:rFonts w:ascii="Arial Narrow" w:hAnsi="Arial Narrow" w:cstheme="minorHAnsi"/>
          <w:lang w:val="mk-MK"/>
        </w:rPr>
      </w:pPr>
    </w:p>
    <w:p w14:paraId="2E9B25E6" w14:textId="61AF30A4" w:rsidR="00F378D4" w:rsidRDefault="00F378D4" w:rsidP="000E4D97">
      <w:pPr>
        <w:rPr>
          <w:rFonts w:ascii="Arial Narrow" w:hAnsi="Arial Narrow" w:cstheme="minorHAnsi"/>
          <w:lang w:val="mk-MK"/>
        </w:rPr>
      </w:pPr>
    </w:p>
    <w:p w14:paraId="18E9E643" w14:textId="77777777" w:rsidR="00F378D4" w:rsidRPr="00211529" w:rsidRDefault="00F378D4" w:rsidP="000E4D97">
      <w:pPr>
        <w:rPr>
          <w:rFonts w:ascii="Arial Narrow" w:hAnsi="Arial Narrow" w:cstheme="minorHAnsi"/>
          <w:lang w:val="mk-MK"/>
        </w:rPr>
      </w:pPr>
    </w:p>
    <w:p w14:paraId="51FD104F" w14:textId="6214F946" w:rsidR="000E4D97" w:rsidRDefault="000E4D97" w:rsidP="000E4D97">
      <w:pPr>
        <w:rPr>
          <w:rFonts w:ascii="Arial Narrow" w:hAnsi="Arial Narrow" w:cstheme="minorHAnsi"/>
          <w:lang w:val="mk-MK"/>
        </w:rPr>
      </w:pPr>
      <w:r w:rsidRPr="00211529">
        <w:rPr>
          <w:rFonts w:ascii="Arial Narrow" w:hAnsi="Arial Narrow" w:cstheme="minorHAnsi"/>
          <w:lang w:val="mk-MK"/>
        </w:rPr>
        <w:t>КРАТЕНКИ</w:t>
      </w:r>
    </w:p>
    <w:p w14:paraId="59ABE0CC" w14:textId="77777777" w:rsidR="00F378D4" w:rsidRDefault="00F378D4" w:rsidP="000E4D97">
      <w:pPr>
        <w:rPr>
          <w:rFonts w:ascii="Arial Narrow" w:hAnsi="Arial Narrow" w:cstheme="minorHAnsi"/>
          <w:lang w:val="mk-MK"/>
        </w:rPr>
      </w:pPr>
    </w:p>
    <w:tbl>
      <w:tblPr>
        <w:tblW w:w="6379" w:type="dxa"/>
        <w:tblLook w:val="04A0" w:firstRow="1" w:lastRow="0" w:firstColumn="1" w:lastColumn="0" w:noHBand="0" w:noVBand="1"/>
      </w:tblPr>
      <w:tblGrid>
        <w:gridCol w:w="1418"/>
        <w:gridCol w:w="4961"/>
      </w:tblGrid>
      <w:tr w:rsidR="00F378D4" w:rsidRPr="002B1C81" w14:paraId="7F25FE3B" w14:textId="77777777" w:rsidTr="00F378D4">
        <w:trPr>
          <w:trHeight w:val="300"/>
        </w:trPr>
        <w:tc>
          <w:tcPr>
            <w:tcW w:w="1418" w:type="dxa"/>
            <w:shd w:val="clear" w:color="auto" w:fill="auto"/>
            <w:noWrap/>
          </w:tcPr>
          <w:p w14:paraId="4E65781D"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РУЖССА</w:t>
            </w:r>
          </w:p>
        </w:tc>
        <w:tc>
          <w:tcPr>
            <w:tcW w:w="4961" w:type="dxa"/>
            <w:shd w:val="clear" w:color="auto" w:fill="auto"/>
            <w:noWrap/>
          </w:tcPr>
          <w:p w14:paraId="25BDD876"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cstheme="minorHAnsi"/>
                <w:lang w:val="mk-MK"/>
              </w:rPr>
              <w:t>Рамка за управување со животната средина и социјални аспекти</w:t>
            </w:r>
          </w:p>
        </w:tc>
      </w:tr>
      <w:tr w:rsidR="00F378D4" w:rsidRPr="002B1C81" w14:paraId="26D43064" w14:textId="77777777" w:rsidTr="00F378D4">
        <w:trPr>
          <w:trHeight w:val="300"/>
        </w:trPr>
        <w:tc>
          <w:tcPr>
            <w:tcW w:w="1418" w:type="dxa"/>
            <w:shd w:val="clear" w:color="auto" w:fill="auto"/>
            <w:noWrap/>
          </w:tcPr>
          <w:p w14:paraId="6F9715B1"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ПУЖССА</w:t>
            </w:r>
          </w:p>
        </w:tc>
        <w:tc>
          <w:tcPr>
            <w:tcW w:w="4961" w:type="dxa"/>
            <w:shd w:val="clear" w:color="auto" w:fill="auto"/>
            <w:noWrap/>
          </w:tcPr>
          <w:p w14:paraId="122815AC"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cs="Arial"/>
                <w:lang w:val="mk-MK"/>
              </w:rPr>
              <w:t xml:space="preserve">План за управување со животната средина и </w:t>
            </w:r>
            <w:r w:rsidRPr="002B1C81">
              <w:rPr>
                <w:rFonts w:ascii="Arial Narrow" w:hAnsi="Arial Narrow" w:cstheme="minorHAnsi"/>
                <w:lang w:val="mk-MK"/>
              </w:rPr>
              <w:t>социјални аспекти</w:t>
            </w:r>
          </w:p>
        </w:tc>
      </w:tr>
      <w:tr w:rsidR="00F378D4" w:rsidRPr="002B1C81" w14:paraId="3D658C66" w14:textId="77777777" w:rsidTr="00F378D4">
        <w:trPr>
          <w:trHeight w:val="300"/>
        </w:trPr>
        <w:tc>
          <w:tcPr>
            <w:tcW w:w="1418" w:type="dxa"/>
            <w:shd w:val="clear" w:color="auto" w:fill="auto"/>
            <w:noWrap/>
          </w:tcPr>
          <w:p w14:paraId="35513C0E"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БЗР</w:t>
            </w:r>
          </w:p>
        </w:tc>
        <w:tc>
          <w:tcPr>
            <w:tcW w:w="4961" w:type="dxa"/>
            <w:shd w:val="clear" w:color="auto" w:fill="auto"/>
            <w:noWrap/>
          </w:tcPr>
          <w:p w14:paraId="0879A2C1" w14:textId="77777777" w:rsidR="00F378D4" w:rsidRPr="002B1C81" w:rsidRDefault="00F378D4" w:rsidP="0069454A">
            <w:pPr>
              <w:spacing w:before="0" w:after="0" w:line="240" w:lineRule="auto"/>
              <w:rPr>
                <w:rFonts w:ascii="Arial Narrow" w:hAnsi="Arial Narrow" w:cs="Arial"/>
                <w:lang w:val="mk-MK"/>
              </w:rPr>
            </w:pPr>
            <w:r w:rsidRPr="002B1C81">
              <w:rPr>
                <w:rFonts w:ascii="Arial Narrow" w:hAnsi="Arial Narrow" w:cs="Arial"/>
                <w:lang w:val="mk-MK"/>
              </w:rPr>
              <w:t>Безбедност и здравје при работа</w:t>
            </w:r>
          </w:p>
        </w:tc>
      </w:tr>
      <w:tr w:rsidR="00F378D4" w:rsidRPr="002B1C81" w14:paraId="576E3671" w14:textId="77777777" w:rsidTr="00F378D4">
        <w:trPr>
          <w:trHeight w:val="300"/>
        </w:trPr>
        <w:tc>
          <w:tcPr>
            <w:tcW w:w="1418" w:type="dxa"/>
            <w:shd w:val="clear" w:color="auto" w:fill="auto"/>
            <w:noWrap/>
          </w:tcPr>
          <w:p w14:paraId="7BC7E710"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ЗПП</w:t>
            </w:r>
          </w:p>
        </w:tc>
        <w:tc>
          <w:tcPr>
            <w:tcW w:w="4961" w:type="dxa"/>
            <w:shd w:val="clear" w:color="auto" w:fill="auto"/>
            <w:noWrap/>
          </w:tcPr>
          <w:p w14:paraId="3EF851FD"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 xml:space="preserve">Значајно Подрачје за Птици </w:t>
            </w:r>
          </w:p>
        </w:tc>
      </w:tr>
      <w:tr w:rsidR="00F378D4" w:rsidRPr="002B1C81" w14:paraId="4A51FEC3" w14:textId="77777777" w:rsidTr="00F378D4">
        <w:trPr>
          <w:trHeight w:val="300"/>
        </w:trPr>
        <w:tc>
          <w:tcPr>
            <w:tcW w:w="1418" w:type="dxa"/>
            <w:shd w:val="clear" w:color="auto" w:fill="auto"/>
            <w:noWrap/>
          </w:tcPr>
          <w:p w14:paraId="3A2B7D98"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ЗПР</w:t>
            </w:r>
          </w:p>
        </w:tc>
        <w:tc>
          <w:tcPr>
            <w:tcW w:w="4961" w:type="dxa"/>
            <w:shd w:val="clear" w:color="auto" w:fill="auto"/>
            <w:noWrap/>
          </w:tcPr>
          <w:p w14:paraId="317E0351"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Значајно Подрачје за Растенија </w:t>
            </w:r>
          </w:p>
        </w:tc>
      </w:tr>
      <w:tr w:rsidR="00F378D4" w:rsidRPr="002B1C81" w14:paraId="1B1AD6BD" w14:textId="77777777" w:rsidTr="00F378D4">
        <w:trPr>
          <w:trHeight w:val="300"/>
        </w:trPr>
        <w:tc>
          <w:tcPr>
            <w:tcW w:w="1418" w:type="dxa"/>
            <w:shd w:val="clear" w:color="auto" w:fill="auto"/>
            <w:noWrap/>
          </w:tcPr>
          <w:p w14:paraId="46A74B7E"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ППЛП </w:t>
            </w:r>
          </w:p>
        </w:tc>
        <w:tc>
          <w:tcPr>
            <w:tcW w:w="4961" w:type="dxa"/>
            <w:shd w:val="clear" w:color="auto" w:fill="auto"/>
            <w:noWrap/>
          </w:tcPr>
          <w:p w14:paraId="1B07F3A6"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Проект за поврзување на локалните патишта </w:t>
            </w:r>
          </w:p>
        </w:tc>
      </w:tr>
      <w:tr w:rsidR="00F378D4" w:rsidRPr="002B1C81" w14:paraId="595ED6A1" w14:textId="77777777" w:rsidTr="00F378D4">
        <w:trPr>
          <w:trHeight w:val="300"/>
        </w:trPr>
        <w:tc>
          <w:tcPr>
            <w:tcW w:w="1418" w:type="dxa"/>
            <w:shd w:val="clear" w:color="auto" w:fill="auto"/>
            <w:noWrap/>
          </w:tcPr>
          <w:p w14:paraId="6FACC34F"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cstheme="minorHAnsi"/>
                <w:lang w:val="mk-MK"/>
              </w:rPr>
              <w:t>МЖСПП</w:t>
            </w:r>
          </w:p>
        </w:tc>
        <w:tc>
          <w:tcPr>
            <w:tcW w:w="4961" w:type="dxa"/>
            <w:shd w:val="clear" w:color="auto" w:fill="auto"/>
            <w:noWrap/>
          </w:tcPr>
          <w:p w14:paraId="51CDA5CF"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cstheme="minorHAnsi"/>
                <w:lang w:val="mk-MK"/>
              </w:rPr>
              <w:t>Министерство за животна средина и просторно планирање</w:t>
            </w:r>
            <w:r w:rsidRPr="002B1C81">
              <w:rPr>
                <w:rFonts w:ascii="Arial Narrow" w:hAnsi="Arial Narrow"/>
                <w:lang w:val="mk-MK"/>
              </w:rPr>
              <w:t xml:space="preserve">     </w:t>
            </w:r>
          </w:p>
        </w:tc>
      </w:tr>
      <w:tr w:rsidR="00F378D4" w:rsidRPr="002B1C81" w14:paraId="3A08ADA4" w14:textId="77777777" w:rsidTr="00F378D4">
        <w:trPr>
          <w:trHeight w:val="300"/>
        </w:trPr>
        <w:tc>
          <w:tcPr>
            <w:tcW w:w="1418" w:type="dxa"/>
            <w:shd w:val="clear" w:color="auto" w:fill="auto"/>
            <w:noWrap/>
          </w:tcPr>
          <w:p w14:paraId="265CD5ED"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cstheme="minorHAnsi"/>
                <w:lang w:val="mk-MK"/>
              </w:rPr>
              <w:t>МЗЗПР</w:t>
            </w:r>
          </w:p>
        </w:tc>
        <w:tc>
          <w:tcPr>
            <w:tcW w:w="4961" w:type="dxa"/>
            <w:shd w:val="clear" w:color="auto" w:fill="auto"/>
            <w:noWrap/>
          </w:tcPr>
          <w:p w14:paraId="5287AD1A"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cstheme="minorHAnsi"/>
                <w:lang w:val="mk-MK"/>
              </w:rPr>
              <w:t>Македонско Здружение за Заштита При Работа</w:t>
            </w:r>
          </w:p>
        </w:tc>
      </w:tr>
      <w:tr w:rsidR="00F378D4" w:rsidRPr="002B1C81" w14:paraId="4B7186F7" w14:textId="77777777" w:rsidTr="00F378D4">
        <w:trPr>
          <w:trHeight w:val="300"/>
        </w:trPr>
        <w:tc>
          <w:tcPr>
            <w:tcW w:w="1418" w:type="dxa"/>
            <w:shd w:val="clear" w:color="auto" w:fill="auto"/>
            <w:noWrap/>
          </w:tcPr>
          <w:p w14:paraId="79FA3555"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МТВ </w:t>
            </w:r>
          </w:p>
        </w:tc>
        <w:tc>
          <w:tcPr>
            <w:tcW w:w="4961" w:type="dxa"/>
            <w:shd w:val="clear" w:color="auto" w:fill="auto"/>
            <w:noWrap/>
          </w:tcPr>
          <w:p w14:paraId="0EDCE608"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Министерство за Транспорт и Врски  </w:t>
            </w:r>
          </w:p>
        </w:tc>
      </w:tr>
      <w:tr w:rsidR="00F378D4" w:rsidRPr="002B1C81" w14:paraId="2904C3CD" w14:textId="77777777" w:rsidTr="00F378D4">
        <w:trPr>
          <w:trHeight w:val="300"/>
        </w:trPr>
        <w:tc>
          <w:tcPr>
            <w:tcW w:w="1418" w:type="dxa"/>
            <w:shd w:val="clear" w:color="auto" w:fill="auto"/>
            <w:noWrap/>
          </w:tcPr>
          <w:p w14:paraId="5D538533"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Н.М.</w:t>
            </w:r>
          </w:p>
        </w:tc>
        <w:tc>
          <w:tcPr>
            <w:tcW w:w="4961" w:type="dxa"/>
            <w:shd w:val="clear" w:color="auto" w:fill="auto"/>
            <w:noWrap/>
          </w:tcPr>
          <w:p w14:paraId="6829DCB4"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Населено Место</w:t>
            </w:r>
          </w:p>
        </w:tc>
      </w:tr>
      <w:tr w:rsidR="00F378D4" w:rsidRPr="002B1C81" w14:paraId="037B2C20" w14:textId="77777777" w:rsidTr="00F378D4">
        <w:trPr>
          <w:trHeight w:val="300"/>
        </w:trPr>
        <w:tc>
          <w:tcPr>
            <w:tcW w:w="1418" w:type="dxa"/>
            <w:shd w:val="clear" w:color="auto" w:fill="auto"/>
            <w:noWrap/>
          </w:tcPr>
          <w:p w14:paraId="36D86438"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ЈКП</w:t>
            </w:r>
          </w:p>
        </w:tc>
        <w:tc>
          <w:tcPr>
            <w:tcW w:w="4961" w:type="dxa"/>
            <w:shd w:val="clear" w:color="auto" w:fill="auto"/>
            <w:noWrap/>
          </w:tcPr>
          <w:p w14:paraId="26897C88"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Јавно Комунално Претпријатие </w:t>
            </w:r>
          </w:p>
        </w:tc>
      </w:tr>
      <w:tr w:rsidR="00F378D4" w:rsidRPr="002B1C81" w14:paraId="3A426E6E" w14:textId="77777777" w:rsidTr="00F378D4">
        <w:trPr>
          <w:trHeight w:val="300"/>
        </w:trPr>
        <w:tc>
          <w:tcPr>
            <w:tcW w:w="1418" w:type="dxa"/>
            <w:shd w:val="clear" w:color="auto" w:fill="auto"/>
            <w:noWrap/>
          </w:tcPr>
          <w:p w14:paraId="27587C60"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ЕУП</w:t>
            </w:r>
          </w:p>
        </w:tc>
        <w:tc>
          <w:tcPr>
            <w:tcW w:w="4961" w:type="dxa"/>
            <w:shd w:val="clear" w:color="auto" w:fill="auto"/>
            <w:noWrap/>
          </w:tcPr>
          <w:p w14:paraId="08A843EC"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Единица за Управување на Проектот</w:t>
            </w:r>
          </w:p>
        </w:tc>
      </w:tr>
      <w:tr w:rsidR="00F378D4" w:rsidRPr="002B1C81" w14:paraId="5923757C" w14:textId="77777777" w:rsidTr="00F378D4">
        <w:trPr>
          <w:trHeight w:val="300"/>
        </w:trPr>
        <w:tc>
          <w:tcPr>
            <w:tcW w:w="1418" w:type="dxa"/>
            <w:shd w:val="clear" w:color="auto" w:fill="auto"/>
            <w:noWrap/>
          </w:tcPr>
          <w:p w14:paraId="2193468F"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ЛЗО</w:t>
            </w:r>
          </w:p>
        </w:tc>
        <w:tc>
          <w:tcPr>
            <w:tcW w:w="4961" w:type="dxa"/>
            <w:shd w:val="clear" w:color="auto" w:fill="auto"/>
            <w:noWrap/>
          </w:tcPr>
          <w:p w14:paraId="2A069233"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Лична заштитна опрема</w:t>
            </w:r>
          </w:p>
        </w:tc>
      </w:tr>
      <w:tr w:rsidR="00F378D4" w:rsidRPr="002B1C81" w14:paraId="64C36256" w14:textId="77777777" w:rsidTr="00F378D4">
        <w:trPr>
          <w:trHeight w:val="300"/>
        </w:trPr>
        <w:tc>
          <w:tcPr>
            <w:tcW w:w="1418" w:type="dxa"/>
            <w:shd w:val="clear" w:color="auto" w:fill="auto"/>
            <w:noWrap/>
            <w:vAlign w:val="center"/>
          </w:tcPr>
          <w:p w14:paraId="405EF069" w14:textId="77777777" w:rsidR="00F378D4" w:rsidRPr="002B1C81" w:rsidRDefault="00F378D4" w:rsidP="0069454A">
            <w:pPr>
              <w:spacing w:before="0" w:after="0" w:line="240" w:lineRule="auto"/>
              <w:rPr>
                <w:rFonts w:ascii="Arial Narrow" w:hAnsi="Arial Narrow"/>
                <w:lang w:val="mk-MK"/>
              </w:rPr>
            </w:pPr>
            <w:r>
              <w:rPr>
                <w:rFonts w:ascii="Arial Narrow" w:hAnsi="Arial Narrow"/>
                <w:color w:val="000000"/>
              </w:rPr>
              <w:t>РПР</w:t>
            </w:r>
          </w:p>
        </w:tc>
        <w:tc>
          <w:tcPr>
            <w:tcW w:w="4961" w:type="dxa"/>
            <w:shd w:val="clear" w:color="auto" w:fill="auto"/>
            <w:noWrap/>
            <w:vAlign w:val="center"/>
          </w:tcPr>
          <w:p w14:paraId="1539C83C" w14:textId="77777777" w:rsidR="00F378D4" w:rsidRPr="002B1C81" w:rsidRDefault="00F378D4" w:rsidP="0069454A">
            <w:pPr>
              <w:spacing w:before="0" w:after="0" w:line="240" w:lineRule="auto"/>
              <w:rPr>
                <w:rFonts w:ascii="Arial Narrow" w:hAnsi="Arial Narrow"/>
                <w:lang w:val="mk-MK"/>
              </w:rPr>
            </w:pPr>
            <w:proofErr w:type="spellStart"/>
            <w:r>
              <w:rPr>
                <w:rFonts w:ascii="Arial Narrow" w:hAnsi="Arial Narrow"/>
                <w:color w:val="000000"/>
              </w:rPr>
              <w:t>Рамка</w:t>
            </w:r>
            <w:proofErr w:type="spellEnd"/>
            <w:r>
              <w:rPr>
                <w:rFonts w:ascii="Arial Narrow" w:hAnsi="Arial Narrow"/>
                <w:color w:val="000000"/>
              </w:rPr>
              <w:t xml:space="preserve"> </w:t>
            </w:r>
            <w:proofErr w:type="spellStart"/>
            <w:r>
              <w:rPr>
                <w:rFonts w:ascii="Arial Narrow" w:hAnsi="Arial Narrow"/>
                <w:color w:val="000000"/>
              </w:rPr>
              <w:t>за</w:t>
            </w:r>
            <w:proofErr w:type="spellEnd"/>
            <w:r>
              <w:rPr>
                <w:rFonts w:ascii="Arial Narrow" w:hAnsi="Arial Narrow"/>
                <w:color w:val="000000"/>
              </w:rPr>
              <w:t xml:space="preserve"> </w:t>
            </w:r>
            <w:proofErr w:type="spellStart"/>
            <w:r>
              <w:rPr>
                <w:rFonts w:ascii="Arial Narrow" w:hAnsi="Arial Narrow"/>
                <w:color w:val="000000"/>
              </w:rPr>
              <w:t>принудно</w:t>
            </w:r>
            <w:proofErr w:type="spellEnd"/>
            <w:r>
              <w:rPr>
                <w:rFonts w:ascii="Arial Narrow" w:hAnsi="Arial Narrow"/>
                <w:color w:val="000000"/>
              </w:rPr>
              <w:t xml:space="preserve"> </w:t>
            </w:r>
            <w:proofErr w:type="spellStart"/>
            <w:r>
              <w:rPr>
                <w:rFonts w:ascii="Arial Narrow" w:hAnsi="Arial Narrow"/>
                <w:color w:val="000000"/>
              </w:rPr>
              <w:t>Раселување</w:t>
            </w:r>
            <w:proofErr w:type="spellEnd"/>
          </w:p>
        </w:tc>
      </w:tr>
      <w:tr w:rsidR="00F378D4" w:rsidRPr="002B1C81" w14:paraId="57809280" w14:textId="77777777" w:rsidTr="00F378D4">
        <w:trPr>
          <w:trHeight w:val="300"/>
        </w:trPr>
        <w:tc>
          <w:tcPr>
            <w:tcW w:w="1418" w:type="dxa"/>
            <w:shd w:val="clear" w:color="auto" w:fill="auto"/>
            <w:noWrap/>
          </w:tcPr>
          <w:p w14:paraId="36A07474"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РМ</w:t>
            </w:r>
          </w:p>
        </w:tc>
        <w:tc>
          <w:tcPr>
            <w:tcW w:w="4961" w:type="dxa"/>
            <w:shd w:val="clear" w:color="auto" w:fill="auto"/>
            <w:noWrap/>
          </w:tcPr>
          <w:p w14:paraId="44A05F9B"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Република Македонија </w:t>
            </w:r>
          </w:p>
        </w:tc>
      </w:tr>
      <w:tr w:rsidR="00F378D4" w:rsidRPr="002B1C81" w14:paraId="119C72D9" w14:textId="77777777" w:rsidTr="00F378D4">
        <w:trPr>
          <w:trHeight w:val="300"/>
        </w:trPr>
        <w:tc>
          <w:tcPr>
            <w:tcW w:w="1418" w:type="dxa"/>
            <w:shd w:val="clear" w:color="auto" w:fill="auto"/>
            <w:noWrap/>
          </w:tcPr>
          <w:p w14:paraId="7A81267E"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РСМ</w:t>
            </w:r>
          </w:p>
        </w:tc>
        <w:tc>
          <w:tcPr>
            <w:tcW w:w="4961" w:type="dxa"/>
            <w:shd w:val="clear" w:color="auto" w:fill="auto"/>
            <w:noWrap/>
          </w:tcPr>
          <w:p w14:paraId="47AEA27D"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Република Северна Македонија </w:t>
            </w:r>
          </w:p>
        </w:tc>
      </w:tr>
      <w:tr w:rsidR="00F378D4" w:rsidRPr="002B1C81" w14:paraId="35347195" w14:textId="77777777" w:rsidTr="00F378D4">
        <w:trPr>
          <w:trHeight w:val="300"/>
        </w:trPr>
        <w:tc>
          <w:tcPr>
            <w:tcW w:w="1418" w:type="dxa"/>
            <w:shd w:val="clear" w:color="auto" w:fill="auto"/>
            <w:noWrap/>
          </w:tcPr>
          <w:p w14:paraId="39EEB5B7"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ПУС</w:t>
            </w:r>
          </w:p>
        </w:tc>
        <w:tc>
          <w:tcPr>
            <w:tcW w:w="4961" w:type="dxa"/>
            <w:shd w:val="clear" w:color="auto" w:fill="auto"/>
            <w:noWrap/>
          </w:tcPr>
          <w:p w14:paraId="15BE00E1" w14:textId="77777777" w:rsidR="00F378D4" w:rsidRPr="002B1C81" w:rsidRDefault="00F378D4" w:rsidP="0069454A">
            <w:pPr>
              <w:spacing w:before="0" w:after="0" w:line="240" w:lineRule="auto"/>
              <w:rPr>
                <w:rFonts w:ascii="Arial Narrow" w:hAnsi="Arial Narrow" w:cstheme="minorHAnsi"/>
                <w:lang w:val="mk-MK"/>
              </w:rPr>
            </w:pPr>
            <w:r w:rsidRPr="002B1C81">
              <w:rPr>
                <w:rFonts w:ascii="Arial Narrow" w:hAnsi="Arial Narrow"/>
                <w:lang w:val="mk-MK"/>
              </w:rPr>
              <w:t xml:space="preserve">План за Управување со Сообраќај   </w:t>
            </w:r>
          </w:p>
        </w:tc>
      </w:tr>
      <w:tr w:rsidR="00F378D4" w:rsidRPr="002B1C81" w14:paraId="5EA1ECE8" w14:textId="77777777" w:rsidTr="00F378D4">
        <w:trPr>
          <w:trHeight w:val="300"/>
        </w:trPr>
        <w:tc>
          <w:tcPr>
            <w:tcW w:w="1418" w:type="dxa"/>
            <w:shd w:val="clear" w:color="auto" w:fill="auto"/>
            <w:noWrap/>
          </w:tcPr>
          <w:p w14:paraId="37F643A9"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СБ</w:t>
            </w:r>
          </w:p>
        </w:tc>
        <w:tc>
          <w:tcPr>
            <w:tcW w:w="4961" w:type="dxa"/>
            <w:shd w:val="clear" w:color="auto" w:fill="auto"/>
            <w:noWrap/>
          </w:tcPr>
          <w:p w14:paraId="7D8E7EC3"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 xml:space="preserve">Светска Банка </w:t>
            </w:r>
          </w:p>
        </w:tc>
      </w:tr>
      <w:tr w:rsidR="00F378D4" w:rsidRPr="002B1C81" w14:paraId="48CB67A3" w14:textId="77777777" w:rsidTr="00F378D4">
        <w:trPr>
          <w:trHeight w:val="300"/>
        </w:trPr>
        <w:tc>
          <w:tcPr>
            <w:tcW w:w="1418" w:type="dxa"/>
            <w:shd w:val="clear" w:color="auto" w:fill="auto"/>
            <w:noWrap/>
          </w:tcPr>
          <w:p w14:paraId="050A7A0B"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СЗО</w:t>
            </w:r>
          </w:p>
        </w:tc>
        <w:tc>
          <w:tcPr>
            <w:tcW w:w="4961" w:type="dxa"/>
            <w:shd w:val="clear" w:color="auto" w:fill="auto"/>
            <w:noWrap/>
          </w:tcPr>
          <w:p w14:paraId="7DF8B1D6" w14:textId="77777777" w:rsidR="00F378D4" w:rsidRPr="002B1C81" w:rsidRDefault="00F378D4" w:rsidP="0069454A">
            <w:pPr>
              <w:spacing w:before="0" w:after="0" w:line="240" w:lineRule="auto"/>
              <w:rPr>
                <w:rFonts w:ascii="Arial Narrow" w:hAnsi="Arial Narrow"/>
                <w:lang w:val="mk-MK"/>
              </w:rPr>
            </w:pPr>
            <w:r w:rsidRPr="002B1C81">
              <w:rPr>
                <w:rFonts w:ascii="Arial Narrow" w:hAnsi="Arial Narrow"/>
                <w:lang w:val="mk-MK"/>
              </w:rPr>
              <w:t>Светска Здравствена Организација</w:t>
            </w:r>
          </w:p>
        </w:tc>
      </w:tr>
    </w:tbl>
    <w:p w14:paraId="4806328B" w14:textId="15E23309" w:rsidR="00F378D4" w:rsidRDefault="00F378D4" w:rsidP="000E4D97">
      <w:pPr>
        <w:rPr>
          <w:rFonts w:ascii="Arial Narrow" w:hAnsi="Arial Narrow" w:cstheme="minorHAnsi"/>
          <w:lang w:val="mk-MK"/>
        </w:rPr>
      </w:pPr>
    </w:p>
    <w:p w14:paraId="21CCA91A" w14:textId="43801333" w:rsidR="00F378D4" w:rsidRDefault="00F378D4" w:rsidP="000E4D97">
      <w:pPr>
        <w:rPr>
          <w:rFonts w:ascii="Arial Narrow" w:hAnsi="Arial Narrow" w:cstheme="minorHAnsi"/>
          <w:lang w:val="mk-MK"/>
        </w:rPr>
      </w:pPr>
    </w:p>
    <w:p w14:paraId="236D73AE" w14:textId="77777777" w:rsidR="00F378D4" w:rsidRPr="00211529" w:rsidRDefault="00F378D4" w:rsidP="000E4D97">
      <w:pPr>
        <w:rPr>
          <w:rFonts w:ascii="Arial Narrow" w:hAnsi="Arial Narrow" w:cstheme="minorHAnsi"/>
          <w:lang w:val="mk-MK"/>
        </w:rPr>
      </w:pPr>
    </w:p>
    <w:p w14:paraId="1A88164F" w14:textId="77777777" w:rsidR="000E4D97" w:rsidRPr="00211529" w:rsidRDefault="000E4D97" w:rsidP="000E4D97">
      <w:pPr>
        <w:rPr>
          <w:rFonts w:asciiTheme="minorHAnsi" w:hAnsiTheme="minorHAnsi" w:cstheme="minorHAnsi"/>
          <w:sz w:val="24"/>
          <w:lang w:val="mk-MK"/>
        </w:rPr>
        <w:sectPr w:rsidR="000E4D97" w:rsidRPr="00211529" w:rsidSect="002612AE">
          <w:pgSz w:w="11906" w:h="16838" w:code="9"/>
          <w:pgMar w:top="1440" w:right="1440" w:bottom="1440" w:left="1440" w:header="708" w:footer="708" w:gutter="0"/>
          <w:pgNumType w:start="0"/>
          <w:cols w:space="708"/>
          <w:titlePg/>
          <w:docGrid w:linePitch="360"/>
        </w:sectPr>
      </w:pPr>
    </w:p>
    <w:p w14:paraId="71CC93B6" w14:textId="77777777" w:rsidR="000E4D97" w:rsidRPr="00211529" w:rsidRDefault="000E4D97" w:rsidP="000E4D97">
      <w:pPr>
        <w:pStyle w:val="Heading1"/>
        <w:numPr>
          <w:ilvl w:val="0"/>
          <w:numId w:val="1"/>
        </w:numPr>
        <w:rPr>
          <w:rFonts w:ascii="Arial Narrow" w:hAnsi="Arial Narrow" w:cstheme="minorHAnsi"/>
          <w:sz w:val="22"/>
          <w:szCs w:val="22"/>
          <w:lang w:val="mk-MK"/>
        </w:rPr>
      </w:pPr>
      <w:bookmarkStart w:id="1" w:name="_Toc25065557"/>
      <w:bookmarkStart w:id="2" w:name="_Toc50629754"/>
      <w:r w:rsidRPr="00211529">
        <w:rPr>
          <w:rFonts w:ascii="Arial Narrow" w:hAnsi="Arial Narrow" w:cstheme="minorHAnsi"/>
          <w:sz w:val="22"/>
          <w:szCs w:val="22"/>
          <w:lang w:val="mk-MK"/>
        </w:rPr>
        <w:lastRenderedPageBreak/>
        <w:t>ВОВЕД</w:t>
      </w:r>
      <w:bookmarkEnd w:id="1"/>
      <w:bookmarkEnd w:id="2"/>
    </w:p>
    <w:p w14:paraId="504BA41A" w14:textId="77777777"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Транспортниот сектор во Република Северна Македонија се одликува со лоша состојба на локалната патна мрежа, 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w:t>
      </w:r>
      <w:r w:rsidRPr="00211529">
        <w:rPr>
          <w:rStyle w:val="tlid-translation"/>
          <w:rFonts w:ascii="Arial Narrow" w:eastAsiaTheme="majorEastAsia" w:hAnsi="Arial Narrow"/>
          <w:lang w:val="mk-MK"/>
        </w:rPr>
        <w:t>социјални</w:t>
      </w:r>
      <w:r w:rsidRPr="00211529">
        <w:rPr>
          <w:rFonts w:ascii="Arial Narrow" w:hAnsi="Arial Narrow" w:cstheme="minorHAnsi"/>
          <w:lang w:val="mk-MK"/>
        </w:rPr>
        <w:t xml:space="preserve"> проблеми.</w:t>
      </w:r>
    </w:p>
    <w:p w14:paraId="00E3645F" w14:textId="6DC3ED08" w:rsidR="000E4D97" w:rsidRPr="00211529" w:rsidRDefault="000E4D97" w:rsidP="000E4D97">
      <w:pPr>
        <w:widowControl w:val="0"/>
        <w:ind w:right="-20" w:firstLine="720"/>
        <w:rPr>
          <w:rFonts w:ascii="Arial Narrow" w:hAnsi="Arial Narrow" w:cstheme="minorHAnsi"/>
          <w:lang w:val="mk-MK"/>
        </w:rPr>
      </w:pPr>
      <w:r w:rsidRPr="00211529">
        <w:rPr>
          <w:rFonts w:ascii="Arial Narrow" w:hAnsi="Arial Narrow" w:cstheme="minorHAnsi"/>
          <w:lang w:val="mk-MK"/>
        </w:rPr>
        <w:t xml:space="preserve">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на постојната локална патна инфраструктура (урбани/рурални улици, регионални и локални патишта), повторна надградба, санација, </w:t>
      </w:r>
      <w:r w:rsidR="00F378D4">
        <w:rPr>
          <w:rFonts w:ascii="Arial Narrow" w:hAnsi="Arial Narrow" w:cstheme="minorHAnsi"/>
          <w:lang w:val="mk-MK"/>
        </w:rPr>
        <w:t>Реконструкција</w:t>
      </w:r>
      <w:r w:rsidRPr="00211529">
        <w:rPr>
          <w:rFonts w:ascii="Arial Narrow" w:hAnsi="Arial Narrow" w:cstheme="minorHAnsi"/>
          <w:lang w:val="mk-MK"/>
        </w:rPr>
        <w:t xml:space="preserve">, пешачки патеки, улично осветлување, одводнување и градење капацитет на општинскиот персонал. </w:t>
      </w:r>
    </w:p>
    <w:p w14:paraId="5111746A" w14:textId="1A24098D" w:rsidR="008E218F"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w:t>
      </w:r>
      <w:r w:rsidR="008E218F" w:rsidRPr="00211529">
        <w:rPr>
          <w:rFonts w:ascii="Arial Narrow" w:hAnsi="Arial Narrow" w:cstheme="minorHAnsi"/>
          <w:lang w:val="mk-MK"/>
        </w:rPr>
        <w:t xml:space="preserve">Доколку издаденото </w:t>
      </w:r>
      <w:r w:rsidR="00A14A2E" w:rsidRPr="00211529">
        <w:rPr>
          <w:rFonts w:ascii="Arial Narrow" w:hAnsi="Arial Narrow" w:cstheme="minorHAnsi"/>
          <w:lang w:val="mk-MK"/>
        </w:rPr>
        <w:t>М</w:t>
      </w:r>
      <w:r w:rsidR="008E218F" w:rsidRPr="00211529">
        <w:rPr>
          <w:rFonts w:ascii="Arial Narrow" w:hAnsi="Arial Narrow" w:cstheme="minorHAnsi"/>
          <w:lang w:val="mk-MK"/>
        </w:rPr>
        <w:t>ислење на МЖСПП е позитивно треба да се подготви Елаборат за заштита на животна средина</w:t>
      </w:r>
    </w:p>
    <w:p w14:paraId="0798A4BD" w14:textId="52DDA0EF" w:rsidR="008E218F"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w:t>
      </w:r>
      <w:r w:rsidR="008E218F" w:rsidRPr="00211529">
        <w:rPr>
          <w:rFonts w:ascii="Arial Narrow" w:hAnsi="Arial Narrow" w:cstheme="minorHAnsi"/>
          <w:lang w:val="mk-MK"/>
        </w:rPr>
        <w:t>Правилникот за формата и содржина на Елаборатот за заштита на животната средина</w:t>
      </w:r>
      <w:r w:rsidRPr="00211529">
        <w:rPr>
          <w:rFonts w:ascii="Arial Narrow" w:hAnsi="Arial Narrow" w:cstheme="minorHAnsi"/>
          <w:lang w:val="mk-MK"/>
        </w:rPr>
        <w:t xml:space="preserve"> </w:t>
      </w:r>
      <w:r w:rsidR="008E218F" w:rsidRPr="00211529">
        <w:rPr>
          <w:rFonts w:ascii="Arial Narrow" w:hAnsi="Arial Narrow" w:cstheme="minorHAnsi"/>
          <w:lang w:val="mk-MK"/>
        </w:rPr>
        <w:t xml:space="preserve">во согласност со видовите </w:t>
      </w:r>
      <w:r w:rsidRPr="00211529">
        <w:rPr>
          <w:rFonts w:ascii="Arial Narrow" w:hAnsi="Arial Narrow" w:cstheme="minorHAnsi"/>
          <w:lang w:val="mk-MK"/>
        </w:rPr>
        <w:t xml:space="preserve">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w:t>
      </w:r>
    </w:p>
    <w:p w14:paraId="1B73C712" w14:textId="2E38925B" w:rsidR="008E218F" w:rsidRPr="00F50271" w:rsidRDefault="008E218F" w:rsidP="000E4D97">
      <w:pPr>
        <w:ind w:firstLine="720"/>
        <w:rPr>
          <w:rFonts w:ascii="Arial Narrow" w:hAnsi="Arial Narrow" w:cstheme="minorHAnsi"/>
          <w:lang w:val="mk-MK"/>
        </w:rPr>
      </w:pPr>
      <w:r w:rsidRPr="00F50271">
        <w:rPr>
          <w:rFonts w:ascii="Arial Narrow" w:hAnsi="Arial Narrow" w:cstheme="minorHAnsi"/>
          <w:lang w:val="mk-MK"/>
        </w:rPr>
        <w:t xml:space="preserve">За овој проект Елаборатот за заштита на животната средина бил подготвен во </w:t>
      </w:r>
      <w:r w:rsidR="00F50271" w:rsidRPr="00F50271">
        <w:rPr>
          <w:rFonts w:ascii="Arial Narrow" w:hAnsi="Arial Narrow" w:cstheme="minorHAnsi"/>
          <w:lang w:val="mk-MK"/>
        </w:rPr>
        <w:t>декември</w:t>
      </w:r>
      <w:r w:rsidRPr="00F50271">
        <w:rPr>
          <w:rFonts w:ascii="Arial Narrow" w:hAnsi="Arial Narrow" w:cstheme="minorHAnsi"/>
          <w:lang w:val="mk-MK"/>
        </w:rPr>
        <w:t xml:space="preserve"> 20</w:t>
      </w:r>
      <w:r w:rsidR="00DC4311" w:rsidRPr="00F50271">
        <w:rPr>
          <w:rFonts w:ascii="Arial Narrow" w:hAnsi="Arial Narrow" w:cstheme="minorHAnsi"/>
          <w:lang w:val="mk-MK"/>
        </w:rPr>
        <w:t>19</w:t>
      </w:r>
      <w:r w:rsidRPr="00F50271">
        <w:rPr>
          <w:rFonts w:ascii="Arial Narrow" w:hAnsi="Arial Narrow" w:cstheme="minorHAnsi"/>
          <w:lang w:val="mk-MK"/>
        </w:rPr>
        <w:t xml:space="preserve"> година </w:t>
      </w:r>
      <w:proofErr w:type="spellStart"/>
      <w:r w:rsidR="00585879">
        <w:rPr>
          <w:rFonts w:ascii="Arial Narrow" w:hAnsi="Arial Narrow" w:cstheme="minorHAnsi"/>
          <w:lang w:val="mk-MK"/>
        </w:rPr>
        <w:t>бидејчи</w:t>
      </w:r>
      <w:proofErr w:type="spellEnd"/>
      <w:r w:rsidRPr="00F50271">
        <w:rPr>
          <w:rFonts w:ascii="Arial Narrow" w:hAnsi="Arial Narrow" w:cstheme="minorHAnsi"/>
          <w:lang w:val="mk-MK"/>
        </w:rPr>
        <w:t xml:space="preserve"> според националното законодавство </w:t>
      </w:r>
      <w:r w:rsidR="00F50271" w:rsidRPr="00F50271">
        <w:rPr>
          <w:rFonts w:ascii="Arial Narrow" w:hAnsi="Arial Narrow" w:cstheme="minorHAnsi"/>
          <w:lang w:val="mk-MK"/>
        </w:rPr>
        <w:t xml:space="preserve">реконструкција </w:t>
      </w:r>
      <w:r w:rsidRPr="00F50271">
        <w:rPr>
          <w:rFonts w:ascii="Arial Narrow" w:hAnsi="Arial Narrow" w:cstheme="minorHAnsi"/>
          <w:lang w:val="mk-MK"/>
        </w:rPr>
        <w:t xml:space="preserve">на патиштата спаѓа во поглавје X - Инфраструктурни проекти, точка 1 </w:t>
      </w:r>
      <w:r w:rsidR="00F378D4">
        <w:rPr>
          <w:rFonts w:ascii="Arial Narrow" w:hAnsi="Arial Narrow" w:cstheme="minorHAnsi"/>
          <w:lang w:val="mk-MK"/>
        </w:rPr>
        <w:t>Реконструкција</w:t>
      </w:r>
      <w:r w:rsidRPr="00F50271">
        <w:rPr>
          <w:rFonts w:ascii="Arial Narrow" w:hAnsi="Arial Narrow" w:cstheme="minorHAnsi"/>
          <w:lang w:val="mk-MK"/>
        </w:rPr>
        <w:t xml:space="preserve"> на локални патишта, дефинирано во подзаконски акти. Решението за овој Елаборат</w:t>
      </w:r>
      <w:r w:rsidR="00DC4311" w:rsidRPr="00F50271">
        <w:rPr>
          <w:rFonts w:ascii="Arial Narrow" w:hAnsi="Arial Narrow" w:cstheme="minorHAnsi"/>
          <w:lang w:val="mk-MK"/>
        </w:rPr>
        <w:t xml:space="preserve"> за заштита на </w:t>
      </w:r>
      <w:proofErr w:type="spellStart"/>
      <w:r w:rsidR="00DC4311" w:rsidRPr="00F50271">
        <w:rPr>
          <w:rFonts w:ascii="Arial Narrow" w:hAnsi="Arial Narrow" w:cstheme="minorHAnsi"/>
          <w:lang w:val="mk-MK"/>
        </w:rPr>
        <w:t>жовотна</w:t>
      </w:r>
      <w:proofErr w:type="spellEnd"/>
      <w:r w:rsidR="00DC4311" w:rsidRPr="00F50271">
        <w:rPr>
          <w:rFonts w:ascii="Arial Narrow" w:hAnsi="Arial Narrow" w:cstheme="minorHAnsi"/>
          <w:lang w:val="mk-MK"/>
        </w:rPr>
        <w:t xml:space="preserve"> средина за проект</w:t>
      </w:r>
      <w:r w:rsidRPr="00F50271">
        <w:rPr>
          <w:rFonts w:ascii="Arial Narrow" w:hAnsi="Arial Narrow" w:cstheme="minorHAnsi"/>
          <w:lang w:val="mk-MK"/>
        </w:rPr>
        <w:t xml:space="preserve"> </w:t>
      </w:r>
      <w:r w:rsidR="00DC4311" w:rsidRPr="00F50271">
        <w:rPr>
          <w:rFonts w:ascii="Arial Narrow" w:hAnsi="Arial Narrow" w:cstheme="minorHAnsi"/>
          <w:lang w:val="mk-MK"/>
        </w:rPr>
        <w:t>„</w:t>
      </w:r>
      <w:r w:rsidR="002200E2" w:rsidRPr="00F50271">
        <w:rPr>
          <w:rFonts w:ascii="Arial Narrow" w:hAnsi="Arial Narrow" w:cstheme="minorHAnsi"/>
          <w:lang w:val="mk-MK"/>
        </w:rPr>
        <w:t>Реконструкција на делница од локален пат Л-1 Делчево-Тработивиште, во Општина Делчево</w:t>
      </w:r>
      <w:r w:rsidR="00DC4311" w:rsidRPr="00F50271">
        <w:rPr>
          <w:rFonts w:ascii="Arial Narrow" w:hAnsi="Arial Narrow" w:cstheme="minorHAnsi"/>
          <w:lang w:val="mk-MK"/>
        </w:rPr>
        <w:t xml:space="preserve">“ </w:t>
      </w:r>
      <w:r w:rsidRPr="00F50271">
        <w:rPr>
          <w:rFonts w:ascii="Arial Narrow" w:hAnsi="Arial Narrow" w:cstheme="minorHAnsi"/>
          <w:lang w:val="mk-MK"/>
        </w:rPr>
        <w:t xml:space="preserve">со број </w:t>
      </w:r>
      <w:r w:rsidR="00DC4311" w:rsidRPr="00F50271">
        <w:rPr>
          <w:rFonts w:ascii="Arial Narrow" w:hAnsi="Arial Narrow" w:cstheme="minorHAnsi"/>
          <w:lang w:val="mk-MK"/>
        </w:rPr>
        <w:t xml:space="preserve">УП1 </w:t>
      </w:r>
      <w:r w:rsidR="00F50271" w:rsidRPr="00F50271">
        <w:rPr>
          <w:rFonts w:ascii="Arial Narrow" w:hAnsi="Arial Narrow" w:cstheme="minorHAnsi"/>
          <w:lang w:val="mk-MK"/>
        </w:rPr>
        <w:t>12</w:t>
      </w:r>
      <w:r w:rsidR="00DC4311" w:rsidRPr="00F50271">
        <w:rPr>
          <w:rFonts w:ascii="Arial Narrow" w:hAnsi="Arial Narrow" w:cstheme="minorHAnsi"/>
          <w:lang w:val="mk-MK"/>
        </w:rPr>
        <w:t>-</w:t>
      </w:r>
      <w:r w:rsidR="00F50271" w:rsidRPr="00F50271">
        <w:rPr>
          <w:rFonts w:ascii="Arial Narrow" w:hAnsi="Arial Narrow" w:cstheme="minorHAnsi"/>
          <w:lang w:val="mk-MK"/>
        </w:rPr>
        <w:t>381</w:t>
      </w:r>
      <w:r w:rsidR="00585879">
        <w:rPr>
          <w:rFonts w:ascii="Arial Narrow" w:hAnsi="Arial Narrow" w:cstheme="minorHAnsi"/>
          <w:lang w:val="mk-MK"/>
        </w:rPr>
        <w:t xml:space="preserve"> е издадено од страна на Г</w:t>
      </w:r>
      <w:r w:rsidRPr="00F50271">
        <w:rPr>
          <w:rFonts w:ascii="Arial Narrow" w:hAnsi="Arial Narrow" w:cstheme="minorHAnsi"/>
          <w:lang w:val="mk-MK"/>
        </w:rPr>
        <w:t xml:space="preserve">радоначалникот на општина </w:t>
      </w:r>
      <w:r w:rsidR="00F50271" w:rsidRPr="00F50271">
        <w:rPr>
          <w:rFonts w:ascii="Arial Narrow" w:hAnsi="Arial Narrow" w:cstheme="minorHAnsi"/>
          <w:lang w:val="mk-MK"/>
        </w:rPr>
        <w:t>Делчево</w:t>
      </w:r>
      <w:r w:rsidRPr="00F50271">
        <w:rPr>
          <w:rFonts w:ascii="Arial Narrow" w:hAnsi="Arial Narrow" w:cstheme="minorHAnsi"/>
          <w:lang w:val="mk-MK"/>
        </w:rPr>
        <w:t xml:space="preserve"> на </w:t>
      </w:r>
      <w:r w:rsidR="00F50271" w:rsidRPr="00F50271">
        <w:rPr>
          <w:rFonts w:ascii="Arial Narrow" w:hAnsi="Arial Narrow" w:cstheme="minorHAnsi"/>
          <w:lang w:val="mk-MK"/>
        </w:rPr>
        <w:t>25</w:t>
      </w:r>
      <w:r w:rsidRPr="00F50271">
        <w:rPr>
          <w:rFonts w:ascii="Arial Narrow" w:hAnsi="Arial Narrow" w:cstheme="minorHAnsi"/>
          <w:lang w:val="mk-MK"/>
        </w:rPr>
        <w:t>.</w:t>
      </w:r>
      <w:r w:rsidR="00F50271" w:rsidRPr="00F50271">
        <w:rPr>
          <w:rFonts w:ascii="Arial Narrow" w:hAnsi="Arial Narrow" w:cstheme="minorHAnsi"/>
          <w:lang w:val="mk-MK"/>
        </w:rPr>
        <w:t>12</w:t>
      </w:r>
      <w:r w:rsidRPr="00F50271">
        <w:rPr>
          <w:rFonts w:ascii="Arial Narrow" w:hAnsi="Arial Narrow" w:cstheme="minorHAnsi"/>
          <w:lang w:val="mk-MK"/>
        </w:rPr>
        <w:t>.20</w:t>
      </w:r>
      <w:r w:rsidR="00DC4311" w:rsidRPr="00F50271">
        <w:rPr>
          <w:rFonts w:ascii="Arial Narrow" w:hAnsi="Arial Narrow" w:cstheme="minorHAnsi"/>
          <w:lang w:val="mk-MK"/>
        </w:rPr>
        <w:t>19</w:t>
      </w:r>
      <w:r w:rsidRPr="00F50271">
        <w:rPr>
          <w:rFonts w:ascii="Arial Narrow" w:hAnsi="Arial Narrow" w:cstheme="minorHAnsi"/>
          <w:lang w:val="mk-MK"/>
        </w:rPr>
        <w:t xml:space="preserve"> година.</w:t>
      </w:r>
    </w:p>
    <w:p w14:paraId="75A5934E" w14:textId="5DBB69F0" w:rsidR="002200E2" w:rsidRPr="00395483" w:rsidRDefault="002200E2" w:rsidP="002200E2">
      <w:pPr>
        <w:ind w:firstLine="576"/>
        <w:rPr>
          <w:rFonts w:ascii="Arial Narrow" w:hAnsi="Arial Narrow"/>
          <w:lang w:val="mk-MK"/>
        </w:rPr>
      </w:pPr>
      <w:r w:rsidRPr="00F50271">
        <w:rPr>
          <w:rFonts w:ascii="Arial Narrow" w:hAnsi="Arial Narrow" w:cstheme="minorHAnsi"/>
          <w:lang w:val="mk-MK"/>
        </w:rPr>
        <w:t xml:space="preserve">Општина </w:t>
      </w:r>
      <w:r w:rsidR="00F50271" w:rsidRPr="00F50271">
        <w:rPr>
          <w:rFonts w:ascii="Arial Narrow" w:hAnsi="Arial Narrow" w:cstheme="minorHAnsi"/>
          <w:lang w:val="mk-MK"/>
        </w:rPr>
        <w:t xml:space="preserve">Делчево </w:t>
      </w:r>
      <w:r w:rsidRPr="00F50271">
        <w:rPr>
          <w:rFonts w:ascii="Arial Narrow" w:hAnsi="Arial Narrow" w:cstheme="minorHAnsi"/>
          <w:lang w:val="mk-MK"/>
        </w:rPr>
        <w:t>по</w:t>
      </w:r>
      <w:r w:rsidRPr="00395483">
        <w:rPr>
          <w:rFonts w:ascii="Arial Narrow" w:hAnsi="Arial Narrow" w:cstheme="minorHAnsi"/>
          <w:lang w:val="mk-MK"/>
        </w:rPr>
        <w:t xml:space="preserve"> подготовката на Елаборатот за заштита на животната средина испраќа копија заедно со решението од Елаборатот до МТВ вклучувајќи и други технички документи за нивно одобрување.</w:t>
      </w:r>
      <w:r w:rsidRPr="00395483">
        <w:rPr>
          <w:rFonts w:ascii="Arial Narrow" w:hAnsi="Arial Narrow"/>
          <w:lang w:val="mk-MK"/>
        </w:rPr>
        <w:t xml:space="preserve"> </w:t>
      </w:r>
    </w:p>
    <w:p w14:paraId="2E664D0C" w14:textId="77777777" w:rsidR="002200E2" w:rsidRDefault="002200E2" w:rsidP="002200E2">
      <w:pPr>
        <w:ind w:firstLine="720"/>
        <w:rPr>
          <w:rFonts w:ascii="Arial Narrow" w:hAnsi="Arial Narrow" w:cstheme="minorHAnsi"/>
          <w:lang w:val="mk-MK"/>
        </w:rPr>
      </w:pPr>
      <w:r w:rsidRPr="00697BE9">
        <w:rPr>
          <w:rFonts w:ascii="Arial Narrow" w:hAnsi="Arial Narrow" w:cstheme="minorHAnsi"/>
          <w:lang w:val="mk-MK"/>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p>
    <w:p w14:paraId="15995423" w14:textId="136710B2" w:rsidR="00F50271" w:rsidRPr="00F50271" w:rsidRDefault="00DC4311" w:rsidP="00F50271">
      <w:pPr>
        <w:ind w:firstLine="720"/>
        <w:rPr>
          <w:rFonts w:ascii="Arial Narrow" w:hAnsi="Arial Narrow" w:cstheme="minorHAnsi"/>
          <w:lang w:val="mk-MK"/>
        </w:rPr>
      </w:pPr>
      <w:r w:rsidRPr="00F50271">
        <w:rPr>
          <w:rFonts w:ascii="Arial Narrow" w:hAnsi="Arial Narrow" w:cstheme="minorHAnsi"/>
          <w:lang w:val="mk-MK"/>
        </w:rPr>
        <w:t xml:space="preserve">Под-проектот </w:t>
      </w:r>
      <w:r w:rsidR="00F50271" w:rsidRPr="00F50271">
        <w:rPr>
          <w:rFonts w:ascii="Arial Narrow" w:hAnsi="Arial Narrow" w:cstheme="minorHAnsi"/>
          <w:lang w:val="mk-MK"/>
        </w:rPr>
        <w:t>„Реконструкција на делница од локален пат Л-1 Делчево-Тработивиште, во Општина Делчево“  има за цел да ја подобри патната инфраструктура со цел да обезбеди подобро поврзување на градот Делчево и селото Тработивиште</w:t>
      </w:r>
      <w:r w:rsidR="00585879">
        <w:rPr>
          <w:rFonts w:ascii="Arial Narrow" w:hAnsi="Arial Narrow" w:cstheme="minorHAnsi"/>
          <w:lang w:val="mk-MK"/>
        </w:rPr>
        <w:t xml:space="preserve"> кој</w:t>
      </w:r>
      <w:r w:rsidR="00F50271" w:rsidRPr="00F50271">
        <w:rPr>
          <w:rFonts w:ascii="Arial Narrow" w:hAnsi="Arial Narrow" w:cstheme="minorHAnsi"/>
          <w:lang w:val="mk-MK"/>
        </w:rPr>
        <w:t xml:space="preserve"> е исто така поврзан со резервоарот „</w:t>
      </w:r>
      <w:proofErr w:type="spellStart"/>
      <w:r w:rsidR="00F50271" w:rsidRPr="00F50271">
        <w:rPr>
          <w:rFonts w:ascii="Arial Narrow" w:hAnsi="Arial Narrow" w:cstheme="minorHAnsi"/>
          <w:lang w:val="mk-MK"/>
        </w:rPr>
        <w:t>Лошана</w:t>
      </w:r>
      <w:proofErr w:type="spellEnd"/>
      <w:r w:rsidR="00F50271" w:rsidRPr="00F50271">
        <w:rPr>
          <w:rFonts w:ascii="Arial Narrow" w:hAnsi="Arial Narrow" w:cstheme="minorHAnsi"/>
          <w:lang w:val="mk-MK"/>
        </w:rPr>
        <w:t>“, рекреативно езеро „Сандански“, туристичко место „Кулата“, мотел „Кула“ “, Туристичко место„ Свети Води “, како и повеќе локални бизниси.</w:t>
      </w:r>
    </w:p>
    <w:p w14:paraId="363D6F39" w14:textId="7EECEF1A" w:rsidR="00F50271" w:rsidRPr="00F50271" w:rsidRDefault="00F50271" w:rsidP="00F50271">
      <w:pPr>
        <w:ind w:firstLine="720"/>
        <w:rPr>
          <w:rFonts w:ascii="Arial Narrow" w:hAnsi="Arial Narrow" w:cstheme="minorHAnsi"/>
          <w:lang w:val="mk-MK"/>
        </w:rPr>
      </w:pPr>
      <w:r w:rsidRPr="00F50271">
        <w:rPr>
          <w:rFonts w:ascii="Arial Narrow" w:hAnsi="Arial Narrow" w:cstheme="minorHAnsi"/>
          <w:lang w:val="mk-MK"/>
        </w:rPr>
        <w:lastRenderedPageBreak/>
        <w:t xml:space="preserve">Тековната состојба на патот е добро притисната до тампон до крајот на делницата, каде што врската со регионалниот пат до село </w:t>
      </w:r>
      <w:proofErr w:type="spellStart"/>
      <w:r w:rsidRPr="00F50271">
        <w:rPr>
          <w:rFonts w:ascii="Arial Narrow" w:hAnsi="Arial Narrow" w:cstheme="minorHAnsi"/>
          <w:lang w:val="mk-MK"/>
        </w:rPr>
        <w:t>Разловци</w:t>
      </w:r>
      <w:proofErr w:type="spellEnd"/>
      <w:r w:rsidRPr="00F50271">
        <w:rPr>
          <w:rFonts w:ascii="Arial Narrow" w:hAnsi="Arial Narrow" w:cstheme="minorHAnsi"/>
          <w:lang w:val="mk-MK"/>
        </w:rPr>
        <w:t xml:space="preserve"> е </w:t>
      </w:r>
      <w:r w:rsidR="00585879">
        <w:rPr>
          <w:rFonts w:ascii="Arial Narrow" w:hAnsi="Arial Narrow" w:cstheme="minorHAnsi"/>
          <w:lang w:val="mk-MK"/>
        </w:rPr>
        <w:t>земје</w:t>
      </w:r>
      <w:r w:rsidRPr="00F50271">
        <w:rPr>
          <w:rFonts w:ascii="Arial Narrow" w:hAnsi="Arial Narrow" w:cstheme="minorHAnsi"/>
          <w:lang w:val="mk-MK"/>
        </w:rPr>
        <w:t>н пат. Тековната состојба на патот е во лоша состојба. Ширината на патот е околу 5-6 m, со деформирани раменици, но функционална дренажа.</w:t>
      </w:r>
    </w:p>
    <w:p w14:paraId="1F2BF5C3" w14:textId="4DCF005C" w:rsidR="00DC4311" w:rsidRPr="00F50271" w:rsidRDefault="00F50271" w:rsidP="00F50271">
      <w:pPr>
        <w:ind w:firstLine="720"/>
        <w:rPr>
          <w:rFonts w:ascii="Arial Narrow" w:hAnsi="Arial Narrow" w:cstheme="minorHAnsi"/>
        </w:rPr>
      </w:pPr>
      <w:r w:rsidRPr="00F50271">
        <w:rPr>
          <w:rFonts w:ascii="Arial Narrow" w:hAnsi="Arial Narrow" w:cstheme="minorHAnsi"/>
          <w:lang w:val="mk-MK"/>
        </w:rPr>
        <w:t xml:space="preserve">Во близина на предметната локација се наоѓаат и следниве места: рекреативно езеро „Сандански“, туристичко место „Кулата“, мотел „Кула“, туристичко место „Свети Води“, село Тработивиште. По патот, од десната страна, има обработливи земјоделски површини, а од левата страна е реката Брегалница. Патот има вкупна должина од 5,3 </w:t>
      </w:r>
      <w:r>
        <w:rPr>
          <w:rFonts w:ascii="Arial Narrow" w:hAnsi="Arial Narrow" w:cstheme="minorHAnsi"/>
        </w:rPr>
        <w:t>km</w:t>
      </w:r>
      <w:r>
        <w:rPr>
          <w:rFonts w:ascii="Arial Narrow" w:hAnsi="Arial Narrow" w:cstheme="minorHAnsi"/>
          <w:lang w:val="mk-MK"/>
        </w:rPr>
        <w:t>.</w:t>
      </w:r>
    </w:p>
    <w:p w14:paraId="1F06B894" w14:textId="614AF7DC" w:rsidR="000E4D97" w:rsidRPr="00211529" w:rsidRDefault="000E4D97" w:rsidP="000E4D97">
      <w:pPr>
        <w:ind w:firstLine="720"/>
        <w:rPr>
          <w:rFonts w:ascii="Arial Narrow" w:hAnsi="Arial Narrow" w:cstheme="minorHAnsi"/>
          <w:lang w:val="mk-MK"/>
        </w:rPr>
      </w:pPr>
      <w:r w:rsidRPr="00211529">
        <w:rPr>
          <w:rStyle w:val="tlid-translation"/>
          <w:rFonts w:ascii="Arial Narrow" w:eastAsiaTheme="majorEastAsia" w:hAnsi="Arial Narrow"/>
          <w:lang w:val="mk-MK"/>
        </w:rPr>
        <w:t>Имајќи</w:t>
      </w:r>
      <w:r w:rsidRPr="00211529">
        <w:rPr>
          <w:rFonts w:ascii="Arial Narrow" w:hAnsi="Arial Narrow" w:cstheme="minorHAnsi"/>
          <w:lang w:val="mk-MK"/>
        </w:rPr>
        <w:t xml:space="preserve"> ја во предвид природата на проектните активности, техничките спецификации, големината на патот, локацијата на активностите за </w:t>
      </w:r>
      <w:r w:rsidR="00585879">
        <w:rPr>
          <w:rFonts w:ascii="Arial Narrow" w:hAnsi="Arial Narrow" w:cstheme="minorHAnsi"/>
          <w:lang w:val="mk-MK"/>
        </w:rPr>
        <w:t>реконструкција</w:t>
      </w:r>
      <w:r w:rsidRPr="00211529">
        <w:rPr>
          <w:rFonts w:ascii="Arial Narrow" w:hAnsi="Arial Narrow" w:cstheme="minorHAnsi"/>
          <w:lang w:val="mk-MK"/>
        </w:rPr>
        <w:t xml:space="preserve"> на патот, големината како и спецификите на потенцијалните влијанија врз животната средина при </w:t>
      </w:r>
      <w:r w:rsidR="00585879">
        <w:rPr>
          <w:rFonts w:ascii="Arial Narrow" w:hAnsi="Arial Narrow" w:cstheme="minorHAnsi"/>
          <w:lang w:val="mk-MK"/>
        </w:rPr>
        <w:t>реконструкцијата на</w:t>
      </w:r>
      <w:r w:rsidRPr="00211529">
        <w:rPr>
          <w:rFonts w:ascii="Arial Narrow" w:hAnsi="Arial Narrow" w:cstheme="minorHAnsi"/>
          <w:lang w:val="mk-MK"/>
        </w:rPr>
        <w:t xml:space="preserve"> </w:t>
      </w:r>
      <w:r w:rsidR="00493DB6" w:rsidRPr="00211529">
        <w:rPr>
          <w:rFonts w:ascii="Arial Narrow" w:hAnsi="Arial Narrow" w:cstheme="minorHAnsi"/>
          <w:lang w:val="mk-MK"/>
        </w:rPr>
        <w:t>локал</w:t>
      </w:r>
      <w:r w:rsidR="00585879">
        <w:rPr>
          <w:rFonts w:ascii="Arial Narrow" w:hAnsi="Arial Narrow" w:cstheme="minorHAnsi"/>
          <w:lang w:val="mk-MK"/>
        </w:rPr>
        <w:t>ниот</w:t>
      </w:r>
      <w:r w:rsidR="00493DB6" w:rsidRPr="00211529">
        <w:rPr>
          <w:rFonts w:ascii="Arial Narrow" w:hAnsi="Arial Narrow" w:cstheme="minorHAnsi"/>
          <w:lang w:val="mk-MK"/>
        </w:rPr>
        <w:t xml:space="preserve"> пат кој ги поврзува </w:t>
      </w:r>
      <w:r w:rsidR="00CA7D43">
        <w:rPr>
          <w:rFonts w:ascii="Arial Narrow" w:hAnsi="Arial Narrow" w:cstheme="minorHAnsi"/>
          <w:lang w:val="mk-MK"/>
        </w:rPr>
        <w:t xml:space="preserve">Делчево и </w:t>
      </w:r>
      <w:proofErr w:type="spellStart"/>
      <w:r w:rsidR="00CA7D43">
        <w:rPr>
          <w:rFonts w:ascii="Arial Narrow" w:hAnsi="Arial Narrow" w:cstheme="minorHAnsi"/>
          <w:lang w:val="mk-MK"/>
        </w:rPr>
        <w:t>Тработиште</w:t>
      </w:r>
      <w:proofErr w:type="spellEnd"/>
      <w:r w:rsidR="00CA7D43">
        <w:rPr>
          <w:rFonts w:ascii="Arial Narrow" w:hAnsi="Arial Narrow" w:cstheme="minorHAnsi"/>
          <w:lang w:val="mk-MK"/>
        </w:rPr>
        <w:t xml:space="preserve">, </w:t>
      </w:r>
      <w:r w:rsidRPr="00211529">
        <w:rPr>
          <w:rFonts w:ascii="Arial Narrow" w:hAnsi="Arial Narrow" w:cstheme="minorHAnsi"/>
          <w:lang w:val="mk-MK"/>
        </w:rPr>
        <w:t xml:space="preserve">во </w:t>
      </w:r>
      <w:r w:rsidR="00AC578B">
        <w:rPr>
          <w:rFonts w:ascii="Arial Narrow" w:hAnsi="Arial Narrow" w:cstheme="minorHAnsi"/>
          <w:lang w:val="mk-MK"/>
        </w:rPr>
        <w:t>Општина Делчево</w:t>
      </w:r>
      <w:r w:rsidRPr="00211529">
        <w:rPr>
          <w:rFonts w:ascii="Arial Narrow" w:hAnsi="Arial Narrow" w:cstheme="minorHAnsi"/>
          <w:lang w:val="mk-MK"/>
        </w:rPr>
        <w:t xml:space="preserve">, </w:t>
      </w:r>
      <w:r w:rsidRPr="00211529">
        <w:rPr>
          <w:rFonts w:ascii="Arial Narrow" w:hAnsi="Arial Narrow" w:cstheme="minorHAnsi"/>
          <w:b/>
          <w:i/>
          <w:lang w:val="mk-MK"/>
        </w:rPr>
        <w:t>проектот е класифициран како проект со значителни ризици, за што потребна е подготовка на План за управување со животната средина и социјалните аспекти (ПУЖССА) според социјално- еколошките стандарди на Светска банка</w:t>
      </w:r>
      <w:r w:rsidRPr="00211529">
        <w:rPr>
          <w:rFonts w:ascii="Arial Narrow" w:hAnsi="Arial Narrow" w:cstheme="minorHAnsi"/>
          <w:lang w:val="mk-MK"/>
        </w:rPr>
        <w:t>.</w:t>
      </w:r>
    </w:p>
    <w:p w14:paraId="5FE3C095" w14:textId="77777777" w:rsidR="000E4D97" w:rsidRPr="00211529" w:rsidRDefault="000E4D97" w:rsidP="000E4D97">
      <w:pPr>
        <w:pStyle w:val="Heading1"/>
        <w:numPr>
          <w:ilvl w:val="0"/>
          <w:numId w:val="1"/>
        </w:numPr>
        <w:rPr>
          <w:rFonts w:ascii="Arial Narrow" w:hAnsi="Arial Narrow" w:cstheme="minorHAnsi"/>
          <w:lang w:val="mk-MK"/>
        </w:rPr>
      </w:pPr>
      <w:bookmarkStart w:id="3" w:name="_Toc23939711"/>
      <w:bookmarkStart w:id="4" w:name="_Toc50629755"/>
      <w:r w:rsidRPr="00211529">
        <w:rPr>
          <w:rFonts w:ascii="Arial Narrow" w:hAnsi="Arial Narrow" w:cstheme="minorHAnsi"/>
          <w:lang w:val="mk-MK"/>
        </w:rPr>
        <w:t>ОПИС НА ПРОЕКТОТ</w:t>
      </w:r>
      <w:bookmarkEnd w:id="3"/>
      <w:bookmarkEnd w:id="4"/>
    </w:p>
    <w:p w14:paraId="3F600486" w14:textId="21E4D217" w:rsidR="000E4D97" w:rsidRPr="00211529" w:rsidRDefault="000E4D97" w:rsidP="000E4D97">
      <w:pPr>
        <w:pStyle w:val="Heading2"/>
        <w:ind w:left="993"/>
        <w:rPr>
          <w:rFonts w:ascii="Arial Narrow" w:hAnsi="Arial Narrow"/>
          <w:sz w:val="24"/>
          <w:szCs w:val="24"/>
          <w:lang w:val="mk-MK"/>
        </w:rPr>
      </w:pPr>
      <w:bookmarkStart w:id="5" w:name="_Toc50629756"/>
      <w:r w:rsidRPr="00211529">
        <w:rPr>
          <w:rFonts w:ascii="Arial Narrow" w:hAnsi="Arial Narrow"/>
          <w:sz w:val="24"/>
          <w:szCs w:val="24"/>
          <w:lang w:val="mk-MK"/>
        </w:rPr>
        <w:t xml:space="preserve">Основна состојба на </w:t>
      </w:r>
      <w:r w:rsidR="00AC578B">
        <w:rPr>
          <w:rFonts w:ascii="Arial Narrow" w:hAnsi="Arial Narrow"/>
          <w:sz w:val="24"/>
          <w:szCs w:val="24"/>
          <w:lang w:val="mk-MK"/>
        </w:rPr>
        <w:t>општина Делчево</w:t>
      </w:r>
      <w:bookmarkEnd w:id="5"/>
    </w:p>
    <w:p w14:paraId="0EE011A7" w14:textId="28EF973D" w:rsidR="00F50271" w:rsidRPr="00F50271" w:rsidRDefault="00F50271" w:rsidP="00F50271">
      <w:pPr>
        <w:ind w:firstLine="720"/>
        <w:rPr>
          <w:rStyle w:val="tlid-translation"/>
          <w:rFonts w:ascii="Arial Narrow" w:eastAsiaTheme="majorEastAsia" w:hAnsi="Arial Narrow"/>
          <w:lang w:val="mk-MK"/>
        </w:rPr>
      </w:pPr>
      <w:r w:rsidRPr="00F50271">
        <w:rPr>
          <w:rStyle w:val="tlid-translation"/>
          <w:rFonts w:ascii="Arial Narrow" w:eastAsiaTheme="majorEastAsia" w:hAnsi="Arial Narrow"/>
          <w:lang w:val="mk-MK"/>
        </w:rPr>
        <w:t>Општина Делчево се наоѓа во источн</w:t>
      </w:r>
      <w:r>
        <w:rPr>
          <w:rStyle w:val="tlid-translation"/>
          <w:rFonts w:ascii="Arial Narrow" w:eastAsiaTheme="majorEastAsia" w:hAnsi="Arial Narrow"/>
          <w:lang w:val="mk-MK"/>
        </w:rPr>
        <w:t>иот</w:t>
      </w:r>
      <w:r w:rsidRPr="00F50271">
        <w:rPr>
          <w:rStyle w:val="tlid-translation"/>
          <w:rFonts w:ascii="Arial Narrow" w:eastAsiaTheme="majorEastAsia" w:hAnsi="Arial Narrow"/>
          <w:lang w:val="mk-MK"/>
        </w:rPr>
        <w:t xml:space="preserve"> дел на Република Северна Македонија. Се протега од северозапад кон југоисток. Се граничи со Благоевград со Бугарија на исток, со општината Пехчево на југоисток, со југот со општината Берово и на запад со општината Виница. Повеќето од локалните заедници се распространети во долината Пијанец, додека мал дел на јужните падини на планините Осогово, т.е. во регионот на горниот слив на реката Брегалница.</w:t>
      </w:r>
    </w:p>
    <w:p w14:paraId="619A4DD6" w14:textId="51AF8E78" w:rsidR="000E4D97" w:rsidRPr="00211529" w:rsidRDefault="00F50271" w:rsidP="00F50271">
      <w:pPr>
        <w:ind w:firstLine="720"/>
        <w:rPr>
          <w:rFonts w:ascii="Arial Narrow" w:hAnsi="Arial Narrow" w:cstheme="minorHAnsi"/>
          <w:lang w:val="mk-MK"/>
        </w:rPr>
      </w:pPr>
      <w:r w:rsidRPr="00F50271">
        <w:rPr>
          <w:rStyle w:val="tlid-translation"/>
          <w:rFonts w:ascii="Arial Narrow" w:eastAsiaTheme="majorEastAsia" w:hAnsi="Arial Narrow"/>
          <w:lang w:val="mk-MK"/>
        </w:rPr>
        <w:t xml:space="preserve">Зафаќа површина од 422,3 </w:t>
      </w:r>
      <w:r>
        <w:rPr>
          <w:rStyle w:val="tlid-translation"/>
          <w:rFonts w:ascii="Arial Narrow" w:eastAsiaTheme="majorEastAsia" w:hAnsi="Arial Narrow"/>
        </w:rPr>
        <w:t>km</w:t>
      </w:r>
      <w:r w:rsidRPr="00F50271">
        <w:rPr>
          <w:rStyle w:val="tlid-translation"/>
          <w:rFonts w:ascii="Arial Narrow" w:eastAsiaTheme="majorEastAsia" w:hAnsi="Arial Narrow"/>
          <w:vertAlign w:val="superscript"/>
          <w:lang w:val="mk-MK"/>
        </w:rPr>
        <w:t>2</w:t>
      </w:r>
      <w:r w:rsidRPr="00F50271">
        <w:rPr>
          <w:rStyle w:val="tlid-translation"/>
          <w:rFonts w:ascii="Arial Narrow" w:eastAsiaTheme="majorEastAsia" w:hAnsi="Arial Narrow"/>
          <w:lang w:val="mk-MK"/>
        </w:rPr>
        <w:t>. На територијата на општината има 22 населени места. Општината има добра патна врска и ги поврзува сите населени места во источниот дел на земјата со Република Бугарија. Општината има 17,505 жители (ревидирани податоци за попис од 2002 година).</w:t>
      </w:r>
    </w:p>
    <w:p w14:paraId="77A8FDAE" w14:textId="227208EE" w:rsidR="000E4D97" w:rsidRPr="00211529" w:rsidRDefault="000E4D97" w:rsidP="000E4D97">
      <w:pPr>
        <w:pStyle w:val="NormalWeb"/>
        <w:jc w:val="both"/>
        <w:rPr>
          <w:rFonts w:ascii="Arial Narrow" w:hAnsi="Arial Narrow" w:cstheme="minorHAnsi"/>
          <w:sz w:val="22"/>
          <w:szCs w:val="22"/>
          <w:lang w:val="mk-MK"/>
        </w:rPr>
      </w:pPr>
      <w:r w:rsidRPr="00211529">
        <w:rPr>
          <w:rFonts w:ascii="Arial Narrow" w:hAnsi="Arial Narrow" w:cstheme="minorHAnsi"/>
          <w:sz w:val="22"/>
          <w:szCs w:val="22"/>
          <w:lang w:val="mk-MK"/>
        </w:rPr>
        <w:t xml:space="preserve">На </w:t>
      </w:r>
      <w:r w:rsidRPr="00211529">
        <w:rPr>
          <w:rFonts w:ascii="Arial Narrow" w:hAnsi="Arial Narrow" w:cstheme="minorHAnsi"/>
          <w:sz w:val="22"/>
          <w:szCs w:val="22"/>
          <w:lang w:val="mk-MK"/>
        </w:rPr>
        <w:fldChar w:fldCharType="begin"/>
      </w:r>
      <w:r w:rsidRPr="00211529">
        <w:rPr>
          <w:rFonts w:ascii="Arial Narrow" w:hAnsi="Arial Narrow" w:cstheme="minorHAnsi"/>
          <w:sz w:val="22"/>
          <w:szCs w:val="22"/>
          <w:lang w:val="mk-MK"/>
        </w:rPr>
        <w:instrText xml:space="preserve"> REF _Ref35704319 \h  \* MERGEFORMAT </w:instrText>
      </w:r>
      <w:r w:rsidRPr="00211529">
        <w:rPr>
          <w:rFonts w:ascii="Arial Narrow" w:hAnsi="Arial Narrow" w:cstheme="minorHAnsi"/>
          <w:sz w:val="22"/>
          <w:szCs w:val="22"/>
          <w:lang w:val="mk-MK"/>
        </w:rPr>
      </w:r>
      <w:r w:rsidRPr="00211529">
        <w:rPr>
          <w:rFonts w:ascii="Arial Narrow" w:hAnsi="Arial Narrow" w:cstheme="minorHAnsi"/>
          <w:sz w:val="22"/>
          <w:szCs w:val="22"/>
          <w:lang w:val="mk-MK"/>
        </w:rPr>
        <w:fldChar w:fldCharType="separate"/>
      </w:r>
      <w:r w:rsidR="00C53940" w:rsidRPr="00C53940">
        <w:rPr>
          <w:rFonts w:ascii="Arial Narrow" w:hAnsi="Arial Narrow" w:cstheme="minorHAnsi"/>
          <w:sz w:val="22"/>
          <w:szCs w:val="22"/>
          <w:lang w:val="mk-MK"/>
        </w:rPr>
        <w:t>Слика 1</w:t>
      </w:r>
      <w:r w:rsidRPr="00211529">
        <w:rPr>
          <w:rFonts w:ascii="Arial Narrow" w:hAnsi="Arial Narrow" w:cstheme="minorHAnsi"/>
          <w:sz w:val="22"/>
          <w:szCs w:val="22"/>
          <w:lang w:val="mk-MK"/>
        </w:rPr>
        <w:fldChar w:fldCharType="end"/>
      </w:r>
      <w:r w:rsidRPr="00211529">
        <w:rPr>
          <w:rFonts w:ascii="Arial Narrow" w:hAnsi="Arial Narrow" w:cstheme="minorHAnsi"/>
          <w:sz w:val="22"/>
          <w:szCs w:val="22"/>
          <w:lang w:val="mk-MK"/>
        </w:rPr>
        <w:t xml:space="preserve"> претставена проектната локација  во однос на локацијата на </w:t>
      </w:r>
      <w:r w:rsidR="00AC578B">
        <w:rPr>
          <w:rFonts w:ascii="Arial Narrow" w:hAnsi="Arial Narrow" w:cstheme="minorHAnsi"/>
          <w:sz w:val="22"/>
          <w:szCs w:val="22"/>
          <w:lang w:val="mk-MK"/>
        </w:rPr>
        <w:t>Општина Делчево</w:t>
      </w:r>
      <w:r w:rsidRPr="00211529">
        <w:rPr>
          <w:rFonts w:ascii="Arial Narrow" w:hAnsi="Arial Narrow" w:cstheme="minorHAnsi"/>
          <w:sz w:val="22"/>
          <w:szCs w:val="22"/>
          <w:lang w:val="mk-MK"/>
        </w:rPr>
        <w:t>.</w:t>
      </w:r>
    </w:p>
    <w:p w14:paraId="1E4A5468" w14:textId="0BCD4BC9" w:rsidR="00211529" w:rsidRPr="00325331" w:rsidRDefault="00CE4FD9" w:rsidP="00705CE6">
      <w:pPr>
        <w:pStyle w:val="NormalWeb"/>
        <w:spacing w:before="120" w:beforeAutospacing="0" w:after="120" w:afterAutospacing="0" w:line="276" w:lineRule="auto"/>
        <w:jc w:val="center"/>
        <w:rPr>
          <w:rFonts w:ascii="Arial Narrow" w:hAnsi="Arial Narrow" w:cs="Arial"/>
          <w:sz w:val="22"/>
          <w:szCs w:val="22"/>
        </w:rPr>
      </w:pPr>
      <w:r>
        <w:rPr>
          <w:noProof/>
          <w:lang w:val="mk-MK" w:eastAsia="mk-MK"/>
        </w:rPr>
        <mc:AlternateContent>
          <mc:Choice Requires="wps">
            <w:drawing>
              <wp:anchor distT="0" distB="0" distL="114300" distR="114300" simplePos="0" relativeHeight="251695104" behindDoc="0" locked="0" layoutInCell="1" allowOverlap="1" wp14:anchorId="7CD80008" wp14:editId="098D3B0F">
                <wp:simplePos x="0" y="0"/>
                <wp:positionH relativeFrom="column">
                  <wp:posOffset>3590925</wp:posOffset>
                </wp:positionH>
                <wp:positionV relativeFrom="paragraph">
                  <wp:posOffset>356235</wp:posOffset>
                </wp:positionV>
                <wp:extent cx="1076325" cy="238125"/>
                <wp:effectExtent l="0" t="0" r="28575" b="28575"/>
                <wp:wrapNone/>
                <wp:docPr id="4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38125"/>
                        </a:xfrm>
                        <a:prstGeom prst="rect">
                          <a:avLst/>
                        </a:prstGeom>
                        <a:solidFill>
                          <a:srgbClr val="FFFFFF"/>
                        </a:solidFill>
                        <a:ln w="9525">
                          <a:solidFill>
                            <a:schemeClr val="accent2">
                              <a:lumMod val="100000"/>
                              <a:lumOff val="0"/>
                            </a:schemeClr>
                          </a:solidFill>
                          <a:miter lim="800000"/>
                          <a:headEnd/>
                          <a:tailEnd/>
                        </a:ln>
                      </wps:spPr>
                      <wps:txbx>
                        <w:txbxContent>
                          <w:p w14:paraId="1089DA97" w14:textId="185C68EB" w:rsidR="00585879" w:rsidRPr="00585879" w:rsidRDefault="00585879" w:rsidP="00585879">
                            <w:pPr>
                              <w:spacing w:before="0" w:after="0"/>
                              <w:ind w:left="-142" w:right="-58"/>
                              <w:jc w:val="center"/>
                              <w:rPr>
                                <w:rFonts w:ascii="Arial Narrow" w:hAnsi="Arial Narrow"/>
                                <w:sz w:val="18"/>
                                <w:lang w:val="mk-MK"/>
                              </w:rPr>
                            </w:pPr>
                            <w:r w:rsidRPr="00585879">
                              <w:rPr>
                                <w:rFonts w:ascii="Arial Narrow" w:hAnsi="Arial Narrow"/>
                                <w:sz w:val="18"/>
                                <w:lang w:val="mk-MK"/>
                              </w:rPr>
                              <w:t>Општина</w:t>
                            </w:r>
                            <w:r w:rsidRPr="00585879">
                              <w:rPr>
                                <w:rFonts w:ascii="Arial Narrow" w:hAnsi="Arial Narrow"/>
                                <w:sz w:val="18"/>
                              </w:rPr>
                              <w:t xml:space="preserve"> </w:t>
                            </w:r>
                            <w:r w:rsidRPr="00585879">
                              <w:rPr>
                                <w:rFonts w:ascii="Arial Narrow" w:hAnsi="Arial Narrow"/>
                                <w:sz w:val="18"/>
                                <w:lang w:val="mk-MK"/>
                              </w:rPr>
                              <w:t>Делчево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D80008" id="_x0000_s1030" type="#_x0000_t202" style="position:absolute;left:0;text-align:left;margin-left:282.75pt;margin-top:28.05pt;width:84.75pt;height:18.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CSQIAAJQEAAAOAAAAZHJzL2Uyb0RvYy54bWysVMlu2zAQvRfoPxC817JkO3EEy0Hq1EWB&#10;dAGSfgBFURZRksOStKX06zOkHMdpbkV1IDgL3yxvRqvrQStyEM5LMBXNJ1NKhOHQSLOr6M+H7Ycl&#10;JT4w0zAFRlT0UXh6vX7/btXbUhTQgWqEIwhifNnbinYh2DLLPO+EZn4CVhg0tuA0Cyi6XdY41iO6&#10;VlkxnV5kPbjGOuDCe9Tejka6TvhtK3j43rZeBKIqirmFdLp01vHM1itW7hyzneTHNNg/ZKGZNBj0&#10;BHXLAiN7J99AackdeGjDhIPOoG0lF6kGrCaf/lXNfcesSLVgc7w9tcn/P1j+7fDDEdlUdD6jxDCN&#10;HD2IIZCPMJC8iP3prS/R7d6iYxhQjzynWr29A/7LEwObjpmduHEO+k6wBvPL48vs7OmI4yNI3X+F&#10;BuOwfYAENLROx+ZhOwiiI0+PJ25iLjyGnF5ezIoFJRxtxWyZ4z2GYOXza+t8+CxAk3ipqEPuEzo7&#10;3Pkwuj67xGAelGy2UqkkuF29UY4cGM7JNn1H9FduypC+olcLjP0WIo6sOIEwzoUJRfJTe40Vj+D5&#10;NH4RnJWox+kc9UmF1aTJjzCptlfRtQy4K0rqii7PUGLHP5kmIQYm1XhHKGWOFMSuj/0PQz2MbMcM&#10;Ij01NI/IiYNxNXCV8dKB+0NJj2tRUf97z5ygRH0xyOtVPp/HPUrCfHFZoODOLfW5hRmOUBUNlIzX&#10;TRh3b2+d3HUYaZwkAzc4C61MNL1kdUwfRz8147imcbfO5eT18jNZPwEAAP//AwBQSwMEFAAGAAgA&#10;AAAhAFBxVQLfAAAACQEAAA8AAABkcnMvZG93bnJldi54bWxMj8FKw0AQhu+C77CM4M1u2pCoMZui&#10;Qg+KBa0F8bZNxiS4Oxt2t0l8e6cnvc0wH/98f7merREj+tA7UrBcJCCQatf01CrYv2+ubkCEqKnR&#10;xhEq+MEA6+r8rNRF4yZ6w3EXW8EhFAqtoItxKKQMdYdWh4UbkPj25bzVkVffysbricOtkaskyaXV&#10;PfGHTg/42GH9vTtaBZ+v++3TS+rCwzj53n48m82qNkpdXsz3dyAizvEPhpM+q0PFTgd3pCYIoyDL&#10;s4zR07AEwcB1mnG5g4LbNAdZlfJ/g+oXAAD//wMAUEsBAi0AFAAGAAgAAAAhALaDOJL+AAAA4QEA&#10;ABMAAAAAAAAAAAAAAAAAAAAAAFtDb250ZW50X1R5cGVzXS54bWxQSwECLQAUAAYACAAAACEAOP0h&#10;/9YAAACUAQAACwAAAAAAAAAAAAAAAAAvAQAAX3JlbHMvLnJlbHNQSwECLQAUAAYACAAAACEAWIv+&#10;QkkCAACUBAAADgAAAAAAAAAAAAAAAAAuAgAAZHJzL2Uyb0RvYy54bWxQSwECLQAUAAYACAAAACEA&#10;UHFVAt8AAAAJAQAADwAAAAAAAAAAAAAAAACjBAAAZHJzL2Rvd25yZXYueG1sUEsFBgAAAAAEAAQA&#10;8wAAAK8FAAAAAA==&#10;" strokecolor="#ed7d31 [3205]">
                <v:textbox>
                  <w:txbxContent>
                    <w:p w14:paraId="1089DA97" w14:textId="185C68EB" w:rsidR="00585879" w:rsidRPr="00585879" w:rsidRDefault="00585879" w:rsidP="00585879">
                      <w:pPr>
                        <w:spacing w:before="0" w:after="0"/>
                        <w:ind w:left="-142" w:right="-58"/>
                        <w:jc w:val="center"/>
                        <w:rPr>
                          <w:rFonts w:ascii="Arial Narrow" w:hAnsi="Arial Narrow"/>
                          <w:sz w:val="18"/>
                          <w:lang w:val="mk-MK"/>
                        </w:rPr>
                      </w:pPr>
                      <w:r w:rsidRPr="00585879">
                        <w:rPr>
                          <w:rFonts w:ascii="Arial Narrow" w:hAnsi="Arial Narrow"/>
                          <w:sz w:val="18"/>
                          <w:lang w:val="mk-MK"/>
                        </w:rPr>
                        <w:t>Општина</w:t>
                      </w:r>
                      <w:r w:rsidRPr="00585879">
                        <w:rPr>
                          <w:rFonts w:ascii="Arial Narrow" w:hAnsi="Arial Narrow"/>
                          <w:sz w:val="18"/>
                        </w:rPr>
                        <w:t xml:space="preserve"> </w:t>
                      </w:r>
                      <w:r w:rsidRPr="00585879">
                        <w:rPr>
                          <w:rFonts w:ascii="Arial Narrow" w:hAnsi="Arial Narrow"/>
                          <w:sz w:val="18"/>
                          <w:lang w:val="mk-MK"/>
                        </w:rPr>
                        <w:t>Делчево</w:t>
                      </w:r>
                    </w:p>
                  </w:txbxContent>
                </v:textbox>
              </v:shape>
            </w:pict>
          </mc:Fallback>
        </mc:AlternateContent>
      </w:r>
      <w:r w:rsidR="00F50271" w:rsidRPr="00524F69">
        <w:rPr>
          <w:noProof/>
          <w:lang w:val="mk-MK" w:eastAsia="mk-MK"/>
        </w:rPr>
        <w:drawing>
          <wp:inline distT="0" distB="0" distL="0" distR="0" wp14:anchorId="264A5924" wp14:editId="0D4A7726">
            <wp:extent cx="2868348" cy="170033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1953" cy="1708400"/>
                    </a:xfrm>
                    <a:prstGeom prst="rect">
                      <a:avLst/>
                    </a:prstGeom>
                  </pic:spPr>
                </pic:pic>
              </a:graphicData>
            </a:graphic>
          </wp:inline>
        </w:drawing>
      </w:r>
    </w:p>
    <w:p w14:paraId="3C81984F" w14:textId="5C9E095A" w:rsidR="000E4D97" w:rsidRPr="00211529" w:rsidRDefault="000E4D97" w:rsidP="000E4D97">
      <w:pPr>
        <w:pStyle w:val="Caption"/>
        <w:rPr>
          <w:rFonts w:eastAsia="Calibri"/>
        </w:rPr>
      </w:pPr>
      <w:bookmarkStart w:id="6" w:name="_Ref35704319"/>
      <w:bookmarkStart w:id="7" w:name="_Toc50629782"/>
      <w:r w:rsidRPr="00211529">
        <w:t xml:space="preserve">Слика </w:t>
      </w:r>
      <w:r w:rsidRPr="00211529">
        <w:fldChar w:fldCharType="begin"/>
      </w:r>
      <w:r w:rsidRPr="00211529">
        <w:instrText xml:space="preserve"> SEQ Слика \* ARABIC </w:instrText>
      </w:r>
      <w:r w:rsidRPr="00211529">
        <w:fldChar w:fldCharType="separate"/>
      </w:r>
      <w:r w:rsidR="00C53940">
        <w:rPr>
          <w:noProof/>
        </w:rPr>
        <w:t>1</w:t>
      </w:r>
      <w:r w:rsidRPr="00211529">
        <w:rPr>
          <w:noProof/>
        </w:rPr>
        <w:fldChar w:fldCharType="end"/>
      </w:r>
      <w:bookmarkEnd w:id="6"/>
      <w:r w:rsidRPr="00211529">
        <w:t xml:space="preserve"> </w:t>
      </w:r>
      <w:r w:rsidRPr="00211529">
        <w:rPr>
          <w:rFonts w:eastAsia="Calibri"/>
        </w:rPr>
        <w:t xml:space="preserve">Локацијата на проектната област во однос на </w:t>
      </w:r>
      <w:r w:rsidR="00AC578B">
        <w:rPr>
          <w:rFonts w:eastAsia="Calibri"/>
        </w:rPr>
        <w:t>општината Делчево</w:t>
      </w:r>
      <w:bookmarkEnd w:id="7"/>
    </w:p>
    <w:p w14:paraId="52BCEE4F"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8" w:name="_Toc50629757"/>
      <w:r w:rsidRPr="00211529">
        <w:rPr>
          <w:rFonts w:ascii="Arial Narrow" w:hAnsi="Arial Narrow"/>
          <w:color w:val="2F5496" w:themeColor="accent1" w:themeShade="BF"/>
          <w:lang w:val="mk-MK"/>
        </w:rPr>
        <w:t>Демографија</w:t>
      </w:r>
      <w:bookmarkEnd w:id="8"/>
    </w:p>
    <w:p w14:paraId="350F1DD9" w14:textId="03EA7D8B" w:rsidR="000E4D97" w:rsidRDefault="00AC578B" w:rsidP="00705CE6">
      <w:pPr>
        <w:ind w:firstLine="720"/>
        <w:rPr>
          <w:rFonts w:ascii="Arial Narrow" w:hAnsi="Arial Narrow" w:cstheme="minorHAnsi"/>
          <w:lang w:val="mk-MK"/>
        </w:rPr>
      </w:pPr>
      <w:r w:rsidRPr="00AC578B">
        <w:rPr>
          <w:rStyle w:val="tlid-translation"/>
          <w:rFonts w:ascii="Arial Narrow" w:eastAsiaTheme="majorEastAsia" w:hAnsi="Arial Narrow"/>
          <w:lang w:val="mk-MK"/>
        </w:rPr>
        <w:t>Според пописот од 2002 година, во општина Делчево има 17</w:t>
      </w:r>
      <w:r>
        <w:rPr>
          <w:rStyle w:val="tlid-translation"/>
          <w:rFonts w:ascii="Arial Narrow" w:eastAsiaTheme="majorEastAsia" w:hAnsi="Arial Narrow"/>
          <w:lang w:val="mk-MK"/>
        </w:rPr>
        <w:t>.</w:t>
      </w:r>
      <w:r w:rsidRPr="00AC578B">
        <w:rPr>
          <w:rStyle w:val="tlid-translation"/>
          <w:rFonts w:ascii="Arial Narrow" w:eastAsiaTheme="majorEastAsia" w:hAnsi="Arial Narrow"/>
          <w:lang w:val="mk-MK"/>
        </w:rPr>
        <w:t xml:space="preserve">505 жители, од кои 11.536 или 66% живеат во општинскиот центар, градот Делчево. Просечната густина на населението е 42,5 жители / км2, што е под просекот на Република Македонија од 78,8 жители на </w:t>
      </w:r>
      <w:r>
        <w:rPr>
          <w:rStyle w:val="tlid-translation"/>
          <w:rFonts w:ascii="Arial Narrow" w:eastAsiaTheme="majorEastAsia" w:hAnsi="Arial Narrow"/>
        </w:rPr>
        <w:t>km</w:t>
      </w:r>
      <w:r w:rsidRPr="00AC578B">
        <w:rPr>
          <w:rStyle w:val="tlid-translation"/>
          <w:rFonts w:ascii="Arial Narrow" w:eastAsiaTheme="majorEastAsia" w:hAnsi="Arial Narrow"/>
          <w:vertAlign w:val="superscript"/>
        </w:rPr>
        <w:t>2</w:t>
      </w:r>
      <w:r w:rsidRPr="00AC578B">
        <w:rPr>
          <w:rStyle w:val="tlid-translation"/>
          <w:rFonts w:ascii="Arial Narrow" w:eastAsiaTheme="majorEastAsia" w:hAnsi="Arial Narrow"/>
          <w:lang w:val="mk-MK"/>
        </w:rPr>
        <w:t>. Во општината има 22 населени места. Просечната возраст на населението во општина Делчево е 36,8 години, а индексот на стареење е 0,414. Вкупната популација во општина Делчево по пол е 51% мажи и 49% жени. Стапката на писменост е 96,9%</w:t>
      </w:r>
      <w:r w:rsidR="000E4D97" w:rsidRPr="00211529">
        <w:rPr>
          <w:rFonts w:ascii="Arial Narrow" w:hAnsi="Arial Narrow" w:cstheme="minorHAnsi"/>
          <w:lang w:val="mk-MK"/>
        </w:rPr>
        <w:t xml:space="preserve">. </w:t>
      </w:r>
    </w:p>
    <w:p w14:paraId="622D6E39" w14:textId="77777777" w:rsidR="00AC578B" w:rsidRPr="00211529" w:rsidRDefault="00AC578B" w:rsidP="00705CE6">
      <w:pPr>
        <w:ind w:firstLine="720"/>
        <w:rPr>
          <w:rFonts w:ascii="Arial Narrow" w:hAnsi="Arial Narrow" w:cstheme="minorHAnsi"/>
          <w:lang w:val="mk-MK"/>
        </w:rPr>
      </w:pPr>
    </w:p>
    <w:p w14:paraId="1FF8DCCF"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9" w:name="_Toc25065561"/>
      <w:bookmarkStart w:id="10" w:name="_Toc50629758"/>
      <w:r w:rsidRPr="00211529">
        <w:rPr>
          <w:rFonts w:ascii="Arial Narrow" w:hAnsi="Arial Narrow"/>
          <w:color w:val="2F5496" w:themeColor="accent1" w:themeShade="BF"/>
          <w:lang w:val="mk-MK"/>
        </w:rPr>
        <w:lastRenderedPageBreak/>
        <w:t>Климатски карактеристики</w:t>
      </w:r>
      <w:bookmarkEnd w:id="9"/>
      <w:bookmarkEnd w:id="10"/>
      <w:r w:rsidRPr="00211529">
        <w:rPr>
          <w:rFonts w:ascii="Arial Narrow" w:hAnsi="Arial Narrow"/>
          <w:color w:val="2F5496" w:themeColor="accent1" w:themeShade="BF"/>
          <w:lang w:val="mk-MK"/>
        </w:rPr>
        <w:t xml:space="preserve"> </w:t>
      </w:r>
    </w:p>
    <w:p w14:paraId="2395FD42" w14:textId="65F57A36" w:rsidR="00AC578B" w:rsidRPr="00AC578B" w:rsidRDefault="00AC578B" w:rsidP="00AC578B">
      <w:pPr>
        <w:ind w:firstLine="720"/>
        <w:rPr>
          <w:rFonts w:ascii="Arial Narrow" w:hAnsi="Arial Narrow" w:cstheme="minorHAnsi"/>
          <w:lang w:val="mk-MK"/>
        </w:rPr>
      </w:pPr>
      <w:r w:rsidRPr="00AC578B">
        <w:rPr>
          <w:rFonts w:ascii="Arial Narrow" w:hAnsi="Arial Narrow" w:cstheme="minorHAnsi"/>
          <w:lang w:val="mk-MK"/>
        </w:rPr>
        <w:t xml:space="preserve">Климата во општина Делчево е источноевропска со модифициран режим на </w:t>
      </w:r>
      <w:r>
        <w:rPr>
          <w:rFonts w:ascii="Arial Narrow" w:hAnsi="Arial Narrow" w:cstheme="minorHAnsi"/>
          <w:lang w:val="mk-MK"/>
        </w:rPr>
        <w:t>врнежи</w:t>
      </w:r>
      <w:r w:rsidRPr="00AC578B">
        <w:rPr>
          <w:rFonts w:ascii="Arial Narrow" w:hAnsi="Arial Narrow" w:cstheme="minorHAnsi"/>
          <w:lang w:val="mk-MK"/>
        </w:rPr>
        <w:t>. Според метеоролошките податоци во Делчево просечната годишна температура на воздухот е 10,7 ° C со апсолутен минимум од -26,7 ° C и апсолутен максимум од 37 ° C, додека на планините просечната годишна температура се спушта на 3,5 ° C. Најтопол месец е август со просечна температура од 21,6 ° C, додека најстуден месец е јануари со просечна температура од 0,1 ° С.</w:t>
      </w:r>
    </w:p>
    <w:p w14:paraId="293BB5E9" w14:textId="395371EA" w:rsidR="000E4D97" w:rsidRPr="00211529" w:rsidRDefault="00AC578B" w:rsidP="00AC578B">
      <w:pPr>
        <w:ind w:firstLine="720"/>
        <w:rPr>
          <w:rFonts w:ascii="Arial Narrow" w:hAnsi="Arial Narrow" w:cstheme="minorHAnsi"/>
          <w:lang w:val="mk-MK"/>
        </w:rPr>
      </w:pPr>
      <w:r w:rsidRPr="00AC578B">
        <w:rPr>
          <w:rFonts w:ascii="Arial Narrow" w:hAnsi="Arial Narrow" w:cstheme="minorHAnsi"/>
          <w:lang w:val="mk-MK"/>
        </w:rPr>
        <w:t xml:space="preserve">Просечниот број на дождливи денови во текот на годината е 71, просечната годишна количина на врнежи е 548 </w:t>
      </w:r>
      <w:r>
        <w:rPr>
          <w:rFonts w:ascii="Arial Narrow" w:hAnsi="Arial Narrow" w:cstheme="minorHAnsi"/>
        </w:rPr>
        <w:t>mm</w:t>
      </w:r>
      <w:r w:rsidRPr="00AC578B">
        <w:rPr>
          <w:rFonts w:ascii="Arial Narrow" w:hAnsi="Arial Narrow" w:cstheme="minorHAnsi"/>
          <w:lang w:val="mk-MK"/>
        </w:rPr>
        <w:t xml:space="preserve">. Врнежите, иако се релативно ниски, се поволни за време на </w:t>
      </w:r>
      <w:proofErr w:type="spellStart"/>
      <w:r w:rsidRPr="00AC578B">
        <w:rPr>
          <w:rFonts w:ascii="Arial Narrow" w:hAnsi="Arial Narrow" w:cstheme="minorHAnsi"/>
          <w:lang w:val="mk-MK"/>
        </w:rPr>
        <w:t>вегетациониот</w:t>
      </w:r>
      <w:proofErr w:type="spellEnd"/>
      <w:r w:rsidRPr="00AC578B">
        <w:rPr>
          <w:rFonts w:ascii="Arial Narrow" w:hAnsi="Arial Narrow" w:cstheme="minorHAnsi"/>
          <w:lang w:val="mk-MK"/>
        </w:rPr>
        <w:t xml:space="preserve"> период (април-септември) и е над 50% од вкупните годишни врнежи од дожд. </w:t>
      </w:r>
      <w:proofErr w:type="spellStart"/>
      <w:r w:rsidRPr="00AC578B">
        <w:rPr>
          <w:rFonts w:ascii="Arial Narrow" w:hAnsi="Arial Narrow" w:cstheme="minorHAnsi"/>
          <w:lang w:val="mk-MK"/>
        </w:rPr>
        <w:t>Вегетацискиот</w:t>
      </w:r>
      <w:proofErr w:type="spellEnd"/>
      <w:r w:rsidRPr="00AC578B">
        <w:rPr>
          <w:rFonts w:ascii="Arial Narrow" w:hAnsi="Arial Narrow" w:cstheme="minorHAnsi"/>
          <w:lang w:val="mk-MK"/>
        </w:rPr>
        <w:t xml:space="preserve"> период со температура над 10 ° C трае 191 дена во текот на годината</w:t>
      </w:r>
      <w:r w:rsidR="000E4D97" w:rsidRPr="00211529">
        <w:rPr>
          <w:rFonts w:ascii="Arial Narrow" w:hAnsi="Arial Narrow" w:cstheme="minorHAnsi"/>
          <w:lang w:val="mk-MK"/>
        </w:rPr>
        <w:t xml:space="preserve">. </w:t>
      </w:r>
    </w:p>
    <w:p w14:paraId="72BE74C6" w14:textId="77777777" w:rsidR="000E4D97" w:rsidRPr="00211529" w:rsidRDefault="000E4D97" w:rsidP="000E4D97">
      <w:pPr>
        <w:ind w:firstLine="720"/>
        <w:rPr>
          <w:rFonts w:ascii="Arial Narrow" w:hAnsi="Arial Narrow" w:cstheme="minorHAnsi"/>
          <w:u w:val="single"/>
          <w:lang w:val="mk-MK"/>
        </w:rPr>
      </w:pPr>
      <w:r w:rsidRPr="00211529">
        <w:rPr>
          <w:rFonts w:ascii="Arial Narrow" w:hAnsi="Arial Narrow" w:cstheme="minorHAnsi"/>
          <w:u w:val="single"/>
          <w:lang w:val="mk-MK"/>
        </w:rPr>
        <w:t>Ризик од поплави и ерозија</w:t>
      </w:r>
    </w:p>
    <w:p w14:paraId="0A25A9B2" w14:textId="334271CE" w:rsidR="000E4D97" w:rsidRPr="00211529" w:rsidRDefault="00AC578B" w:rsidP="00705CE6">
      <w:pPr>
        <w:ind w:firstLine="720"/>
        <w:rPr>
          <w:rFonts w:ascii="Arial Narrow" w:hAnsi="Arial Narrow" w:cstheme="minorHAnsi"/>
          <w:lang w:val="mk-MK"/>
        </w:rPr>
      </w:pPr>
      <w:r>
        <w:rPr>
          <w:rFonts w:ascii="Arial Narrow" w:hAnsi="Arial Narrow" w:cstheme="minorHAnsi"/>
          <w:lang w:val="mk-MK"/>
        </w:rPr>
        <w:t>Општина Делчево</w:t>
      </w:r>
      <w:r w:rsidR="000E4D97" w:rsidRPr="00211529">
        <w:rPr>
          <w:rFonts w:ascii="Arial Narrow" w:hAnsi="Arial Narrow" w:cstheme="minorHAnsi"/>
          <w:lang w:val="mk-MK"/>
        </w:rPr>
        <w:t xml:space="preserve"> е дел од </w:t>
      </w:r>
      <w:r w:rsidR="00705CE6">
        <w:rPr>
          <w:rFonts w:ascii="Arial Narrow" w:hAnsi="Arial Narrow" w:cstheme="minorHAnsi"/>
          <w:lang w:val="mk-MK"/>
        </w:rPr>
        <w:t>источ</w:t>
      </w:r>
      <w:r w:rsidR="000E4D97" w:rsidRPr="00211529">
        <w:rPr>
          <w:rFonts w:ascii="Arial Narrow" w:hAnsi="Arial Narrow" w:cstheme="minorHAnsi"/>
          <w:lang w:val="mk-MK"/>
        </w:rPr>
        <w:t xml:space="preserve">ниот плански регион. </w:t>
      </w:r>
      <w:r w:rsidR="00705CE6" w:rsidRPr="00705CE6">
        <w:rPr>
          <w:rFonts w:ascii="Arial Narrow" w:hAnsi="Arial Narrow" w:cstheme="minorHAnsi"/>
          <w:lang w:val="mk-MK"/>
        </w:rPr>
        <w:t xml:space="preserve">Според </w:t>
      </w:r>
      <w:proofErr w:type="spellStart"/>
      <w:r w:rsidR="00705CE6">
        <w:rPr>
          <w:rFonts w:ascii="Arial Narrow" w:hAnsi="Arial Narrow" w:cstheme="minorHAnsi"/>
          <w:lang w:val="mk-MK"/>
        </w:rPr>
        <w:t>канцелариското</w:t>
      </w:r>
      <w:proofErr w:type="spellEnd"/>
      <w:r w:rsidR="00705CE6" w:rsidRPr="00705CE6">
        <w:rPr>
          <w:rFonts w:ascii="Arial Narrow" w:hAnsi="Arial Narrow" w:cstheme="minorHAnsi"/>
          <w:lang w:val="mk-MK"/>
        </w:rPr>
        <w:t xml:space="preserve"> истражување, </w:t>
      </w:r>
      <w:r w:rsidRPr="00AC578B">
        <w:rPr>
          <w:rFonts w:ascii="Arial Narrow" w:hAnsi="Arial Narrow" w:cstheme="minorHAnsi"/>
          <w:lang w:val="mk-MK"/>
        </w:rPr>
        <w:t xml:space="preserve">имајќи ги предвид просечните вредности на ерозијата по општина, територијата на Општина Делчево има околу 710 </w:t>
      </w:r>
      <w:r>
        <w:rPr>
          <w:rFonts w:ascii="Arial Narrow" w:hAnsi="Arial Narrow" w:cstheme="minorHAnsi"/>
        </w:rPr>
        <w:t>m</w:t>
      </w:r>
      <w:r w:rsidRPr="00AC578B">
        <w:rPr>
          <w:rFonts w:ascii="Arial Narrow" w:hAnsi="Arial Narrow" w:cstheme="minorHAnsi"/>
          <w:vertAlign w:val="superscript"/>
        </w:rPr>
        <w:t>3</w:t>
      </w:r>
      <w:r w:rsidRPr="00AC578B">
        <w:rPr>
          <w:rFonts w:ascii="Arial Narrow" w:hAnsi="Arial Narrow" w:cstheme="minorHAnsi"/>
          <w:lang w:val="mk-MK"/>
        </w:rPr>
        <w:t xml:space="preserve"> / </w:t>
      </w:r>
      <w:r>
        <w:rPr>
          <w:rFonts w:ascii="Arial Narrow" w:hAnsi="Arial Narrow" w:cstheme="minorHAnsi"/>
        </w:rPr>
        <w:t>km</w:t>
      </w:r>
      <w:r w:rsidRPr="00AC578B">
        <w:rPr>
          <w:rFonts w:ascii="Arial Narrow" w:hAnsi="Arial Narrow" w:cstheme="minorHAnsi"/>
          <w:vertAlign w:val="superscript"/>
        </w:rPr>
        <w:t>2</w:t>
      </w:r>
      <w:r w:rsidRPr="00AC578B">
        <w:rPr>
          <w:rFonts w:ascii="Arial Narrow" w:hAnsi="Arial Narrow" w:cstheme="minorHAnsi"/>
          <w:lang w:val="mk-MK"/>
        </w:rPr>
        <w:t xml:space="preserve"> / годишно просечна вредност на ерозија. Ова укажува на средно ниво на ерозија (средно ниво на ерозија е околу 400-800 </w:t>
      </w:r>
      <w:r>
        <w:rPr>
          <w:rFonts w:ascii="Arial Narrow" w:hAnsi="Arial Narrow" w:cstheme="minorHAnsi"/>
        </w:rPr>
        <w:t>m</w:t>
      </w:r>
      <w:r w:rsidRPr="00AC578B">
        <w:rPr>
          <w:rFonts w:ascii="Arial Narrow" w:hAnsi="Arial Narrow" w:cstheme="minorHAnsi"/>
          <w:vertAlign w:val="superscript"/>
        </w:rPr>
        <w:t>3</w:t>
      </w:r>
      <w:r w:rsidRPr="00AC578B">
        <w:rPr>
          <w:rFonts w:ascii="Arial Narrow" w:hAnsi="Arial Narrow" w:cstheme="minorHAnsi"/>
          <w:lang w:val="mk-MK"/>
        </w:rPr>
        <w:t xml:space="preserve"> / </w:t>
      </w:r>
      <w:r>
        <w:rPr>
          <w:rFonts w:ascii="Arial Narrow" w:hAnsi="Arial Narrow" w:cstheme="minorHAnsi"/>
        </w:rPr>
        <w:t>km</w:t>
      </w:r>
      <w:r w:rsidRPr="00AC578B">
        <w:rPr>
          <w:rFonts w:ascii="Arial Narrow" w:hAnsi="Arial Narrow" w:cstheme="minorHAnsi"/>
          <w:vertAlign w:val="superscript"/>
        </w:rPr>
        <w:t>2</w:t>
      </w:r>
      <w:r w:rsidRPr="00AC578B">
        <w:rPr>
          <w:rFonts w:ascii="Arial Narrow" w:hAnsi="Arial Narrow" w:cstheme="minorHAnsi"/>
          <w:lang w:val="mk-MK"/>
        </w:rPr>
        <w:t xml:space="preserve"> / годишно). Како резултат на сегашниот начин на користење на земјиштето, се забележува изразена длабока и површинска ерозија, во целиот слив на реката Брегалница. Овој процес е особено изразен во близина на акумулацијата „Калиманци“, која во еден дел припаѓа на општина Делчево</w:t>
      </w:r>
      <w:r w:rsidR="00705CE6" w:rsidRPr="00705CE6">
        <w:rPr>
          <w:rFonts w:ascii="Arial Narrow" w:hAnsi="Arial Narrow" w:cstheme="minorHAnsi"/>
          <w:lang w:val="mk-MK"/>
        </w:rPr>
        <w:t xml:space="preserve">. На </w:t>
      </w:r>
      <w:r w:rsidR="00705CE6" w:rsidRPr="00211529">
        <w:rPr>
          <w:rFonts w:ascii="Arial Narrow" w:hAnsi="Arial Narrow" w:cstheme="minorHAnsi"/>
          <w:lang w:val="mk-MK"/>
        </w:rPr>
        <w:t xml:space="preserve"> </w:t>
      </w:r>
      <w:r w:rsidR="00705CE6" w:rsidRPr="00211529">
        <w:rPr>
          <w:rFonts w:ascii="Arial Narrow" w:hAnsi="Arial Narrow" w:cstheme="minorHAnsi"/>
          <w:lang w:val="mk-MK"/>
        </w:rPr>
        <w:fldChar w:fldCharType="begin"/>
      </w:r>
      <w:r w:rsidR="00705CE6" w:rsidRPr="00211529">
        <w:rPr>
          <w:rFonts w:ascii="Arial Narrow" w:hAnsi="Arial Narrow" w:cstheme="minorHAnsi"/>
          <w:lang w:val="mk-MK"/>
        </w:rPr>
        <w:instrText xml:space="preserve"> REF _Ref35704871 \h  \* MERGEFORMAT </w:instrText>
      </w:r>
      <w:r w:rsidR="00705CE6" w:rsidRPr="00211529">
        <w:rPr>
          <w:rFonts w:ascii="Arial Narrow" w:hAnsi="Arial Narrow" w:cstheme="minorHAnsi"/>
          <w:lang w:val="mk-MK"/>
        </w:rPr>
      </w:r>
      <w:r w:rsidR="00705CE6" w:rsidRPr="00211529">
        <w:rPr>
          <w:rFonts w:ascii="Arial Narrow" w:hAnsi="Arial Narrow" w:cstheme="minorHAnsi"/>
          <w:lang w:val="mk-MK"/>
        </w:rPr>
        <w:fldChar w:fldCharType="separate"/>
      </w:r>
      <w:r w:rsidR="00C53940" w:rsidRPr="00C53940">
        <w:rPr>
          <w:rFonts w:ascii="Arial Narrow" w:hAnsi="Arial Narrow" w:cstheme="minorHAnsi"/>
          <w:lang w:val="mk-MK"/>
        </w:rPr>
        <w:t>Слика 2</w:t>
      </w:r>
      <w:r w:rsidR="00705CE6" w:rsidRPr="00211529">
        <w:rPr>
          <w:rFonts w:ascii="Arial Narrow" w:hAnsi="Arial Narrow" w:cstheme="minorHAnsi"/>
          <w:lang w:val="mk-MK"/>
        </w:rPr>
        <w:fldChar w:fldCharType="end"/>
      </w:r>
      <w:r w:rsidR="00705CE6">
        <w:rPr>
          <w:rFonts w:ascii="Arial Narrow" w:hAnsi="Arial Narrow" w:cstheme="minorHAnsi"/>
          <w:lang w:val="mk-MK"/>
        </w:rPr>
        <w:t xml:space="preserve"> </w:t>
      </w:r>
      <w:r w:rsidR="00705CE6" w:rsidRPr="00705CE6">
        <w:rPr>
          <w:rFonts w:ascii="Arial Narrow" w:hAnsi="Arial Narrow" w:cstheme="minorHAnsi"/>
          <w:lang w:val="mk-MK"/>
        </w:rPr>
        <w:t xml:space="preserve">е претставена </w:t>
      </w:r>
      <w:r w:rsidR="00705CE6" w:rsidRPr="00211529">
        <w:rPr>
          <w:rFonts w:ascii="Arial Narrow" w:hAnsi="Arial Narrow"/>
          <w:lang w:val="mk-MK" w:eastAsia="de-DE"/>
        </w:rPr>
        <w:t xml:space="preserve">проектната локација </w:t>
      </w:r>
      <w:r w:rsidR="00705CE6" w:rsidRPr="00705CE6">
        <w:rPr>
          <w:rFonts w:ascii="Arial Narrow" w:hAnsi="Arial Narrow" w:cstheme="minorHAnsi"/>
          <w:lang w:val="mk-MK"/>
        </w:rPr>
        <w:t>во однос на потенцијалните природни опасности (ерозија, поплави, лизгање на земјиштето и земјотреси) во Р</w:t>
      </w:r>
      <w:r w:rsidR="00705CE6">
        <w:rPr>
          <w:rFonts w:ascii="Arial Narrow" w:hAnsi="Arial Narrow" w:cstheme="minorHAnsi"/>
          <w:lang w:val="mk-MK"/>
        </w:rPr>
        <w:t>С</w:t>
      </w:r>
      <w:r w:rsidR="00705CE6" w:rsidRPr="00705CE6">
        <w:rPr>
          <w:rFonts w:ascii="Arial Narrow" w:hAnsi="Arial Narrow" w:cstheme="minorHAnsi"/>
          <w:lang w:val="mk-MK"/>
        </w:rPr>
        <w:t>М</w:t>
      </w:r>
      <w:r w:rsidR="000E4D97" w:rsidRPr="00211529">
        <w:rPr>
          <w:rFonts w:ascii="Arial Narrow" w:hAnsi="Arial Narrow" w:cstheme="minorHAnsi"/>
          <w:lang w:val="mk-MK"/>
        </w:rPr>
        <w:t>.</w:t>
      </w:r>
    </w:p>
    <w:p w14:paraId="0093B37C" w14:textId="075A2D3D" w:rsidR="00B962AB" w:rsidRPr="00325331" w:rsidRDefault="00B962AB" w:rsidP="00B962AB">
      <w:pPr>
        <w:jc w:val="center"/>
        <w:rPr>
          <w:rFonts w:ascii="Arial Narrow" w:hAnsi="Arial Narrow" w:cstheme="minorHAnsi"/>
        </w:rPr>
      </w:pPr>
      <w:r>
        <w:rPr>
          <w:rFonts w:ascii="Arial Narrow" w:hAnsi="Arial Narrow" w:cstheme="minorHAnsi"/>
          <w:noProof/>
          <w:lang w:val="mk-MK" w:eastAsia="mk-MK"/>
        </w:rPr>
        <mc:AlternateContent>
          <mc:Choice Requires="wps">
            <w:drawing>
              <wp:anchor distT="0" distB="0" distL="114300" distR="114300" simplePos="0" relativeHeight="251712512" behindDoc="0" locked="0" layoutInCell="1" allowOverlap="1" wp14:anchorId="22F5D59E" wp14:editId="3EF17BF6">
                <wp:simplePos x="0" y="0"/>
                <wp:positionH relativeFrom="column">
                  <wp:posOffset>4968815</wp:posOffset>
                </wp:positionH>
                <wp:positionV relativeFrom="paragraph">
                  <wp:posOffset>1353317</wp:posOffset>
                </wp:positionV>
                <wp:extent cx="1069676" cy="342900"/>
                <wp:effectExtent l="0" t="0" r="16510" b="19050"/>
                <wp:wrapNone/>
                <wp:docPr id="15" name="Text Box 15"/>
                <wp:cNvGraphicFramePr/>
                <a:graphic xmlns:a="http://schemas.openxmlformats.org/drawingml/2006/main">
                  <a:graphicData uri="http://schemas.microsoft.com/office/word/2010/wordprocessingShape">
                    <wps:wsp>
                      <wps:cNvSpPr txBox="1"/>
                      <wps:spPr>
                        <a:xfrm>
                          <a:off x="0" y="0"/>
                          <a:ext cx="1069676" cy="342900"/>
                        </a:xfrm>
                        <a:prstGeom prst="rect">
                          <a:avLst/>
                        </a:prstGeom>
                        <a:solidFill>
                          <a:schemeClr val="lt1"/>
                        </a:solidFill>
                        <a:ln w="6350">
                          <a:solidFill>
                            <a:prstClr val="black"/>
                          </a:solidFill>
                        </a:ln>
                      </wps:spPr>
                      <wps:txbx>
                        <w:txbxContent>
                          <w:p w14:paraId="7DF09AC3" w14:textId="77777777" w:rsidR="00585879" w:rsidRPr="00585879" w:rsidRDefault="00585879" w:rsidP="00585879">
                            <w:pPr>
                              <w:jc w:val="center"/>
                              <w:rPr>
                                <w:rFonts w:ascii="Arial Narrow" w:hAnsi="Arial Narrow"/>
                                <w:b/>
                                <w:color w:val="000000" w:themeColor="text1"/>
                                <w:sz w:val="18"/>
                                <w:szCs w:val="18"/>
                              </w:rPr>
                            </w:pPr>
                            <w:r w:rsidRPr="00585879">
                              <w:rPr>
                                <w:rFonts w:ascii="Arial Narrow" w:hAnsi="Arial Narrow"/>
                                <w:b/>
                                <w:color w:val="000000" w:themeColor="text1"/>
                                <w:sz w:val="18"/>
                                <w:szCs w:val="18"/>
                              </w:rPr>
                              <w:t>Проектна локација</w:t>
                            </w:r>
                          </w:p>
                          <w:p w14:paraId="2A9FAFD3" w14:textId="25D52B73" w:rsidR="00585879" w:rsidRPr="001C291B" w:rsidRDefault="00585879" w:rsidP="00B962AB">
                            <w:pPr>
                              <w:rPr>
                                <w:rFonts w:ascii="Arial Narrow" w:hAnsi="Arial Narrow"/>
                                <w:b/>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F5D59E" id="Text Box 15" o:spid="_x0000_s1031" type="#_x0000_t202" style="position:absolute;left:0;text-align:left;margin-left:391.25pt;margin-top:106.55pt;width:84.25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YIeTwIAAKoEAAAOAAAAZHJzL2Uyb0RvYy54bWysVE1vGjEQvVfqf7B8L7sQIA1iiSgRVaUo&#10;iUSqnI3XG1b1elzbsJv++j6bj4S0p6oX73z5eebNzE6vu0aznXK+JlPwfi/nTBlJZW2eC/79cfnp&#10;M2c+CFMKTUYV/EV5fj37+GHa2oka0IZ0qRwDiPGT1hZ8E4KdZJmXG9UI3yOrDJwVuUYEqO45K51o&#10;gd7obJDn46wlV1pHUnkP683eyWcJv6qUDPdV5VVguuDILaTTpXMdz2w2FZNnJ+ymloc0xD9k0Yja&#10;4NET1I0Igm1d/QdUU0tHnqrQk9RkVFW1VKkGVNPP31Wz2girUi0gx9sTTf7/wcq73YNjdYnejTgz&#10;okGPHlUX2BfqGEzgp7V+grCVRWDoYEfs0e5hjGV3lWviFwUx+MH0y4ndiCbjpXx8Nb4ccybhuxgO&#10;rvJEf/Z62zofvipqWBQK7tC9RKrY3fqATBB6DImPedJ1uay1TkqcGLXQju0Eeq1DyhE3zqK0YW3B&#10;xxejPAGf+SL06f5aC/kjVnmOAE0bGCMn+9qjFLp1lzg88bWm8gV0OdoPnLdyWQP+VvjwIBwmDAxh&#10;a8I9jkoTcqKDxNmG3K+/2WM8Gg8vZy0mtuD+51Y4xZn+ZjASV/3hMI54UoajywEU99azfusx22ZB&#10;IKqP/bQyiTE+6KNYOWqesFzz+Cpcwki8XfBwFBdhv0dYTqnm8xSEobYi3JqVlRE6NibS+tg9CWcP&#10;bQ0YiDs6zraYvOvuPjbeNDTfBqrq1PrI857VA/1YiNSdw/LGjXurp6jXX8zsNwAAAP//AwBQSwME&#10;FAAGAAgAAAAhABwZLLbeAAAACwEAAA8AAABkcnMvZG93bnJldi54bWxMj8FOwzAMhu9IvENkJG4s&#10;bdG2rjSdAA0unBiIc9Z4SUSTVEnWlbfHnNjR9qff399uZzewCWOywQsoFwUw9H1Q1msBnx8vdzWw&#10;lKVXcggeBfxggm13fdXKRoWzf8dpnzWjEJ8aKcDkPDacp96gk2kRRvR0O4boZKYxaq6iPFO4G3hV&#10;FCvupPX0wcgRnw323/uTE7B70hvd1zKaXa2sneav45t+FeL2Zn58AJZxzv8w/OmTOnTkdAgnrxIb&#10;BKzrakmogKq8L4ERsVmW1O5Am9W6BN61/LJD9wsAAP//AwBQSwECLQAUAAYACAAAACEAtoM4kv4A&#10;AADhAQAAEwAAAAAAAAAAAAAAAAAAAAAAW0NvbnRlbnRfVHlwZXNdLnhtbFBLAQItABQABgAIAAAA&#10;IQA4/SH/1gAAAJQBAAALAAAAAAAAAAAAAAAAAC8BAABfcmVscy8ucmVsc1BLAQItABQABgAIAAAA&#10;IQBt4YIeTwIAAKoEAAAOAAAAAAAAAAAAAAAAAC4CAABkcnMvZTJvRG9jLnhtbFBLAQItABQABgAI&#10;AAAAIQAcGSy23gAAAAsBAAAPAAAAAAAAAAAAAAAAAKkEAABkcnMvZG93bnJldi54bWxQSwUGAAAA&#10;AAQABADzAAAAtAUAAAAA&#10;" fillcolor="white [3201]" strokeweight=".5pt">
                <v:textbox>
                  <w:txbxContent>
                    <w:p w14:paraId="7DF09AC3" w14:textId="77777777" w:rsidR="00585879" w:rsidRPr="00585879" w:rsidRDefault="00585879" w:rsidP="00585879">
                      <w:pPr>
                        <w:jc w:val="center"/>
                        <w:rPr>
                          <w:rFonts w:ascii="Arial Narrow" w:hAnsi="Arial Narrow"/>
                          <w:b/>
                          <w:color w:val="000000" w:themeColor="text1"/>
                          <w:sz w:val="18"/>
                          <w:szCs w:val="18"/>
                        </w:rPr>
                      </w:pPr>
                      <w:r w:rsidRPr="00585879">
                        <w:rPr>
                          <w:rFonts w:ascii="Arial Narrow" w:hAnsi="Arial Narrow"/>
                          <w:b/>
                          <w:color w:val="000000" w:themeColor="text1"/>
                          <w:sz w:val="18"/>
                          <w:szCs w:val="18"/>
                        </w:rPr>
                        <w:t>Проектна локација</w:t>
                      </w:r>
                    </w:p>
                    <w:p w14:paraId="2A9FAFD3" w14:textId="25D52B73" w:rsidR="00585879" w:rsidRPr="001C291B" w:rsidRDefault="00585879" w:rsidP="00B962AB">
                      <w:pPr>
                        <w:rPr>
                          <w:rFonts w:ascii="Arial Narrow" w:hAnsi="Arial Narrow"/>
                          <w:b/>
                          <w:color w:val="FF0000"/>
                          <w:sz w:val="18"/>
                          <w:szCs w:val="18"/>
                        </w:rPr>
                      </w:pPr>
                    </w:p>
                  </w:txbxContent>
                </v:textbox>
              </v:shape>
            </w:pict>
          </mc:Fallback>
        </mc:AlternateContent>
      </w:r>
      <w:r w:rsidR="00D36AA6" w:rsidRPr="006060A2">
        <w:rPr>
          <w:rFonts w:ascii="Arial Narrow" w:hAnsi="Arial Narrow" w:cstheme="minorHAnsi"/>
          <w:noProof/>
          <w:lang w:val="mk-MK" w:eastAsia="mk-MK"/>
        </w:rPr>
        <mc:AlternateContent>
          <mc:Choice Requires="wps">
            <w:drawing>
              <wp:anchor distT="0" distB="0" distL="114300" distR="114300" simplePos="0" relativeHeight="251697152" behindDoc="0" locked="0" layoutInCell="1" allowOverlap="1" wp14:anchorId="0FA6CBD2" wp14:editId="29863EB9">
                <wp:simplePos x="0" y="0"/>
                <wp:positionH relativeFrom="column">
                  <wp:posOffset>4157980</wp:posOffset>
                </wp:positionH>
                <wp:positionV relativeFrom="paragraph">
                  <wp:posOffset>1721154</wp:posOffset>
                </wp:positionV>
                <wp:extent cx="522605" cy="302895"/>
                <wp:effectExtent l="13970" t="5080" r="6350" b="6350"/>
                <wp:wrapNone/>
                <wp:docPr id="4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0289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596AB70" id="Oval 16" o:spid="_x0000_s1026" style="position:absolute;margin-left:327.4pt;margin-top:135.5pt;width:41.15pt;height:2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FgIAAAUEAAAOAAAAZHJzL2Uyb0RvYy54bWysU19vEzEMf0fiO0R5p/eHtltPvU5TRxHS&#10;YJMGHyDN5XoRuTg4aa/j0+PkutLBGyIPkR3bP9s/O8ubY2/YQaHXYGteTHLOlJXQaLur+bevm3fX&#10;nPkgbCMMWFXzZ+X5zertm+XgKlVCB6ZRyAjE+mpwNe9CcFWWedmpXvgJOGXJ2AL2IpCKu6xBMRB6&#10;b7Iyz+fZANg4BKm8p9e70chXCb9tlQwPbetVYKbmVFtIN6Z7G+9stRTVDoXrtDyVIf6hil5oS0nP&#10;UHciCLZH/RdUryWChzZMJPQZtK2WKvVA3RT5H908dcKp1AuR492ZJv//YOWXwyMy3dR8esWZFT3N&#10;6OEgDCvmkZvB+Ypcntwjxu68uwf53TML607YnbpFhKFToqGKiuifvQqIiqdQth0+Q0PIYh8g0XRs&#10;sY+ARAA7pmk8n6ehjoFJepyV5TyfcSbJ9D4vrxezlEFUL8EOffiooGdRqLkyRjsf+RKVONz7EOsR&#10;1YtXfLaw0cakmRvLhpovZuUsBXgwuonG1CbutmuDjHio+WaT0zmlfuWGsLdNAosUfDjJQWgzypTc&#10;2BMnkYaRzi00z0QJwriL9HdI6AB/cjbQHtbc/9gLVJyZT5ZoXRTTaVzcpExnVyUpeGnZXlqElQRV&#10;88DZKK7DuOx7h3rXUaYitWvhlkbR6sRRHNNY1alY2rVE3elfxGW+1JPX79+7+gUAAP//AwBQSwME&#10;FAAGAAgAAAAhAJZIg07hAAAACwEAAA8AAABkcnMvZG93bnJldi54bWxMj09Lw0AUxO+C32F5ghex&#10;m6TaLTGbImJFCoKt9r7NPpMl+ydkt2389j5PehxmmPlNtZqcZSccowleQj7LgKFvgja+lfD5sb5d&#10;AotJea1s8CjhGyOs6suLSpU6nP0WT7vUMirxsVQSupSGkvPYdOhUnIUBPXlfYXQqkRxbrkd1pnJn&#10;eZFlC+6U8bTQqQGfOmz63dFJuNm/vT/3cf2amV6MFrcvG7MvpLy+mh4fgCWc0l8YfvEJHWpiOoSj&#10;15FZCYv7O0JPEgqR0ylKiLnIgR0kzPOlAF5X/P+H+gcAAP//AwBQSwECLQAUAAYACAAAACEAtoM4&#10;kv4AAADhAQAAEwAAAAAAAAAAAAAAAAAAAAAAW0NvbnRlbnRfVHlwZXNdLnhtbFBLAQItABQABgAI&#10;AAAAIQA4/SH/1gAAAJQBAAALAAAAAAAAAAAAAAAAAC8BAABfcmVscy8ucmVsc1BLAQItABQABgAI&#10;AAAAIQCfA+/mFgIAAAUEAAAOAAAAAAAAAAAAAAAAAC4CAABkcnMvZTJvRG9jLnhtbFBLAQItABQA&#10;BgAIAAAAIQCWSINO4QAAAAsBAAAPAAAAAAAAAAAAAAAAAHAEAABkcnMvZG93bnJldi54bWxQSwUG&#10;AAAAAAQABADzAAAAfgUAAAAA&#10;" filled="f" strokecolor="red"/>
            </w:pict>
          </mc:Fallback>
        </mc:AlternateContent>
      </w:r>
      <w:r>
        <w:rPr>
          <w:rFonts w:ascii="Arial Narrow" w:hAnsi="Arial Narrow" w:cstheme="minorHAnsi"/>
          <w:noProof/>
          <w:lang w:val="mk-MK" w:eastAsia="mk-MK"/>
        </w:rPr>
        <mc:AlternateContent>
          <mc:Choice Requires="wps">
            <w:drawing>
              <wp:anchor distT="0" distB="0" distL="114300" distR="114300" simplePos="0" relativeHeight="251713536" behindDoc="0" locked="0" layoutInCell="1" allowOverlap="1" wp14:anchorId="256C6371" wp14:editId="7DA5D2E0">
                <wp:simplePos x="0" y="0"/>
                <wp:positionH relativeFrom="column">
                  <wp:posOffset>4413738</wp:posOffset>
                </wp:positionH>
                <wp:positionV relativeFrom="paragraph">
                  <wp:posOffset>1543636</wp:posOffset>
                </wp:positionV>
                <wp:extent cx="553916" cy="237392"/>
                <wp:effectExtent l="0" t="0" r="17780" b="29845"/>
                <wp:wrapNone/>
                <wp:docPr id="14" name="Straight Connector 14"/>
                <wp:cNvGraphicFramePr/>
                <a:graphic xmlns:a="http://schemas.openxmlformats.org/drawingml/2006/main">
                  <a:graphicData uri="http://schemas.microsoft.com/office/word/2010/wordprocessingShape">
                    <wps:wsp>
                      <wps:cNvCnPr/>
                      <wps:spPr>
                        <a:xfrm flipH="1">
                          <a:off x="0" y="0"/>
                          <a:ext cx="553916" cy="237392"/>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84749CD" id="Straight Connector 14"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347.55pt,121.55pt" to="391.15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3YZyAEAAM4DAAAOAAAAZHJzL2Uyb0RvYy54bWysU8GO0zAQvSPxD5bvNGnLLmzUdA9dAQcE&#10;1S77AV7HbixsjzU2Tfv3jJ00IFgkhLhY8cy8N/OeJ5vbk7PsqDAa8C1fLmrOlJfQGX9o+eOXd6/e&#10;chaT8J2w4FXLzyry2+3LF5shNGoFPdhOISMSH5shtLxPKTRVFWWvnIgLCMpTUgM6keiKh6pDMRC7&#10;s9Wqrq+rAbALCFLFSNG7Mcm3hV9rJdNnraNKzLacZkvlxHI+5bPabkRzQBF6I6cxxD9M4YTx1HSm&#10;uhNJsG9ofqNyRiJE0GkhwVWgtZGqaCA1y/oXNQ+9CKpoIXNimG2K/49WfjrukZmO3u41Z144eqOH&#10;hMIc+sR24D05CMgoSU4NITYE2Pk9TrcY9phlnzQ6pq0JH4ioGEHS2Kn4fJ59VqfEJAWvrtY3y2vO&#10;JKVW6zfrm1Vmr0aaTBcwpvcKHMsfLbfGZxtEI44fYxpLLyU5bH2O5enGecpXOls1Ju+VJoXUd5ys&#10;7JbaWWRHQVvRfV1O3a2nygzRxtoZVJfOfwRNtRmmyr79LXCuLh3BpxnojAd8rms6XUbVY/1F9ag1&#10;y36C7lxep9hBS1N8nRY8b+XP9wL/8RtuvwMAAP//AwBQSwMEFAAGAAgAAAAhADPTln3eAAAACwEA&#10;AA8AAABkcnMvZG93bnJldi54bWxMj01PwzAMhu9I/IfISNxYso52pTSdxiTEmY3Lbmlj2orGKU22&#10;lX+PObGbPx69flxuZjeIM06h96RhuVAgkBpve2o1fBxeH3IQIRqyZvCEGn4wwKa6vSlNYf2F3vG8&#10;j63gEAqF0dDFOBZShqZDZ8LCj0i8+/STM5HbqZV2MhcOd4NMlMqkMz3xhc6MuOuw+dqfnIbDm1Nz&#10;Hfsd0vdabY8vaUbHVOv7u3n7DCLiHP9h+NNndajYqfYnskEMGrKndMmohuRxxQUT6zxZgah5kqsU&#10;ZFXK6x+qXwAAAP//AwBQSwECLQAUAAYACAAAACEAtoM4kv4AAADhAQAAEwAAAAAAAAAAAAAAAAAA&#10;AAAAW0NvbnRlbnRfVHlwZXNdLnhtbFBLAQItABQABgAIAAAAIQA4/SH/1gAAAJQBAAALAAAAAAAA&#10;AAAAAAAAAC8BAABfcmVscy8ucmVsc1BLAQItABQABgAIAAAAIQAb93YZyAEAAM4DAAAOAAAAAAAA&#10;AAAAAAAAAC4CAABkcnMvZTJvRG9jLnhtbFBLAQItABQABgAIAAAAIQAz05Z93gAAAAsBAAAPAAAA&#10;AAAAAAAAAAAAACIEAABkcnMvZG93bnJldi54bWxQSwUGAAAAAAQABADzAAAALQUAAAAA&#10;" strokecolor="black [3200]" strokeweight=".5pt">
                <v:stroke joinstyle="miter"/>
              </v:line>
            </w:pict>
          </mc:Fallback>
        </mc:AlternateContent>
      </w:r>
      <w:r w:rsidRPr="00B760A7">
        <w:rPr>
          <w:rFonts w:ascii="Arial Narrow" w:hAnsi="Arial Narrow" w:cstheme="minorHAnsi"/>
          <w:noProof/>
          <w:lang w:val="mk-MK" w:eastAsia="mk-MK"/>
        </w:rPr>
        <w:drawing>
          <wp:inline distT="0" distB="0" distL="0" distR="0" wp14:anchorId="3BF88861" wp14:editId="4894D7BD">
            <wp:extent cx="4090770" cy="4180348"/>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02530" cy="4192365"/>
                    </a:xfrm>
                    <a:prstGeom prst="rect">
                      <a:avLst/>
                    </a:prstGeom>
                  </pic:spPr>
                </pic:pic>
              </a:graphicData>
            </a:graphic>
          </wp:inline>
        </w:drawing>
      </w:r>
    </w:p>
    <w:p w14:paraId="2B3EFB8A" w14:textId="1714AF6D" w:rsidR="000E4D97" w:rsidRPr="00211529" w:rsidRDefault="000E4D97" w:rsidP="000E4D97">
      <w:pPr>
        <w:spacing w:before="0" w:after="0" w:line="240" w:lineRule="auto"/>
        <w:jc w:val="center"/>
        <w:rPr>
          <w:rFonts w:ascii="Arial Narrow" w:hAnsi="Arial Narrow" w:cstheme="minorHAnsi"/>
          <w:i/>
          <w:sz w:val="16"/>
          <w:szCs w:val="16"/>
          <w:lang w:val="mk-MK"/>
        </w:rPr>
      </w:pPr>
      <w:r w:rsidRPr="00211529">
        <w:rPr>
          <w:rFonts w:ascii="Arial Narrow" w:hAnsi="Arial Narrow" w:cstheme="minorHAnsi"/>
          <w:i/>
          <w:sz w:val="16"/>
          <w:szCs w:val="16"/>
          <w:lang w:val="mk-MK"/>
        </w:rPr>
        <w:t xml:space="preserve">Извор: </w:t>
      </w:r>
      <w:hyperlink r:id="rId16" w:history="1">
        <w:r w:rsidRPr="00211529">
          <w:rPr>
            <w:rStyle w:val="Hyperlink"/>
            <w:rFonts w:ascii="Arial Narrow" w:eastAsiaTheme="majorEastAsia" w:hAnsi="Arial Narrow" w:cstheme="minorHAnsi"/>
            <w:sz w:val="16"/>
            <w:szCs w:val="16"/>
            <w:lang w:val="mk-MK"/>
          </w:rPr>
          <w:t>http://app.gov.mk/wp-content/uploads/2015/04/%D0%9030104-PP-na-RM-2002-2020.pdf</w:t>
        </w:r>
      </w:hyperlink>
    </w:p>
    <w:p w14:paraId="2A44A0DF" w14:textId="72A8C919" w:rsidR="000E4D97" w:rsidRPr="00211529" w:rsidRDefault="000E4D97" w:rsidP="000E4D97">
      <w:pPr>
        <w:ind w:firstLine="720"/>
        <w:jc w:val="center"/>
        <w:rPr>
          <w:rFonts w:ascii="Arial Narrow" w:hAnsi="Arial Narrow" w:cstheme="minorHAnsi"/>
          <w:sz w:val="20"/>
          <w:szCs w:val="20"/>
          <w:lang w:val="mk-MK"/>
        </w:rPr>
      </w:pPr>
      <w:bookmarkStart w:id="11" w:name="_Ref35704871"/>
      <w:bookmarkStart w:id="12" w:name="_Toc34384881"/>
      <w:bookmarkStart w:id="13" w:name="_Toc50629783"/>
      <w:r w:rsidRPr="00211529">
        <w:rPr>
          <w:rFonts w:ascii="Arial Narrow" w:eastAsia="Calibri" w:hAnsi="Arial Narrow" w:cstheme="minorHAnsi"/>
          <w:bCs/>
          <w:sz w:val="20"/>
          <w:szCs w:val="20"/>
          <w:lang w:val="mk-MK"/>
        </w:rPr>
        <w:t xml:space="preserve">Слика </w:t>
      </w:r>
      <w:r w:rsidRPr="00211529">
        <w:rPr>
          <w:rFonts w:ascii="Arial Narrow" w:eastAsia="Calibri" w:hAnsi="Arial Narrow" w:cstheme="minorHAnsi"/>
          <w:bCs/>
          <w:sz w:val="20"/>
          <w:szCs w:val="20"/>
          <w:lang w:val="mk-MK"/>
        </w:rPr>
        <w:fldChar w:fldCharType="begin"/>
      </w:r>
      <w:r w:rsidRPr="00211529">
        <w:rPr>
          <w:rFonts w:ascii="Arial Narrow" w:eastAsia="Calibri" w:hAnsi="Arial Narrow" w:cstheme="minorHAnsi"/>
          <w:bCs/>
          <w:sz w:val="20"/>
          <w:szCs w:val="20"/>
          <w:lang w:val="mk-MK"/>
        </w:rPr>
        <w:instrText xml:space="preserve"> SEQ Слика \* ARABIC </w:instrText>
      </w:r>
      <w:r w:rsidRPr="00211529">
        <w:rPr>
          <w:rFonts w:ascii="Arial Narrow" w:eastAsia="Calibri" w:hAnsi="Arial Narrow" w:cstheme="minorHAnsi"/>
          <w:bCs/>
          <w:sz w:val="20"/>
          <w:szCs w:val="20"/>
          <w:lang w:val="mk-MK"/>
        </w:rPr>
        <w:fldChar w:fldCharType="separate"/>
      </w:r>
      <w:r w:rsidR="00C53940">
        <w:rPr>
          <w:rFonts w:ascii="Arial Narrow" w:eastAsia="Calibri" w:hAnsi="Arial Narrow" w:cstheme="minorHAnsi"/>
          <w:bCs/>
          <w:noProof/>
          <w:sz w:val="20"/>
          <w:szCs w:val="20"/>
          <w:lang w:val="mk-MK"/>
        </w:rPr>
        <w:t>2</w:t>
      </w:r>
      <w:r w:rsidRPr="00211529">
        <w:rPr>
          <w:rFonts w:ascii="Arial Narrow" w:eastAsia="Calibri" w:hAnsi="Arial Narrow" w:cstheme="minorHAnsi"/>
          <w:bCs/>
          <w:sz w:val="20"/>
          <w:szCs w:val="20"/>
          <w:lang w:val="mk-MK"/>
        </w:rPr>
        <w:fldChar w:fldCharType="end"/>
      </w:r>
      <w:bookmarkEnd w:id="11"/>
      <w:r w:rsidRPr="00211529">
        <w:rPr>
          <w:rFonts w:ascii="Arial Narrow" w:eastAsia="Calibri" w:hAnsi="Arial Narrow" w:cstheme="minorHAnsi"/>
          <w:bCs/>
          <w:sz w:val="20"/>
          <w:szCs w:val="20"/>
          <w:lang w:val="mk-MK"/>
        </w:rPr>
        <w:t xml:space="preserve"> </w:t>
      </w:r>
      <w:bookmarkEnd w:id="12"/>
      <w:r w:rsidRPr="00211529">
        <w:rPr>
          <w:rFonts w:ascii="Arial Narrow" w:eastAsia="Calibri" w:hAnsi="Arial Narrow" w:cstheme="minorHAnsi"/>
          <w:bCs/>
          <w:sz w:val="20"/>
          <w:szCs w:val="20"/>
          <w:lang w:val="mk-MK"/>
        </w:rPr>
        <w:t>К</w:t>
      </w:r>
      <w:r w:rsidRPr="00211529">
        <w:rPr>
          <w:rFonts w:ascii="Arial Narrow" w:hAnsi="Arial Narrow"/>
          <w:noProof/>
          <w:sz w:val="20"/>
          <w:szCs w:val="20"/>
          <w:lang w:val="mk-MK"/>
        </w:rPr>
        <w:t>арта со потенцијални природни опасности (ерозија, поплави, лизгање на земјиштето и земјотреси) во РСМ</w:t>
      </w:r>
      <w:bookmarkEnd w:id="13"/>
    </w:p>
    <w:p w14:paraId="25DC4648" w14:textId="1144F845" w:rsidR="000E4D97" w:rsidRPr="00211529" w:rsidRDefault="000E4D97" w:rsidP="000E4D97">
      <w:pPr>
        <w:rPr>
          <w:rFonts w:ascii="Arial Narrow" w:hAnsi="Arial Narrow" w:cstheme="minorHAnsi"/>
          <w:lang w:val="mk-MK"/>
        </w:rPr>
      </w:pPr>
      <w:r w:rsidRPr="00211529">
        <w:rPr>
          <w:rFonts w:ascii="Arial Narrow" w:hAnsi="Arial Narrow"/>
          <w:lang w:val="mk-MK"/>
        </w:rPr>
        <w:lastRenderedPageBreak/>
        <w:t xml:space="preserve">Според </w:t>
      </w:r>
      <w:r w:rsidRPr="00211529">
        <w:rPr>
          <w:rFonts w:ascii="Arial Narrow" w:hAnsi="Arial Narrow"/>
          <w:lang w:val="mk-MK"/>
        </w:rPr>
        <w:fldChar w:fldCharType="begin"/>
      </w:r>
      <w:r w:rsidRPr="00211529">
        <w:rPr>
          <w:rFonts w:ascii="Arial Narrow" w:hAnsi="Arial Narrow"/>
          <w:lang w:val="mk-MK"/>
        </w:rPr>
        <w:instrText xml:space="preserve"> REF _Ref35704871 \h  \* MERGEFORMAT </w:instrText>
      </w:r>
      <w:r w:rsidRPr="00211529">
        <w:rPr>
          <w:rFonts w:ascii="Arial Narrow" w:hAnsi="Arial Narrow"/>
          <w:lang w:val="mk-MK"/>
        </w:rPr>
      </w:r>
      <w:r w:rsidRPr="00211529">
        <w:rPr>
          <w:rFonts w:ascii="Arial Narrow" w:hAnsi="Arial Narrow"/>
          <w:lang w:val="mk-MK"/>
        </w:rPr>
        <w:fldChar w:fldCharType="separate"/>
      </w:r>
      <w:r w:rsidR="00C53940" w:rsidRPr="00C53940">
        <w:rPr>
          <w:rFonts w:ascii="Arial Narrow" w:hAnsi="Arial Narrow"/>
          <w:lang w:val="mk-MK"/>
        </w:rPr>
        <w:t>Слика 2</w:t>
      </w:r>
      <w:r w:rsidRPr="00211529">
        <w:rPr>
          <w:rFonts w:ascii="Arial Narrow" w:hAnsi="Arial Narrow"/>
          <w:lang w:val="mk-MK"/>
        </w:rPr>
        <w:fldChar w:fldCharType="end"/>
      </w:r>
      <w:r w:rsidRPr="00211529">
        <w:rPr>
          <w:rFonts w:ascii="Arial Narrow" w:hAnsi="Arial Narrow"/>
          <w:lang w:val="mk-MK"/>
        </w:rPr>
        <w:t xml:space="preserve">, проектната локација  во </w:t>
      </w:r>
      <w:r w:rsidR="00AC578B">
        <w:rPr>
          <w:rFonts w:ascii="Arial Narrow" w:hAnsi="Arial Narrow"/>
          <w:lang w:val="mk-MK"/>
        </w:rPr>
        <w:t>Општина Делчево</w:t>
      </w:r>
      <w:r w:rsidRPr="00211529">
        <w:rPr>
          <w:rFonts w:ascii="Arial Narrow" w:hAnsi="Arial Narrow"/>
          <w:lang w:val="mk-MK"/>
        </w:rPr>
        <w:t xml:space="preserve"> се карактеризира како локација со низок ризик од поплави</w:t>
      </w:r>
      <w:r w:rsidR="00B962AB">
        <w:rPr>
          <w:rFonts w:ascii="Arial Narrow" w:hAnsi="Arial Narrow"/>
        </w:rPr>
        <w:t xml:space="preserve"> </w:t>
      </w:r>
      <w:r w:rsidR="00B962AB">
        <w:rPr>
          <w:rFonts w:ascii="Arial Narrow" w:hAnsi="Arial Narrow"/>
          <w:lang w:val="mk-MK"/>
        </w:rPr>
        <w:t>и лизгања</w:t>
      </w:r>
      <w:r w:rsidRPr="00211529">
        <w:rPr>
          <w:rFonts w:ascii="Arial Narrow" w:hAnsi="Arial Narrow"/>
          <w:lang w:val="mk-MK"/>
        </w:rPr>
        <w:t>.</w:t>
      </w:r>
      <w:r w:rsidRPr="00211529">
        <w:rPr>
          <w:rFonts w:ascii="Arial Narrow" w:hAnsi="Arial Narrow" w:cstheme="minorHAnsi"/>
          <w:lang w:val="mk-MK"/>
        </w:rPr>
        <w:t xml:space="preserve">  </w:t>
      </w:r>
    </w:p>
    <w:p w14:paraId="0E8105A3"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14" w:name="_Toc25065562"/>
      <w:bookmarkStart w:id="15" w:name="_Toc50629759"/>
      <w:r w:rsidRPr="00211529">
        <w:rPr>
          <w:rFonts w:ascii="Arial Narrow" w:hAnsi="Arial Narrow"/>
          <w:color w:val="2F5496" w:themeColor="accent1" w:themeShade="BF"/>
          <w:lang w:val="mk-MK"/>
        </w:rPr>
        <w:t>Сеизмологија</w:t>
      </w:r>
      <w:bookmarkEnd w:id="14"/>
      <w:bookmarkEnd w:id="15"/>
      <w:r w:rsidRPr="00211529">
        <w:rPr>
          <w:rFonts w:ascii="Arial Narrow" w:hAnsi="Arial Narrow"/>
          <w:color w:val="2F5496" w:themeColor="accent1" w:themeShade="BF"/>
          <w:lang w:val="mk-MK"/>
        </w:rPr>
        <w:t xml:space="preserve"> </w:t>
      </w:r>
    </w:p>
    <w:p w14:paraId="6BF55B56" w14:textId="33E7D82E" w:rsidR="00D36AA6" w:rsidRPr="00211529" w:rsidRDefault="00B962AB" w:rsidP="00B962AB">
      <w:pPr>
        <w:ind w:firstLine="720"/>
        <w:rPr>
          <w:rFonts w:ascii="Arial Narrow" w:hAnsi="Arial Narrow" w:cstheme="minorHAnsi"/>
          <w:lang w:val="mk-MK"/>
        </w:rPr>
      </w:pPr>
      <w:r w:rsidRPr="00B962AB">
        <w:rPr>
          <w:rFonts w:ascii="Arial Narrow" w:hAnsi="Arial Narrow" w:cstheme="minorHAnsi"/>
          <w:lang w:val="mk-MK"/>
        </w:rPr>
        <w:t xml:space="preserve">Според досегашната сеизмичка активност, подрачјето на општина Делчево спаѓа во области со значителна сеизмичка нестабилност. Според </w:t>
      </w:r>
      <w:proofErr w:type="spellStart"/>
      <w:r w:rsidRPr="00B962AB">
        <w:rPr>
          <w:rFonts w:ascii="Arial Narrow" w:hAnsi="Arial Narrow" w:cstheme="minorHAnsi"/>
          <w:lang w:val="mk-MK"/>
        </w:rPr>
        <w:t>макросеизмичката</w:t>
      </w:r>
      <w:proofErr w:type="spellEnd"/>
      <w:r w:rsidRPr="00B962AB">
        <w:rPr>
          <w:rFonts w:ascii="Arial Narrow" w:hAnsi="Arial Narrow" w:cstheme="minorHAnsi"/>
          <w:lang w:val="mk-MK"/>
        </w:rPr>
        <w:t xml:space="preserve"> регионализација на Републиката, територијата на Општина Делчево спаѓа во зоната со максимален очекуван сеизмички интензитет VIII - IX ° по М</w:t>
      </w:r>
      <w:r>
        <w:rPr>
          <w:rFonts w:ascii="Arial Narrow" w:hAnsi="Arial Narrow" w:cstheme="minorHAnsi"/>
          <w:lang w:val="mk-MK"/>
        </w:rPr>
        <w:t>К.</w:t>
      </w:r>
    </w:p>
    <w:p w14:paraId="5853B121"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16" w:name="_Toc50629760"/>
      <w:r w:rsidRPr="00211529">
        <w:rPr>
          <w:rFonts w:ascii="Arial Narrow" w:hAnsi="Arial Narrow"/>
          <w:color w:val="2F5496" w:themeColor="accent1" w:themeShade="BF"/>
          <w:lang w:val="mk-MK"/>
        </w:rPr>
        <w:t>Вода</w:t>
      </w:r>
      <w:bookmarkEnd w:id="16"/>
    </w:p>
    <w:p w14:paraId="1DBF1C20" w14:textId="7C9E37AE" w:rsidR="000E4D97" w:rsidRDefault="00B962AB" w:rsidP="00B962AB">
      <w:pPr>
        <w:ind w:firstLine="720"/>
        <w:rPr>
          <w:rFonts w:ascii="Arial Narrow" w:hAnsi="Arial Narrow" w:cstheme="minorHAnsi"/>
          <w:lang w:val="mk-MK"/>
        </w:rPr>
      </w:pPr>
      <w:r w:rsidRPr="00B962AB">
        <w:rPr>
          <w:rFonts w:ascii="Arial Narrow" w:hAnsi="Arial Narrow" w:cstheme="minorHAnsi"/>
          <w:lang w:val="mk-MK"/>
        </w:rPr>
        <w:t>Главн</w:t>
      </w:r>
      <w:r>
        <w:rPr>
          <w:rFonts w:ascii="Arial Narrow" w:hAnsi="Arial Narrow" w:cstheme="minorHAnsi"/>
          <w:lang w:val="mk-MK"/>
        </w:rPr>
        <w:t>иот воден тек во</w:t>
      </w:r>
      <w:r w:rsidRPr="00B962AB">
        <w:rPr>
          <w:rFonts w:ascii="Arial Narrow" w:hAnsi="Arial Narrow" w:cstheme="minorHAnsi"/>
          <w:lang w:val="mk-MK"/>
        </w:rPr>
        <w:t xml:space="preserve"> општина Делчево е реката Брегалница, која е најголемата притока на реката Вардар. </w:t>
      </w:r>
      <w:r>
        <w:rPr>
          <w:rFonts w:ascii="Arial Narrow" w:hAnsi="Arial Narrow" w:cstheme="minorHAnsi"/>
          <w:lang w:val="mk-MK"/>
        </w:rPr>
        <w:t>Десните</w:t>
      </w:r>
      <w:r w:rsidRPr="00B962AB">
        <w:rPr>
          <w:rFonts w:ascii="Arial Narrow" w:hAnsi="Arial Narrow" w:cstheme="minorHAnsi"/>
          <w:lang w:val="mk-MK"/>
        </w:rPr>
        <w:t xml:space="preserve"> притоки на реката Брегалница се: </w:t>
      </w:r>
      <w:proofErr w:type="spellStart"/>
      <w:r>
        <w:rPr>
          <w:rFonts w:ascii="Arial Narrow" w:hAnsi="Arial Narrow" w:cstheme="minorHAnsi"/>
          <w:lang w:val="mk-MK"/>
        </w:rPr>
        <w:t>Ж</w:t>
      </w:r>
      <w:r w:rsidRPr="00B962AB">
        <w:rPr>
          <w:rFonts w:ascii="Arial Narrow" w:hAnsi="Arial Narrow" w:cstheme="minorHAnsi"/>
          <w:lang w:val="mk-MK"/>
        </w:rPr>
        <w:t>елевица</w:t>
      </w:r>
      <w:proofErr w:type="spellEnd"/>
      <w:r w:rsidRPr="00B962AB">
        <w:rPr>
          <w:rFonts w:ascii="Arial Narrow" w:hAnsi="Arial Narrow" w:cstheme="minorHAnsi"/>
          <w:lang w:val="mk-MK"/>
        </w:rPr>
        <w:t xml:space="preserve">, </w:t>
      </w:r>
      <w:proofErr w:type="spellStart"/>
      <w:r w:rsidRPr="00B962AB">
        <w:rPr>
          <w:rFonts w:ascii="Arial Narrow" w:hAnsi="Arial Narrow" w:cstheme="minorHAnsi"/>
          <w:lang w:val="mk-MK"/>
        </w:rPr>
        <w:t>Даштица</w:t>
      </w:r>
      <w:proofErr w:type="spellEnd"/>
      <w:r w:rsidRPr="00B962AB">
        <w:rPr>
          <w:rFonts w:ascii="Arial Narrow" w:hAnsi="Arial Narrow" w:cstheme="minorHAnsi"/>
          <w:lang w:val="mk-MK"/>
        </w:rPr>
        <w:t xml:space="preserve">, </w:t>
      </w:r>
      <w:proofErr w:type="spellStart"/>
      <w:r w:rsidRPr="00B962AB">
        <w:rPr>
          <w:rFonts w:ascii="Arial Narrow" w:hAnsi="Arial Narrow" w:cstheme="minorHAnsi"/>
          <w:lang w:val="mk-MK"/>
        </w:rPr>
        <w:t>Репница</w:t>
      </w:r>
      <w:proofErr w:type="spellEnd"/>
      <w:r w:rsidRPr="00B962AB">
        <w:rPr>
          <w:rFonts w:ascii="Arial Narrow" w:hAnsi="Arial Narrow" w:cstheme="minorHAnsi"/>
          <w:lang w:val="mk-MK"/>
        </w:rPr>
        <w:t xml:space="preserve">, </w:t>
      </w:r>
      <w:proofErr w:type="spellStart"/>
      <w:r w:rsidRPr="00B962AB">
        <w:rPr>
          <w:rFonts w:ascii="Arial Narrow" w:hAnsi="Arial Narrow" w:cstheme="minorHAnsi"/>
          <w:lang w:val="mk-MK"/>
        </w:rPr>
        <w:t>Грастица</w:t>
      </w:r>
      <w:proofErr w:type="spellEnd"/>
      <w:r w:rsidRPr="00B962AB">
        <w:rPr>
          <w:rFonts w:ascii="Arial Narrow" w:hAnsi="Arial Narrow" w:cstheme="minorHAnsi"/>
          <w:lang w:val="mk-MK"/>
        </w:rPr>
        <w:t xml:space="preserve">, </w:t>
      </w:r>
      <w:proofErr w:type="spellStart"/>
      <w:r w:rsidRPr="00B962AB">
        <w:rPr>
          <w:rFonts w:ascii="Arial Narrow" w:hAnsi="Arial Narrow" w:cstheme="minorHAnsi"/>
          <w:lang w:val="mk-MK"/>
        </w:rPr>
        <w:t>Звегор</w:t>
      </w:r>
      <w:proofErr w:type="spellEnd"/>
      <w:r w:rsidRPr="00B962AB">
        <w:rPr>
          <w:rFonts w:ascii="Arial Narrow" w:hAnsi="Arial Narrow" w:cstheme="minorHAnsi"/>
          <w:lang w:val="mk-MK"/>
        </w:rPr>
        <w:t xml:space="preserve">, и </w:t>
      </w:r>
      <w:proofErr w:type="spellStart"/>
      <w:r w:rsidRPr="00B962AB">
        <w:rPr>
          <w:rFonts w:ascii="Arial Narrow" w:hAnsi="Arial Narrow" w:cstheme="minorHAnsi"/>
          <w:lang w:val="mk-MK"/>
        </w:rPr>
        <w:t>Габровчица</w:t>
      </w:r>
      <w:proofErr w:type="spellEnd"/>
      <w:r w:rsidRPr="00B962AB">
        <w:rPr>
          <w:rFonts w:ascii="Arial Narrow" w:hAnsi="Arial Narrow" w:cstheme="minorHAnsi"/>
          <w:lang w:val="mk-MK"/>
        </w:rPr>
        <w:t xml:space="preserve">. Леви притоки се: </w:t>
      </w:r>
      <w:proofErr w:type="spellStart"/>
      <w:r w:rsidRPr="00B962AB">
        <w:rPr>
          <w:rFonts w:ascii="Arial Narrow" w:hAnsi="Arial Narrow" w:cstheme="minorHAnsi"/>
          <w:lang w:val="mk-MK"/>
        </w:rPr>
        <w:t>Лошана</w:t>
      </w:r>
      <w:proofErr w:type="spellEnd"/>
      <w:r w:rsidRPr="00B962AB">
        <w:rPr>
          <w:rFonts w:ascii="Arial Narrow" w:hAnsi="Arial Narrow" w:cstheme="minorHAnsi"/>
          <w:lang w:val="mk-MK"/>
        </w:rPr>
        <w:t xml:space="preserve">, </w:t>
      </w:r>
      <w:proofErr w:type="spellStart"/>
      <w:r w:rsidRPr="00B962AB">
        <w:rPr>
          <w:rFonts w:ascii="Arial Narrow" w:hAnsi="Arial Narrow" w:cstheme="minorHAnsi"/>
          <w:lang w:val="mk-MK"/>
        </w:rPr>
        <w:t>Петрашевец</w:t>
      </w:r>
      <w:proofErr w:type="spellEnd"/>
      <w:r w:rsidRPr="00B962AB">
        <w:rPr>
          <w:rFonts w:ascii="Arial Narrow" w:hAnsi="Arial Narrow" w:cstheme="minorHAnsi"/>
          <w:lang w:val="mk-MK"/>
        </w:rPr>
        <w:t xml:space="preserve"> и </w:t>
      </w:r>
      <w:proofErr w:type="spellStart"/>
      <w:r w:rsidRPr="00B962AB">
        <w:rPr>
          <w:rFonts w:ascii="Arial Narrow" w:hAnsi="Arial Narrow" w:cstheme="minorHAnsi"/>
          <w:lang w:val="mk-MK"/>
        </w:rPr>
        <w:t>Цифличка</w:t>
      </w:r>
      <w:proofErr w:type="spellEnd"/>
      <w:r w:rsidRPr="00B962AB">
        <w:rPr>
          <w:rFonts w:ascii="Arial Narrow" w:hAnsi="Arial Narrow" w:cstheme="minorHAnsi"/>
          <w:lang w:val="mk-MK"/>
        </w:rPr>
        <w:t xml:space="preserve"> Река. Вкупната површина на сливот на Брегалница е 742,5 </w:t>
      </w:r>
      <w:r>
        <w:rPr>
          <w:rFonts w:ascii="Arial Narrow" w:hAnsi="Arial Narrow" w:cstheme="minorHAnsi"/>
        </w:rPr>
        <w:t>km</w:t>
      </w:r>
      <w:r w:rsidRPr="00B962AB">
        <w:rPr>
          <w:rFonts w:ascii="Arial Narrow" w:hAnsi="Arial Narrow" w:cstheme="minorHAnsi"/>
          <w:vertAlign w:val="superscript"/>
          <w:lang w:val="mk-MK"/>
        </w:rPr>
        <w:t>2</w:t>
      </w:r>
      <w:r w:rsidRPr="00B962AB">
        <w:rPr>
          <w:rFonts w:ascii="Arial Narrow" w:hAnsi="Arial Narrow" w:cstheme="minorHAnsi"/>
          <w:lang w:val="mk-MK"/>
        </w:rPr>
        <w:t xml:space="preserve">, со просечна височина на сливот од 1000 </w:t>
      </w:r>
      <w:r>
        <w:rPr>
          <w:rFonts w:ascii="Arial Narrow" w:hAnsi="Arial Narrow" w:cstheme="minorHAnsi"/>
        </w:rPr>
        <w:t>m</w:t>
      </w:r>
      <w:r w:rsidRPr="00B962AB">
        <w:rPr>
          <w:rFonts w:ascii="Arial Narrow" w:hAnsi="Arial Narrow" w:cstheme="minorHAnsi"/>
          <w:lang w:val="mk-MK"/>
        </w:rPr>
        <w:t xml:space="preserve">. Просечната годишна стапка на проток кај </w:t>
      </w:r>
      <w:proofErr w:type="spellStart"/>
      <w:r w:rsidRPr="00B962AB">
        <w:rPr>
          <w:rFonts w:ascii="Arial Narrow" w:hAnsi="Arial Narrow" w:cstheme="minorHAnsi"/>
          <w:lang w:val="mk-MK"/>
        </w:rPr>
        <w:t>Разловци</w:t>
      </w:r>
      <w:proofErr w:type="spellEnd"/>
      <w:r w:rsidRPr="00B962AB">
        <w:rPr>
          <w:rFonts w:ascii="Arial Narrow" w:hAnsi="Arial Narrow" w:cstheme="minorHAnsi"/>
          <w:lang w:val="mk-MK"/>
        </w:rPr>
        <w:t xml:space="preserve"> е 6,3 m</w:t>
      </w:r>
      <w:r w:rsidRPr="00B962AB">
        <w:rPr>
          <w:rFonts w:ascii="Arial Narrow" w:hAnsi="Arial Narrow" w:cstheme="minorHAnsi"/>
          <w:vertAlign w:val="superscript"/>
          <w:lang w:val="mk-MK"/>
        </w:rPr>
        <w:t>3</w:t>
      </w:r>
      <w:r w:rsidRPr="00B962AB">
        <w:rPr>
          <w:rFonts w:ascii="Arial Narrow" w:hAnsi="Arial Narrow" w:cstheme="minorHAnsi"/>
          <w:lang w:val="mk-MK"/>
        </w:rPr>
        <w:t xml:space="preserve"> / s. Вкупниот годишен просечен проток на Брегалница на профилот „Калиманци“ е 264 милиони </w:t>
      </w:r>
      <w:r>
        <w:rPr>
          <w:rFonts w:ascii="Arial Narrow" w:hAnsi="Arial Narrow" w:cstheme="minorHAnsi"/>
        </w:rPr>
        <w:t>m</w:t>
      </w:r>
      <w:r w:rsidRPr="00B962AB">
        <w:rPr>
          <w:rFonts w:ascii="Arial Narrow" w:hAnsi="Arial Narrow" w:cstheme="minorHAnsi"/>
          <w:vertAlign w:val="superscript"/>
          <w:lang w:val="mk-MK"/>
        </w:rPr>
        <w:t>3</w:t>
      </w:r>
      <w:r w:rsidR="000E4D97" w:rsidRPr="00211529">
        <w:rPr>
          <w:rFonts w:ascii="Arial Narrow" w:hAnsi="Arial Narrow" w:cstheme="minorHAnsi"/>
          <w:lang w:val="mk-MK"/>
        </w:rPr>
        <w:t>.</w:t>
      </w:r>
    </w:p>
    <w:p w14:paraId="5CCB1767" w14:textId="79D0D85A" w:rsidR="00B962AB" w:rsidRDefault="00B962AB" w:rsidP="00B962AB">
      <w:pPr>
        <w:ind w:firstLine="720"/>
        <w:rPr>
          <w:rFonts w:ascii="Arial Narrow" w:hAnsi="Arial Narrow" w:cstheme="minorHAnsi"/>
          <w:lang w:val="mk-MK"/>
        </w:rPr>
      </w:pPr>
      <w:r>
        <w:rPr>
          <w:rFonts w:ascii="Arial Narrow" w:hAnsi="Arial Narrow" w:cstheme="minorHAnsi"/>
          <w:noProof/>
          <w:lang w:val="mk-MK" w:eastAsia="mk-MK"/>
        </w:rPr>
        <mc:AlternateContent>
          <mc:Choice Requires="wps">
            <w:drawing>
              <wp:anchor distT="0" distB="0" distL="114300" distR="114300" simplePos="0" relativeHeight="251715584" behindDoc="0" locked="0" layoutInCell="1" allowOverlap="1" wp14:anchorId="5C08ED1B" wp14:editId="604936B2">
                <wp:simplePos x="0" y="0"/>
                <wp:positionH relativeFrom="column">
                  <wp:posOffset>3864634</wp:posOffset>
                </wp:positionH>
                <wp:positionV relativeFrom="paragraph">
                  <wp:posOffset>714087</wp:posOffset>
                </wp:positionV>
                <wp:extent cx="1069676" cy="342900"/>
                <wp:effectExtent l="0" t="0" r="16510" b="19050"/>
                <wp:wrapNone/>
                <wp:docPr id="18" name="Text Box 18"/>
                <wp:cNvGraphicFramePr/>
                <a:graphic xmlns:a="http://schemas.openxmlformats.org/drawingml/2006/main">
                  <a:graphicData uri="http://schemas.microsoft.com/office/word/2010/wordprocessingShape">
                    <wps:wsp>
                      <wps:cNvSpPr txBox="1"/>
                      <wps:spPr>
                        <a:xfrm>
                          <a:off x="0" y="0"/>
                          <a:ext cx="1069676" cy="342900"/>
                        </a:xfrm>
                        <a:prstGeom prst="rect">
                          <a:avLst/>
                        </a:prstGeom>
                        <a:solidFill>
                          <a:schemeClr val="lt1"/>
                        </a:solidFill>
                        <a:ln w="6350">
                          <a:solidFill>
                            <a:prstClr val="black"/>
                          </a:solidFill>
                        </a:ln>
                      </wps:spPr>
                      <wps:txbx>
                        <w:txbxContent>
                          <w:p w14:paraId="3B283FB1" w14:textId="77777777" w:rsidR="00585879" w:rsidRPr="00585879" w:rsidRDefault="00585879" w:rsidP="00B962AB">
                            <w:pPr>
                              <w:rPr>
                                <w:rFonts w:ascii="Arial Narrow" w:hAnsi="Arial Narrow"/>
                                <w:b/>
                                <w:color w:val="000000" w:themeColor="text1"/>
                                <w:sz w:val="18"/>
                                <w:szCs w:val="18"/>
                              </w:rPr>
                            </w:pPr>
                            <w:r w:rsidRPr="00585879">
                              <w:rPr>
                                <w:rFonts w:ascii="Arial Narrow" w:hAnsi="Arial Narrow"/>
                                <w:b/>
                                <w:color w:val="000000" w:themeColor="text1"/>
                                <w:sz w:val="18"/>
                                <w:szCs w:val="18"/>
                              </w:rPr>
                              <w:t>Проектна локација</w:t>
                            </w:r>
                          </w:p>
                          <w:p w14:paraId="12203D00" w14:textId="77777777" w:rsidR="00585879" w:rsidRPr="001C291B" w:rsidRDefault="00585879" w:rsidP="00B962AB">
                            <w:pPr>
                              <w:rPr>
                                <w:rFonts w:ascii="Arial Narrow" w:hAnsi="Arial Narrow"/>
                                <w:b/>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08ED1B" id="Text Box 18" o:spid="_x0000_s1032" type="#_x0000_t202" style="position:absolute;left:0;text-align:left;margin-left:304.3pt;margin-top:56.25pt;width:84.25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eyTwIAAKoEAAAOAAAAZHJzL2Uyb0RvYy54bWysVMlu2zAQvRfoPxC815Idx2mMyIHrwEWB&#10;IAlgFznTFGULpTgsSVtyv76P9JKlPRW9ULPxcebNjG5uu0aznXK+JlPwfi/nTBlJZW3WBf++nH/6&#10;zJkPwpRCk1EF3yvPbycfP9y0dqwGtCFdKscAYvy4tQXfhGDHWeblRjXC98gqA2dFrhEBqltnpRMt&#10;0BudDfJ8lLXkSutIKu9hvTs4+SThV5WS4bGqvApMFxy5hXS6dK7imU1uxHjthN3U8piG+IcsGlEb&#10;PHqGuhNBsK2r/4BqaunIUxV6kpqMqqqWKtWAavr5u2oWG2FVqgXkeHumyf8/WPmwe3KsLtE7dMqI&#10;Bj1aqi6wL9QxmMBPa/0YYQuLwNDBjtiT3cMYy+4q18QvCmLwg+n9md2IJuOlfHQ9uhpxJuG7GA6u&#10;80R/9nLbOh++KmpYFAru0L1Eqtjd+4BMEHoKiY950nU5r7VOSpwYNdOO7QR6rUPKETfeRGnD2oKP&#10;Li7zBPzGF6HP91dayB+xyrcI0LSBMXJyqD1KoVt1icPRiZcVlXvQ5egwcN7KeQ34e+HDk3CYMDCE&#10;rQmPOCpNyImOEmcbcr/+Zo/xaDy8nLWY2IL7n1vhFGf6m8FIXPeHwzjiSRleXg2guNee1WuP2TYz&#10;AlF97KeVSYzxQZ/EylHzjOWaxlfhEkbi7YKHkzgLhz3Ccko1naYgDLUV4d4srIzQsTGR1mX3LJw9&#10;tjVgIB7oNNti/K67h9h409B0G6iqU+sjzwdWj/RjIVJ3jssbN+61nqJefjGT3wAAAP//AwBQSwME&#10;FAAGAAgAAAAhALDkYmXdAAAACwEAAA8AAABkcnMvZG93bnJldi54bWxMj8FOwzAMhu9IvENkJG4s&#10;7aSlpTSdAA0unNgQ56zJkorGqZKsK2+POcHR/j/9/txuFz+y2cQ0BJRQrgpgBvugB7QSPg4vdzWw&#10;lBVqNQY0Er5Ngm13fdWqRocLvpt5ny2jEkyNkuBynhrOU++MV2kVJoOUnUL0KtMYLddRXajcj3xd&#10;FIJ7NSBdcGoyz870X/uzl7B7sve2r1V0u1oPw7x8nt7sq5S3N8vjA7BslvwHw68+qUNHTsdwRp3Y&#10;KEEUtSCUgnK9AUZEVVUlsCNthNgA71r+/4fuBwAA//8DAFBLAQItABQABgAIAAAAIQC2gziS/gAA&#10;AOEBAAATAAAAAAAAAAAAAAAAAAAAAABbQ29udGVudF9UeXBlc10ueG1sUEsBAi0AFAAGAAgAAAAh&#10;ADj9If/WAAAAlAEAAAsAAAAAAAAAAAAAAAAALwEAAF9yZWxzLy5yZWxzUEsBAi0AFAAGAAgAAAAh&#10;AI0VF7JPAgAAqgQAAA4AAAAAAAAAAAAAAAAALgIAAGRycy9lMm9Eb2MueG1sUEsBAi0AFAAGAAgA&#10;AAAhALDkYmXdAAAACwEAAA8AAAAAAAAAAAAAAAAAqQQAAGRycy9kb3ducmV2LnhtbFBLBQYAAAAA&#10;BAAEAPMAAACzBQAAAAA=&#10;" fillcolor="white [3201]" strokeweight=".5pt">
                <v:textbox>
                  <w:txbxContent>
                    <w:p w14:paraId="3B283FB1" w14:textId="77777777" w:rsidR="00585879" w:rsidRPr="00585879" w:rsidRDefault="00585879" w:rsidP="00B962AB">
                      <w:pPr>
                        <w:rPr>
                          <w:rFonts w:ascii="Arial Narrow" w:hAnsi="Arial Narrow"/>
                          <w:b/>
                          <w:color w:val="000000" w:themeColor="text1"/>
                          <w:sz w:val="18"/>
                          <w:szCs w:val="18"/>
                        </w:rPr>
                      </w:pPr>
                      <w:r w:rsidRPr="00585879">
                        <w:rPr>
                          <w:rFonts w:ascii="Arial Narrow" w:hAnsi="Arial Narrow"/>
                          <w:b/>
                          <w:color w:val="000000" w:themeColor="text1"/>
                          <w:sz w:val="18"/>
                          <w:szCs w:val="18"/>
                        </w:rPr>
                        <w:t>Проектна локација</w:t>
                      </w:r>
                    </w:p>
                    <w:p w14:paraId="12203D00" w14:textId="77777777" w:rsidR="00585879" w:rsidRPr="001C291B" w:rsidRDefault="00585879" w:rsidP="00B962AB">
                      <w:pPr>
                        <w:rPr>
                          <w:rFonts w:ascii="Arial Narrow" w:hAnsi="Arial Narrow"/>
                          <w:b/>
                          <w:color w:val="FF0000"/>
                          <w:sz w:val="18"/>
                          <w:szCs w:val="18"/>
                        </w:rPr>
                      </w:pPr>
                    </w:p>
                  </w:txbxContent>
                </v:textbox>
              </v:shape>
            </w:pict>
          </mc:Fallback>
        </mc:AlternateContent>
      </w:r>
      <w:r w:rsidRPr="00D80FC4">
        <w:rPr>
          <w:rFonts w:ascii="Arial Narrow" w:hAnsi="Arial Narrow" w:cs="Arial"/>
          <w:noProof/>
          <w:lang w:val="mk-MK" w:eastAsia="mk-MK"/>
        </w:rPr>
        <w:drawing>
          <wp:inline distT="0" distB="0" distL="0" distR="0" wp14:anchorId="1F01A2DA" wp14:editId="1CD1560C">
            <wp:extent cx="4191585" cy="32580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1585" cy="3258005"/>
                    </a:xfrm>
                    <a:prstGeom prst="rect">
                      <a:avLst/>
                    </a:prstGeom>
                  </pic:spPr>
                </pic:pic>
              </a:graphicData>
            </a:graphic>
          </wp:inline>
        </w:drawing>
      </w:r>
    </w:p>
    <w:p w14:paraId="736F8D96" w14:textId="1AF152F9" w:rsidR="00B962AB" w:rsidRDefault="00B962AB" w:rsidP="00B962AB">
      <w:pPr>
        <w:ind w:firstLine="720"/>
        <w:rPr>
          <w:rFonts w:ascii="Arial Narrow" w:eastAsia="Calibri" w:hAnsi="Arial Narrow" w:cstheme="minorHAnsi"/>
          <w:bCs/>
          <w:sz w:val="20"/>
          <w:szCs w:val="20"/>
          <w:lang w:val="mk-MK"/>
        </w:rPr>
      </w:pPr>
      <w:bookmarkStart w:id="17" w:name="_Toc50629784"/>
      <w:r w:rsidRPr="00211529">
        <w:rPr>
          <w:rFonts w:ascii="Arial Narrow" w:eastAsia="Calibri" w:hAnsi="Arial Narrow" w:cstheme="minorHAnsi"/>
          <w:bCs/>
          <w:sz w:val="20"/>
          <w:szCs w:val="20"/>
          <w:lang w:val="mk-MK"/>
        </w:rPr>
        <w:t xml:space="preserve">Слика </w:t>
      </w:r>
      <w:r w:rsidRPr="00211529">
        <w:rPr>
          <w:rFonts w:ascii="Arial Narrow" w:eastAsia="Calibri" w:hAnsi="Arial Narrow" w:cstheme="minorHAnsi"/>
          <w:bCs/>
          <w:sz w:val="20"/>
          <w:szCs w:val="20"/>
          <w:lang w:val="mk-MK"/>
        </w:rPr>
        <w:fldChar w:fldCharType="begin"/>
      </w:r>
      <w:r w:rsidRPr="00211529">
        <w:rPr>
          <w:rFonts w:ascii="Arial Narrow" w:eastAsia="Calibri" w:hAnsi="Arial Narrow" w:cstheme="minorHAnsi"/>
          <w:bCs/>
          <w:sz w:val="20"/>
          <w:szCs w:val="20"/>
          <w:lang w:val="mk-MK"/>
        </w:rPr>
        <w:instrText xml:space="preserve"> SEQ Слика \* ARABIC </w:instrText>
      </w:r>
      <w:r w:rsidRPr="00211529">
        <w:rPr>
          <w:rFonts w:ascii="Arial Narrow" w:eastAsia="Calibri" w:hAnsi="Arial Narrow" w:cstheme="minorHAnsi"/>
          <w:bCs/>
          <w:sz w:val="20"/>
          <w:szCs w:val="20"/>
          <w:lang w:val="mk-MK"/>
        </w:rPr>
        <w:fldChar w:fldCharType="separate"/>
      </w:r>
      <w:r w:rsidR="00C53940">
        <w:rPr>
          <w:rFonts w:ascii="Arial Narrow" w:eastAsia="Calibri" w:hAnsi="Arial Narrow" w:cstheme="minorHAnsi"/>
          <w:bCs/>
          <w:noProof/>
          <w:sz w:val="20"/>
          <w:szCs w:val="20"/>
          <w:lang w:val="mk-MK"/>
        </w:rPr>
        <w:t>3</w:t>
      </w:r>
      <w:r w:rsidRPr="00211529">
        <w:rPr>
          <w:rFonts w:ascii="Arial Narrow" w:eastAsia="Calibri" w:hAnsi="Arial Narrow" w:cstheme="minorHAnsi"/>
          <w:bCs/>
          <w:sz w:val="20"/>
          <w:szCs w:val="20"/>
          <w:lang w:val="mk-MK"/>
        </w:rPr>
        <w:fldChar w:fldCharType="end"/>
      </w:r>
      <w:r w:rsidRPr="00211529">
        <w:rPr>
          <w:rFonts w:ascii="Arial Narrow" w:eastAsia="Calibri" w:hAnsi="Arial Narrow" w:cstheme="minorHAnsi"/>
          <w:bCs/>
          <w:sz w:val="20"/>
          <w:szCs w:val="20"/>
          <w:lang w:val="mk-MK"/>
        </w:rPr>
        <w:t xml:space="preserve"> </w:t>
      </w:r>
      <w:r>
        <w:rPr>
          <w:rFonts w:ascii="Arial Narrow" w:eastAsia="Calibri" w:hAnsi="Arial Narrow" w:cstheme="minorHAnsi"/>
          <w:bCs/>
          <w:sz w:val="20"/>
          <w:szCs w:val="20"/>
          <w:lang w:val="mk-MK"/>
        </w:rPr>
        <w:t>Проектната локација во однос на сливното подрачје на реката Брегалница</w:t>
      </w:r>
      <w:bookmarkEnd w:id="17"/>
    </w:p>
    <w:p w14:paraId="1A4DE69A" w14:textId="20976D74" w:rsidR="00B962AB" w:rsidRPr="00585879" w:rsidRDefault="00B962AB" w:rsidP="00B962AB">
      <w:pPr>
        <w:ind w:firstLine="720"/>
        <w:rPr>
          <w:rFonts w:ascii="Arial Narrow" w:eastAsia="Calibri" w:hAnsi="Arial Narrow" w:cstheme="minorHAnsi"/>
          <w:bCs/>
          <w:lang w:val="mk-MK"/>
        </w:rPr>
      </w:pPr>
      <w:r w:rsidRPr="00585879">
        <w:rPr>
          <w:rFonts w:ascii="Arial Narrow" w:eastAsia="Calibri" w:hAnsi="Arial Narrow" w:cstheme="minorHAnsi"/>
          <w:bCs/>
          <w:lang w:val="mk-MK"/>
        </w:rPr>
        <w:t xml:space="preserve">Важен потенцијален хидрографски објект во општината е браната </w:t>
      </w:r>
      <w:proofErr w:type="spellStart"/>
      <w:r w:rsidRPr="00585879">
        <w:rPr>
          <w:rFonts w:ascii="Arial Narrow" w:eastAsia="Calibri" w:hAnsi="Arial Narrow" w:cstheme="minorHAnsi"/>
          <w:bCs/>
          <w:lang w:val="mk-MK"/>
        </w:rPr>
        <w:t>Лошана</w:t>
      </w:r>
      <w:proofErr w:type="spellEnd"/>
      <w:r w:rsidRPr="00585879">
        <w:rPr>
          <w:rFonts w:ascii="Arial Narrow" w:eastAsia="Calibri" w:hAnsi="Arial Narrow" w:cstheme="minorHAnsi"/>
          <w:bCs/>
          <w:lang w:val="mk-MK"/>
        </w:rPr>
        <w:t xml:space="preserve">, со волумен од 1.400.000 </w:t>
      </w:r>
      <w:r w:rsidRPr="00585879">
        <w:rPr>
          <w:rFonts w:ascii="Arial Narrow" w:eastAsia="Calibri" w:hAnsi="Arial Narrow" w:cstheme="minorHAnsi"/>
          <w:bCs/>
        </w:rPr>
        <w:t>m</w:t>
      </w:r>
      <w:r w:rsidRPr="00585879">
        <w:rPr>
          <w:rFonts w:ascii="Arial Narrow" w:eastAsia="Calibri" w:hAnsi="Arial Narrow" w:cstheme="minorHAnsi"/>
          <w:bCs/>
          <w:vertAlign w:val="superscript"/>
          <w:lang w:val="mk-MK"/>
        </w:rPr>
        <w:t>3</w:t>
      </w:r>
      <w:r w:rsidRPr="00585879">
        <w:rPr>
          <w:rFonts w:ascii="Arial Narrow" w:eastAsia="Calibri" w:hAnsi="Arial Narrow" w:cstheme="minorHAnsi"/>
          <w:bCs/>
          <w:lang w:val="mk-MK"/>
        </w:rPr>
        <w:t xml:space="preserve"> вода, во близина на селото </w:t>
      </w:r>
      <w:proofErr w:type="spellStart"/>
      <w:r w:rsidRPr="00585879">
        <w:rPr>
          <w:rFonts w:ascii="Arial Narrow" w:eastAsia="Calibri" w:hAnsi="Arial Narrow" w:cstheme="minorHAnsi"/>
          <w:bCs/>
          <w:lang w:val="mk-MK"/>
        </w:rPr>
        <w:t>Разловци</w:t>
      </w:r>
      <w:proofErr w:type="spellEnd"/>
      <w:r w:rsidRPr="00585879">
        <w:rPr>
          <w:rFonts w:ascii="Arial Narrow" w:eastAsia="Calibri" w:hAnsi="Arial Narrow" w:cstheme="minorHAnsi"/>
          <w:bCs/>
          <w:lang w:val="mk-MK"/>
        </w:rPr>
        <w:t xml:space="preserve">, која е во завршна фаза. Оваа акумулација главно ќе се користи за целосно решавање на проблемот со водоснабдување во општина Делчево, а делумно за наводнување на делчевското поле (300 </w:t>
      </w:r>
      <w:r w:rsidRPr="00585879">
        <w:rPr>
          <w:rFonts w:ascii="Arial Narrow" w:eastAsia="Calibri" w:hAnsi="Arial Narrow" w:cstheme="minorHAnsi"/>
          <w:bCs/>
        </w:rPr>
        <w:t>ha</w:t>
      </w:r>
      <w:r w:rsidRPr="00585879">
        <w:rPr>
          <w:rFonts w:ascii="Arial Narrow" w:eastAsia="Calibri" w:hAnsi="Arial Narrow" w:cstheme="minorHAnsi"/>
          <w:bCs/>
          <w:lang w:val="mk-MK"/>
        </w:rPr>
        <w:t>).</w:t>
      </w:r>
    </w:p>
    <w:p w14:paraId="39945A11" w14:textId="05A82A07" w:rsidR="00B962AB" w:rsidRPr="00585879" w:rsidRDefault="00B962AB" w:rsidP="00B962AB">
      <w:pPr>
        <w:ind w:firstLine="720"/>
        <w:rPr>
          <w:rFonts w:ascii="Arial Narrow" w:eastAsia="Calibri" w:hAnsi="Arial Narrow" w:cstheme="minorHAnsi"/>
          <w:bCs/>
          <w:lang w:val="mk-MK"/>
        </w:rPr>
      </w:pPr>
      <w:r w:rsidRPr="00585879">
        <w:rPr>
          <w:rFonts w:ascii="Arial Narrow" w:eastAsia="Calibri" w:hAnsi="Arial Narrow" w:cstheme="minorHAnsi"/>
          <w:bCs/>
          <w:lang w:val="mk-MK"/>
        </w:rPr>
        <w:t>Друг значаен хидрографски објект изграден во општината е резервоарот „</w:t>
      </w:r>
      <w:proofErr w:type="spellStart"/>
      <w:r w:rsidRPr="00585879">
        <w:rPr>
          <w:rFonts w:ascii="Arial Narrow" w:eastAsia="Calibri" w:hAnsi="Arial Narrow" w:cstheme="minorHAnsi"/>
          <w:bCs/>
          <w:lang w:val="mk-MK"/>
        </w:rPr>
        <w:t>Петрашевац</w:t>
      </w:r>
      <w:proofErr w:type="spellEnd"/>
      <w:r w:rsidRPr="00585879">
        <w:rPr>
          <w:rFonts w:ascii="Arial Narrow" w:eastAsia="Calibri" w:hAnsi="Arial Narrow" w:cstheme="minorHAnsi"/>
          <w:bCs/>
          <w:lang w:val="mk-MK"/>
        </w:rPr>
        <w:t xml:space="preserve">“ со волумен од 180.000 </w:t>
      </w:r>
      <w:r w:rsidRPr="00585879">
        <w:rPr>
          <w:rFonts w:ascii="Arial Narrow" w:eastAsia="Calibri" w:hAnsi="Arial Narrow" w:cstheme="minorHAnsi"/>
          <w:bCs/>
        </w:rPr>
        <w:t>m</w:t>
      </w:r>
      <w:r w:rsidRPr="00585879">
        <w:rPr>
          <w:rFonts w:ascii="Arial Narrow" w:eastAsia="Calibri" w:hAnsi="Arial Narrow" w:cstheme="minorHAnsi"/>
          <w:bCs/>
          <w:vertAlign w:val="superscript"/>
        </w:rPr>
        <w:t>3</w:t>
      </w:r>
      <w:r w:rsidRPr="00585879">
        <w:rPr>
          <w:rFonts w:ascii="Arial Narrow" w:eastAsia="Calibri" w:hAnsi="Arial Narrow" w:cstheme="minorHAnsi"/>
          <w:bCs/>
          <w:vertAlign w:val="superscript"/>
          <w:lang w:val="mk-MK"/>
        </w:rPr>
        <w:t xml:space="preserve"> </w:t>
      </w:r>
      <w:r w:rsidRPr="00585879">
        <w:rPr>
          <w:rFonts w:ascii="Arial Narrow" w:eastAsia="Calibri" w:hAnsi="Arial Narrow" w:cstheme="minorHAnsi"/>
          <w:bCs/>
          <w:lang w:val="mk-MK"/>
        </w:rPr>
        <w:t xml:space="preserve">вода, кој се користи за наводнување на обработливи површини </w:t>
      </w:r>
      <w:proofErr w:type="spellStart"/>
      <w:r w:rsidRPr="00585879">
        <w:rPr>
          <w:rFonts w:ascii="Arial Narrow" w:eastAsia="Calibri" w:hAnsi="Arial Narrow" w:cstheme="minorHAnsi"/>
          <w:bCs/>
          <w:lang w:val="mk-MK"/>
        </w:rPr>
        <w:t>низводно</w:t>
      </w:r>
      <w:proofErr w:type="spellEnd"/>
      <w:r w:rsidRPr="00585879">
        <w:rPr>
          <w:rFonts w:ascii="Arial Narrow" w:eastAsia="Calibri" w:hAnsi="Arial Narrow" w:cstheme="minorHAnsi"/>
          <w:bCs/>
          <w:lang w:val="mk-MK"/>
        </w:rPr>
        <w:t xml:space="preserve"> од браната.</w:t>
      </w:r>
    </w:p>
    <w:p w14:paraId="26F9BC9A" w14:textId="31028971" w:rsidR="00B962AB" w:rsidRPr="00585879" w:rsidRDefault="00B962AB" w:rsidP="00B962AB">
      <w:pPr>
        <w:ind w:firstLine="720"/>
        <w:rPr>
          <w:rFonts w:ascii="Arial Narrow" w:eastAsia="Calibri" w:hAnsi="Arial Narrow" w:cstheme="minorHAnsi"/>
          <w:bCs/>
          <w:lang w:val="mk-MK"/>
        </w:rPr>
      </w:pPr>
      <w:r w:rsidRPr="00585879">
        <w:rPr>
          <w:rFonts w:ascii="Arial Narrow" w:eastAsia="Calibri" w:hAnsi="Arial Narrow" w:cstheme="minorHAnsi"/>
          <w:bCs/>
          <w:lang w:val="mk-MK"/>
        </w:rPr>
        <w:t>Најблиската река е реката Брегалница, која се наоѓа по должината на проектната локација на оддалеченост од 70 до 300 m до патот, и рек</w:t>
      </w:r>
      <w:r w:rsidR="00585879">
        <w:rPr>
          <w:rFonts w:ascii="Arial Narrow" w:eastAsia="Calibri" w:hAnsi="Arial Narrow" w:cstheme="minorHAnsi"/>
          <w:bCs/>
          <w:lang w:val="mk-MK"/>
        </w:rPr>
        <w:t xml:space="preserve">ата </w:t>
      </w:r>
      <w:proofErr w:type="spellStart"/>
      <w:r w:rsidR="00585879">
        <w:rPr>
          <w:rFonts w:ascii="Arial Narrow" w:eastAsia="Calibri" w:hAnsi="Arial Narrow" w:cstheme="minorHAnsi"/>
          <w:bCs/>
          <w:lang w:val="mk-MK"/>
        </w:rPr>
        <w:t>Ж</w:t>
      </w:r>
      <w:r w:rsidRPr="00585879">
        <w:rPr>
          <w:rFonts w:ascii="Arial Narrow" w:eastAsia="Calibri" w:hAnsi="Arial Narrow" w:cstheme="minorHAnsi"/>
          <w:bCs/>
          <w:lang w:val="mk-MK"/>
        </w:rPr>
        <w:t>елевица</w:t>
      </w:r>
      <w:proofErr w:type="spellEnd"/>
      <w:r w:rsidRPr="00585879">
        <w:rPr>
          <w:rFonts w:ascii="Arial Narrow" w:eastAsia="Calibri" w:hAnsi="Arial Narrow" w:cstheme="minorHAnsi"/>
          <w:bCs/>
          <w:lang w:val="mk-MK"/>
        </w:rPr>
        <w:t xml:space="preserve"> која е притока на реката Брегалница во близина на крајот на локацијата на проектот (во близина на Тработивиште).</w:t>
      </w:r>
    </w:p>
    <w:p w14:paraId="47A6C8FF" w14:textId="77777777" w:rsidR="000E4D97" w:rsidRPr="00EE4A1F" w:rsidRDefault="000E4D97" w:rsidP="000E4D97">
      <w:pPr>
        <w:pStyle w:val="Heading3"/>
        <w:spacing w:before="120" w:after="120"/>
        <w:ind w:left="1134"/>
        <w:rPr>
          <w:rFonts w:ascii="Arial Narrow" w:hAnsi="Arial Narrow"/>
          <w:color w:val="2F5496" w:themeColor="accent1" w:themeShade="BF"/>
          <w:lang w:val="mk-MK"/>
        </w:rPr>
      </w:pPr>
      <w:bookmarkStart w:id="18" w:name="_Toc25065564"/>
      <w:bookmarkStart w:id="19" w:name="_Toc50629761"/>
      <w:r w:rsidRPr="00EE4A1F">
        <w:rPr>
          <w:rFonts w:ascii="Arial Narrow" w:hAnsi="Arial Narrow"/>
          <w:color w:val="2F5496" w:themeColor="accent1" w:themeShade="BF"/>
          <w:lang w:val="mk-MK"/>
        </w:rPr>
        <w:lastRenderedPageBreak/>
        <w:t>Квалитет на воздух</w:t>
      </w:r>
      <w:bookmarkEnd w:id="18"/>
      <w:bookmarkEnd w:id="19"/>
      <w:r w:rsidRPr="00EE4A1F">
        <w:rPr>
          <w:rFonts w:ascii="Arial Narrow" w:hAnsi="Arial Narrow"/>
          <w:color w:val="2F5496" w:themeColor="accent1" w:themeShade="BF"/>
          <w:lang w:val="mk-MK"/>
        </w:rPr>
        <w:t xml:space="preserve"> </w:t>
      </w:r>
    </w:p>
    <w:p w14:paraId="6479C284" w14:textId="5FAA027B" w:rsidR="000E4D97" w:rsidRPr="00211529" w:rsidRDefault="000E4D97" w:rsidP="000E4D97">
      <w:pPr>
        <w:ind w:firstLine="720"/>
        <w:rPr>
          <w:rFonts w:ascii="Arial Narrow" w:hAnsi="Arial Narrow" w:cstheme="minorHAnsi"/>
          <w:lang w:val="mk-MK"/>
        </w:rPr>
      </w:pPr>
      <w:r w:rsidRPr="00EE4A1F">
        <w:rPr>
          <w:rFonts w:ascii="Arial Narrow" w:hAnsi="Arial Narrow" w:cstheme="minorHAnsi"/>
          <w:lang w:val="mk-MK"/>
        </w:rPr>
        <w:t>Во Република</w:t>
      </w:r>
      <w:r w:rsidRPr="00211529">
        <w:rPr>
          <w:rFonts w:ascii="Arial Narrow" w:hAnsi="Arial Narrow" w:cstheme="minorHAnsi"/>
          <w:lang w:val="mk-MK"/>
        </w:rPr>
        <w:t xml:space="preserve"> Северна Македонија, следењето на квалитетот на амбиентниот воздух го врши Министерството за животна средина и просторно планирање, кое управува со Државниот автоматски систем за квалитет на воздухот составен од 17 мерни станици, од кои 5 се наоѓаат во Скопје, а најблиската станица за мерење до проектната локација  е онаа во </w:t>
      </w:r>
      <w:r w:rsidR="00726192">
        <w:rPr>
          <w:rFonts w:ascii="Arial Narrow" w:hAnsi="Arial Narrow" w:cstheme="minorHAnsi"/>
          <w:lang w:val="mk-MK"/>
        </w:rPr>
        <w:t>гр</w:t>
      </w:r>
      <w:r w:rsidR="00726192" w:rsidRPr="00726192">
        <w:rPr>
          <w:rFonts w:ascii="Arial Narrow" w:hAnsi="Arial Narrow" w:cstheme="minorHAnsi"/>
          <w:lang w:val="mk-MK"/>
        </w:rPr>
        <w:t>ад</w:t>
      </w:r>
      <w:r w:rsidR="00726192">
        <w:rPr>
          <w:rFonts w:ascii="Arial Narrow" w:hAnsi="Arial Narrow" w:cstheme="minorHAnsi"/>
          <w:lang w:val="mk-MK"/>
        </w:rPr>
        <w:t>от</w:t>
      </w:r>
      <w:r w:rsidR="00726192" w:rsidRPr="00726192">
        <w:rPr>
          <w:rFonts w:ascii="Arial Narrow" w:hAnsi="Arial Narrow" w:cstheme="minorHAnsi"/>
          <w:lang w:val="mk-MK"/>
        </w:rPr>
        <w:t xml:space="preserve"> Кочани, сместен западно од </w:t>
      </w:r>
      <w:r w:rsidR="003C6D31">
        <w:rPr>
          <w:rFonts w:ascii="Arial Narrow" w:hAnsi="Arial Narrow" w:cstheme="minorHAnsi"/>
          <w:lang w:val="mk-MK"/>
        </w:rPr>
        <w:t xml:space="preserve">проектната локација </w:t>
      </w:r>
      <w:r w:rsidR="00726192" w:rsidRPr="00726192">
        <w:rPr>
          <w:rFonts w:ascii="Arial Narrow" w:hAnsi="Arial Narrow" w:cstheme="minorHAnsi"/>
          <w:lang w:val="mk-MK"/>
        </w:rPr>
        <w:t>во Општина Делчево</w:t>
      </w:r>
      <w:r w:rsidR="009E4D6E">
        <w:rPr>
          <w:rFonts w:ascii="Arial Narrow" w:hAnsi="Arial Narrow" w:cstheme="minorHAnsi"/>
          <w:lang w:val="mk-MK"/>
        </w:rPr>
        <w:t>.</w:t>
      </w:r>
      <w:r w:rsidRPr="00211529">
        <w:rPr>
          <w:rFonts w:ascii="Arial Narrow" w:hAnsi="Arial Narrow" w:cstheme="minorHAnsi"/>
          <w:lang w:val="mk-MK"/>
        </w:rPr>
        <w:t xml:space="preserve"> Во оваа станица за мерење на квалитетот на воздухот се врши мониторинг на следните параметри: сулфур диоксид, азот диоксид, јаглерод моноксид, озон и суспендирани честички со големина од 10 микрометри (PM</w:t>
      </w:r>
      <w:r w:rsidRPr="003C6D31">
        <w:rPr>
          <w:rFonts w:ascii="Arial Narrow" w:hAnsi="Arial Narrow" w:cstheme="minorHAnsi"/>
          <w:vertAlign w:val="subscript"/>
          <w:lang w:val="mk-MK"/>
        </w:rPr>
        <w:t>10</w:t>
      </w:r>
      <w:r w:rsidRPr="00211529">
        <w:rPr>
          <w:rFonts w:ascii="Arial Narrow" w:hAnsi="Arial Narrow" w:cstheme="minorHAnsi"/>
          <w:lang w:val="mk-MK"/>
        </w:rPr>
        <w:t>).</w:t>
      </w:r>
    </w:p>
    <w:p w14:paraId="2E2820AA" w14:textId="77777777"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Извори на суспендирани честички се горењето на фосилни горива и </w:t>
      </w:r>
      <w:proofErr w:type="spellStart"/>
      <w:r w:rsidRPr="00211529">
        <w:rPr>
          <w:rFonts w:ascii="Arial Narrow" w:hAnsi="Arial Narrow" w:cstheme="minorHAnsi"/>
          <w:lang w:val="mk-MK"/>
        </w:rPr>
        <w:t>биогорива</w:t>
      </w:r>
      <w:proofErr w:type="spellEnd"/>
      <w:r w:rsidRPr="00211529">
        <w:rPr>
          <w:rFonts w:ascii="Arial Narrow" w:hAnsi="Arial Narrow" w:cstheme="minorHAnsi"/>
          <w:lang w:val="mk-MK"/>
        </w:rPr>
        <w:t xml:space="preserve">, различни индустриски процеси, сообраќај, согорување на отпад и диви пожари. Еден од најважните извори е греењето на домовите и административните капацитети, главно поради нецелосното согорување на дрвото во стари печки. </w:t>
      </w:r>
    </w:p>
    <w:p w14:paraId="5479E403" w14:textId="570B282B"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Просечната дневна гранична вредност на PM10 на мерното место </w:t>
      </w:r>
      <w:r w:rsidR="003C6D31" w:rsidRPr="00726192">
        <w:rPr>
          <w:rFonts w:ascii="Arial Narrow" w:hAnsi="Arial Narrow" w:cstheme="minorHAnsi"/>
          <w:lang w:val="mk-MK"/>
        </w:rPr>
        <w:t>Кочани</w:t>
      </w:r>
      <w:r w:rsidR="003C6D31" w:rsidRPr="00211529">
        <w:rPr>
          <w:rFonts w:ascii="Arial Narrow" w:hAnsi="Arial Narrow" w:cstheme="minorHAnsi"/>
          <w:lang w:val="mk-MK"/>
        </w:rPr>
        <w:t xml:space="preserve"> </w:t>
      </w:r>
      <w:r w:rsidRPr="00211529">
        <w:rPr>
          <w:rFonts w:ascii="Arial Narrow" w:hAnsi="Arial Narrow" w:cstheme="minorHAnsi"/>
          <w:lang w:val="mk-MK"/>
        </w:rPr>
        <w:t xml:space="preserve">во 2019 година е надмината за </w:t>
      </w:r>
      <w:r w:rsidR="003C6D31">
        <w:rPr>
          <w:rFonts w:ascii="Arial Narrow" w:hAnsi="Arial Narrow" w:cstheme="minorHAnsi"/>
          <w:lang w:val="mk-MK"/>
        </w:rPr>
        <w:t>66</w:t>
      </w:r>
      <w:r w:rsidRPr="00211529">
        <w:rPr>
          <w:rFonts w:ascii="Arial Narrow" w:hAnsi="Arial Narrow" w:cstheme="minorHAnsi"/>
          <w:lang w:val="mk-MK"/>
        </w:rPr>
        <w:t xml:space="preserve"> дена</w:t>
      </w:r>
      <w:r w:rsidR="009E4D6E">
        <w:rPr>
          <w:rFonts w:ascii="Arial Narrow" w:hAnsi="Arial Narrow" w:cstheme="minorHAnsi"/>
          <w:lang w:val="mk-MK"/>
        </w:rPr>
        <w:t xml:space="preserve"> додека за 2020 до месец јули надмината е </w:t>
      </w:r>
      <w:r w:rsidR="003C6D31">
        <w:rPr>
          <w:rFonts w:ascii="Arial Narrow" w:hAnsi="Arial Narrow" w:cstheme="minorHAnsi"/>
          <w:lang w:val="mk-MK"/>
        </w:rPr>
        <w:t>41</w:t>
      </w:r>
      <w:r w:rsidR="009E4D6E">
        <w:rPr>
          <w:rFonts w:ascii="Arial Narrow" w:hAnsi="Arial Narrow" w:cstheme="minorHAnsi"/>
          <w:lang w:val="mk-MK"/>
        </w:rPr>
        <w:t xml:space="preserve"> дена</w:t>
      </w:r>
      <w:r w:rsidRPr="00211529">
        <w:rPr>
          <w:rFonts w:ascii="Arial Narrow" w:hAnsi="Arial Narrow" w:cstheme="minorHAnsi"/>
          <w:lang w:val="mk-MK"/>
        </w:rPr>
        <w:t>.</w:t>
      </w:r>
    </w:p>
    <w:p w14:paraId="632D2127" w14:textId="1900121D"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Просечните дневни концентрации на SO</w:t>
      </w:r>
      <w:r w:rsidRPr="00211529">
        <w:rPr>
          <w:rFonts w:ascii="Arial Narrow" w:hAnsi="Arial Narrow" w:cstheme="minorHAnsi"/>
          <w:vertAlign w:val="subscript"/>
          <w:lang w:val="mk-MK"/>
        </w:rPr>
        <w:t>2</w:t>
      </w:r>
      <w:r w:rsidRPr="00211529">
        <w:rPr>
          <w:rFonts w:ascii="Arial Narrow" w:hAnsi="Arial Narrow" w:cstheme="minorHAnsi"/>
          <w:lang w:val="mk-MK"/>
        </w:rPr>
        <w:t xml:space="preserve"> на оваа мерна станица не ја надминале граничната вредност за годината 2019 </w:t>
      </w:r>
      <w:r w:rsidR="009E4D6E">
        <w:rPr>
          <w:rFonts w:ascii="Arial Narrow" w:hAnsi="Arial Narrow" w:cstheme="minorHAnsi"/>
          <w:lang w:val="mk-MK"/>
        </w:rPr>
        <w:t>како и за 2020 до месец јули</w:t>
      </w:r>
      <w:r w:rsidRPr="00211529">
        <w:rPr>
          <w:rFonts w:ascii="Arial Narrow" w:hAnsi="Arial Narrow" w:cstheme="minorHAnsi"/>
          <w:lang w:val="mk-MK"/>
        </w:rPr>
        <w:t>.</w:t>
      </w:r>
    </w:p>
    <w:p w14:paraId="555DBBBE" w14:textId="2C9BB983"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Максималните дневни 8 часовни просечни вредности на концентрациите на CO на оваа мерна станица за 2019 </w:t>
      </w:r>
      <w:r w:rsidR="009E4D6E">
        <w:rPr>
          <w:rFonts w:ascii="Arial Narrow" w:hAnsi="Arial Narrow" w:cstheme="minorHAnsi"/>
          <w:lang w:val="mk-MK"/>
        </w:rPr>
        <w:t xml:space="preserve">и за 2020 година до месец јули </w:t>
      </w:r>
      <w:r w:rsidRPr="00211529">
        <w:rPr>
          <w:rFonts w:ascii="Arial Narrow" w:hAnsi="Arial Narrow" w:cstheme="minorHAnsi"/>
          <w:lang w:val="mk-MK"/>
        </w:rPr>
        <w:t>не ја надминале граничната вредност.</w:t>
      </w:r>
    </w:p>
    <w:p w14:paraId="07F85B6B" w14:textId="3489A715" w:rsidR="000E4D97" w:rsidRPr="00EE4A1F" w:rsidRDefault="000E4D97" w:rsidP="000E4D97">
      <w:pPr>
        <w:ind w:firstLine="720"/>
        <w:rPr>
          <w:rFonts w:ascii="Arial Narrow" w:hAnsi="Arial Narrow" w:cstheme="minorHAnsi"/>
          <w:lang w:val="mk-MK"/>
        </w:rPr>
      </w:pPr>
      <w:r w:rsidRPr="00EE4A1F">
        <w:rPr>
          <w:rFonts w:ascii="Arial Narrow" w:hAnsi="Arial Narrow" w:cstheme="minorHAnsi"/>
          <w:lang w:val="mk-MK"/>
        </w:rPr>
        <w:t xml:space="preserve">Максималните дневни 8 часовни просечни вредности за концентрација на озон во 2019 </w:t>
      </w:r>
      <w:r w:rsidR="009E4D6E" w:rsidRPr="00EE4A1F">
        <w:rPr>
          <w:rFonts w:ascii="Arial Narrow" w:hAnsi="Arial Narrow" w:cstheme="minorHAnsi"/>
          <w:lang w:val="mk-MK"/>
        </w:rPr>
        <w:t xml:space="preserve">и за 2020 до месец јули </w:t>
      </w:r>
      <w:r w:rsidRPr="00EE4A1F">
        <w:rPr>
          <w:rFonts w:ascii="Arial Narrow" w:hAnsi="Arial Narrow" w:cstheme="minorHAnsi"/>
          <w:lang w:val="mk-MK"/>
        </w:rPr>
        <w:t xml:space="preserve">не </w:t>
      </w:r>
      <w:r w:rsidR="009E4D6E" w:rsidRPr="00EE4A1F">
        <w:rPr>
          <w:rFonts w:ascii="Arial Narrow" w:hAnsi="Arial Narrow" w:cstheme="minorHAnsi"/>
          <w:lang w:val="mk-MK"/>
        </w:rPr>
        <w:t>ја надминале граничната вредност</w:t>
      </w:r>
      <w:r w:rsidRPr="00EE4A1F">
        <w:rPr>
          <w:rFonts w:ascii="Arial Narrow" w:hAnsi="Arial Narrow" w:cstheme="minorHAnsi"/>
          <w:lang w:val="mk-MK"/>
        </w:rPr>
        <w:t>. Едночасовните просечни вредности на NO</w:t>
      </w:r>
      <w:r w:rsidRPr="00EE4A1F">
        <w:rPr>
          <w:rFonts w:ascii="Arial Narrow" w:hAnsi="Arial Narrow" w:cstheme="minorHAnsi"/>
          <w:vertAlign w:val="subscript"/>
          <w:lang w:val="mk-MK"/>
        </w:rPr>
        <w:t>2</w:t>
      </w:r>
      <w:r w:rsidRPr="00EE4A1F">
        <w:rPr>
          <w:rFonts w:ascii="Arial Narrow" w:hAnsi="Arial Narrow" w:cstheme="minorHAnsi"/>
          <w:lang w:val="mk-MK"/>
        </w:rPr>
        <w:t xml:space="preserve"> за 2019</w:t>
      </w:r>
      <w:r w:rsidR="009E4D6E" w:rsidRPr="00EE4A1F">
        <w:rPr>
          <w:rFonts w:ascii="Arial Narrow" w:hAnsi="Arial Narrow" w:cstheme="minorHAnsi"/>
          <w:lang w:val="mk-MK"/>
        </w:rPr>
        <w:t xml:space="preserve"> и за 2020 до месец јули не</w:t>
      </w:r>
      <w:r w:rsidRPr="00EE4A1F">
        <w:rPr>
          <w:rFonts w:ascii="Arial Narrow" w:hAnsi="Arial Narrow" w:cstheme="minorHAnsi"/>
          <w:lang w:val="mk-MK"/>
        </w:rPr>
        <w:t xml:space="preserve"> ја надминале граничната вредност.</w:t>
      </w:r>
    </w:p>
    <w:p w14:paraId="4CB4C141" w14:textId="77777777" w:rsidR="009E4D6E" w:rsidRPr="00EE4A1F" w:rsidRDefault="009E4D6E" w:rsidP="000E4D97">
      <w:pPr>
        <w:ind w:firstLine="720"/>
        <w:rPr>
          <w:rFonts w:ascii="Arial Narrow" w:hAnsi="Arial Narrow" w:cstheme="minorHAnsi"/>
          <w:lang w:val="mk-MK"/>
        </w:rPr>
      </w:pPr>
    </w:p>
    <w:p w14:paraId="5DD7C0DB" w14:textId="77777777" w:rsidR="000E4D97" w:rsidRPr="00EE4A1F" w:rsidRDefault="000E4D97" w:rsidP="000E4D97">
      <w:pPr>
        <w:pStyle w:val="Heading3"/>
        <w:spacing w:before="120" w:after="120"/>
        <w:ind w:left="1134"/>
        <w:rPr>
          <w:rFonts w:ascii="Arial Narrow" w:hAnsi="Arial Narrow"/>
          <w:color w:val="2F5496" w:themeColor="accent1" w:themeShade="BF"/>
          <w:lang w:val="mk-MK"/>
        </w:rPr>
      </w:pPr>
      <w:bookmarkStart w:id="20" w:name="_Toc25065565"/>
      <w:bookmarkStart w:id="21" w:name="_Toc50629762"/>
      <w:r w:rsidRPr="00EE4A1F">
        <w:rPr>
          <w:rFonts w:ascii="Arial Narrow" w:hAnsi="Arial Narrow"/>
          <w:color w:val="2F5496" w:themeColor="accent1" w:themeShade="BF"/>
          <w:lang w:val="mk-MK"/>
        </w:rPr>
        <w:t>Отпад</w:t>
      </w:r>
      <w:bookmarkEnd w:id="20"/>
      <w:bookmarkEnd w:id="21"/>
    </w:p>
    <w:p w14:paraId="08C44559" w14:textId="5863F1A1" w:rsidR="009E4D6E" w:rsidRPr="003C6D31" w:rsidRDefault="009E4D6E" w:rsidP="009E4D6E">
      <w:pPr>
        <w:ind w:firstLine="720"/>
        <w:rPr>
          <w:rFonts w:eastAsiaTheme="majorEastAsia"/>
          <w:lang w:val="mk-MK"/>
        </w:rPr>
      </w:pPr>
      <w:bookmarkStart w:id="22" w:name="_Toc15890928"/>
      <w:r w:rsidRPr="009E4D6E">
        <w:rPr>
          <w:rStyle w:val="tlid-translation"/>
          <w:rFonts w:ascii="Arial Narrow" w:eastAsiaTheme="majorEastAsia" w:hAnsi="Arial Narrow"/>
          <w:lang w:val="mk-MK"/>
        </w:rPr>
        <w:t xml:space="preserve">Депонирањето на цврстиот отпад </w:t>
      </w:r>
      <w:r>
        <w:rPr>
          <w:rStyle w:val="tlid-translation"/>
          <w:rFonts w:ascii="Arial Narrow" w:eastAsiaTheme="majorEastAsia" w:hAnsi="Arial Narrow"/>
          <w:lang w:val="mk-MK"/>
        </w:rPr>
        <w:t>во</w:t>
      </w:r>
      <w:r w:rsidRPr="009E4D6E">
        <w:rPr>
          <w:rStyle w:val="tlid-translation"/>
          <w:rFonts w:ascii="Arial Narrow" w:eastAsiaTheme="majorEastAsia" w:hAnsi="Arial Narrow"/>
          <w:lang w:val="mk-MK"/>
        </w:rPr>
        <w:t xml:space="preserve"> општината, е еден од </w:t>
      </w:r>
      <w:r>
        <w:rPr>
          <w:rStyle w:val="tlid-translation"/>
          <w:rFonts w:ascii="Arial Narrow" w:eastAsiaTheme="majorEastAsia" w:hAnsi="Arial Narrow"/>
          <w:lang w:val="mk-MK"/>
        </w:rPr>
        <w:t>посериоз</w:t>
      </w:r>
      <w:r w:rsidRPr="009E4D6E">
        <w:rPr>
          <w:rStyle w:val="tlid-translation"/>
          <w:rFonts w:ascii="Arial Narrow" w:eastAsiaTheme="majorEastAsia" w:hAnsi="Arial Narrow"/>
          <w:lang w:val="mk-MK"/>
        </w:rPr>
        <w:t xml:space="preserve">ните проблеми во </w:t>
      </w:r>
      <w:r w:rsidR="00AC578B">
        <w:rPr>
          <w:rStyle w:val="tlid-translation"/>
          <w:rFonts w:ascii="Arial Narrow" w:eastAsiaTheme="majorEastAsia" w:hAnsi="Arial Narrow"/>
          <w:lang w:val="mk-MK"/>
        </w:rPr>
        <w:t>Општина Делчево</w:t>
      </w:r>
      <w:r w:rsidRPr="009E4D6E">
        <w:rPr>
          <w:rStyle w:val="tlid-translation"/>
          <w:rFonts w:ascii="Arial Narrow" w:eastAsiaTheme="majorEastAsia" w:hAnsi="Arial Narrow"/>
          <w:lang w:val="mk-MK"/>
        </w:rPr>
        <w:t>.</w:t>
      </w:r>
      <w:r w:rsidR="003C6D31">
        <w:rPr>
          <w:rStyle w:val="tlid-translation"/>
          <w:rFonts w:ascii="Arial Narrow" w:eastAsiaTheme="majorEastAsia" w:hAnsi="Arial Narrow"/>
          <w:lang w:val="mk-MK"/>
        </w:rPr>
        <w:t xml:space="preserve"> </w:t>
      </w:r>
      <w:r w:rsidR="003C6D31" w:rsidRPr="003C6D31">
        <w:rPr>
          <w:rStyle w:val="tlid-translation"/>
          <w:rFonts w:ascii="Arial Narrow" w:eastAsiaTheme="majorEastAsia" w:hAnsi="Arial Narrow"/>
          <w:lang w:val="mk-MK"/>
        </w:rPr>
        <w:t>Организирано отстранување комунален и друг цврст отпад е достапно само во градот Делчево</w:t>
      </w:r>
      <w:r w:rsidR="003C6D31" w:rsidRPr="003C6D31">
        <w:rPr>
          <w:rStyle w:val="tlid-translation"/>
          <w:rFonts w:ascii="Arial Narrow" w:eastAsiaTheme="majorEastAsia" w:hAnsi="Arial Narrow"/>
        </w:rPr>
        <w:t>.</w:t>
      </w:r>
    </w:p>
    <w:p w14:paraId="6CA51290" w14:textId="170A42ED" w:rsidR="009E4D6E" w:rsidRDefault="009E4D6E" w:rsidP="009E4D6E">
      <w:pPr>
        <w:ind w:firstLine="720"/>
        <w:rPr>
          <w:rStyle w:val="tlid-translation"/>
          <w:rFonts w:ascii="Arial Narrow" w:eastAsiaTheme="majorEastAsia" w:hAnsi="Arial Narrow"/>
          <w:lang w:val="mk-MK"/>
        </w:rPr>
      </w:pPr>
      <w:r w:rsidRPr="009E4D6E">
        <w:rPr>
          <w:rStyle w:val="tlid-translation"/>
          <w:rFonts w:ascii="Arial Narrow" w:eastAsiaTheme="majorEastAsia" w:hAnsi="Arial Narrow"/>
          <w:lang w:val="mk-MK"/>
        </w:rPr>
        <w:t xml:space="preserve">Отпадот во </w:t>
      </w:r>
      <w:r w:rsidR="00AC578B">
        <w:rPr>
          <w:rStyle w:val="tlid-translation"/>
          <w:rFonts w:ascii="Arial Narrow" w:eastAsiaTheme="majorEastAsia" w:hAnsi="Arial Narrow"/>
          <w:lang w:val="mk-MK"/>
        </w:rPr>
        <w:t>Општина Делчево</w:t>
      </w:r>
      <w:r w:rsidR="00585879">
        <w:rPr>
          <w:rStyle w:val="tlid-translation"/>
          <w:rFonts w:ascii="Arial Narrow" w:eastAsiaTheme="majorEastAsia" w:hAnsi="Arial Narrow"/>
          <w:lang w:val="mk-MK"/>
        </w:rPr>
        <w:t xml:space="preserve"> се отстранува на депонијата „Острец</w:t>
      </w:r>
      <w:r w:rsidR="00585879" w:rsidRPr="009E4D6E">
        <w:rPr>
          <w:rStyle w:val="tlid-translation"/>
          <w:rFonts w:ascii="Arial Narrow" w:eastAsiaTheme="majorEastAsia" w:hAnsi="Arial Narrow"/>
          <w:lang w:val="mk-MK"/>
        </w:rPr>
        <w:t xml:space="preserve"> </w:t>
      </w:r>
      <w:r w:rsidRPr="009E4D6E">
        <w:rPr>
          <w:rStyle w:val="tlid-translation"/>
          <w:rFonts w:ascii="Arial Narrow" w:eastAsiaTheme="majorEastAsia" w:hAnsi="Arial Narrow"/>
          <w:lang w:val="mk-MK"/>
        </w:rPr>
        <w:t xml:space="preserve">“, која се наоѓа на околу 5 </w:t>
      </w:r>
      <w:r>
        <w:rPr>
          <w:rStyle w:val="tlid-translation"/>
          <w:rFonts w:ascii="Arial Narrow" w:eastAsiaTheme="majorEastAsia" w:hAnsi="Arial Narrow"/>
          <w:lang w:val="en-GB"/>
        </w:rPr>
        <w:t>km</w:t>
      </w:r>
      <w:r w:rsidRPr="009E4D6E">
        <w:rPr>
          <w:rStyle w:val="tlid-translation"/>
          <w:rFonts w:ascii="Arial Narrow" w:eastAsiaTheme="majorEastAsia" w:hAnsi="Arial Narrow"/>
          <w:lang w:val="mk-MK"/>
        </w:rPr>
        <w:t xml:space="preserve"> </w:t>
      </w:r>
      <w:r w:rsidR="00C118CE">
        <w:rPr>
          <w:rStyle w:val="tlid-translation"/>
          <w:rFonts w:ascii="Arial Narrow" w:eastAsiaTheme="majorEastAsia" w:hAnsi="Arial Narrow"/>
          <w:lang w:val="mk-MK"/>
        </w:rPr>
        <w:t>од градот Делчево.</w:t>
      </w:r>
      <w:r w:rsidRPr="009E4D6E">
        <w:rPr>
          <w:rStyle w:val="tlid-translation"/>
          <w:rFonts w:ascii="Arial Narrow" w:eastAsiaTheme="majorEastAsia" w:hAnsi="Arial Narrow"/>
          <w:lang w:val="mk-MK"/>
        </w:rPr>
        <w:t xml:space="preserve"> Депонијата не ги исполнува минималните санитарни стандарди и прописи. Не посто</w:t>
      </w:r>
      <w:r>
        <w:rPr>
          <w:rStyle w:val="tlid-translation"/>
          <w:rFonts w:ascii="Arial Narrow" w:eastAsiaTheme="majorEastAsia" w:hAnsi="Arial Narrow"/>
          <w:lang w:val="mk-MK"/>
        </w:rPr>
        <w:t>и</w:t>
      </w:r>
      <w:r w:rsidRPr="009E4D6E">
        <w:rPr>
          <w:rStyle w:val="tlid-translation"/>
          <w:rFonts w:ascii="Arial Narrow" w:eastAsiaTheme="majorEastAsia" w:hAnsi="Arial Narrow"/>
          <w:lang w:val="mk-MK"/>
        </w:rPr>
        <w:t xml:space="preserve"> инфраструктур</w:t>
      </w:r>
      <w:r>
        <w:rPr>
          <w:rStyle w:val="tlid-translation"/>
          <w:rFonts w:ascii="Arial Narrow" w:eastAsiaTheme="majorEastAsia" w:hAnsi="Arial Narrow"/>
          <w:lang w:val="mk-MK"/>
        </w:rPr>
        <w:t>а</w:t>
      </w:r>
      <w:r w:rsidRPr="009E4D6E">
        <w:rPr>
          <w:rStyle w:val="tlid-translation"/>
          <w:rFonts w:ascii="Arial Narrow" w:eastAsiaTheme="majorEastAsia" w:hAnsi="Arial Narrow"/>
          <w:lang w:val="mk-MK"/>
        </w:rPr>
        <w:t xml:space="preserve"> (вода, електрична енергија), нема средства за дезинфекција, нема јами </w:t>
      </w:r>
      <w:r>
        <w:rPr>
          <w:rStyle w:val="tlid-translation"/>
          <w:rFonts w:ascii="Arial Narrow" w:eastAsiaTheme="majorEastAsia" w:hAnsi="Arial Narrow"/>
          <w:lang w:val="mk-MK"/>
        </w:rPr>
        <w:t xml:space="preserve">фрлање отпад </w:t>
      </w:r>
      <w:r w:rsidRPr="009E4D6E">
        <w:rPr>
          <w:rStyle w:val="tlid-translation"/>
          <w:rFonts w:ascii="Arial Narrow" w:eastAsiaTheme="majorEastAsia" w:hAnsi="Arial Narrow"/>
          <w:lang w:val="mk-MK"/>
        </w:rPr>
        <w:t>од животинско потекло и др. Отпадот се отстранува без никаков третман (само</w:t>
      </w:r>
      <w:r>
        <w:rPr>
          <w:rStyle w:val="tlid-translation"/>
          <w:rFonts w:ascii="Arial Narrow" w:eastAsiaTheme="majorEastAsia" w:hAnsi="Arial Narrow"/>
          <w:lang w:val="mk-MK"/>
        </w:rPr>
        <w:t xml:space="preserve"> е</w:t>
      </w:r>
      <w:r w:rsidRPr="009E4D6E">
        <w:rPr>
          <w:rStyle w:val="tlid-translation"/>
          <w:rFonts w:ascii="Arial Narrow" w:eastAsiaTheme="majorEastAsia" w:hAnsi="Arial Narrow"/>
          <w:lang w:val="mk-MK"/>
        </w:rPr>
        <w:t xml:space="preserve"> израмнет и исполнет со земја и песок).</w:t>
      </w:r>
    </w:p>
    <w:p w14:paraId="735371F9" w14:textId="77777777" w:rsidR="00C118CE" w:rsidRPr="00C118CE" w:rsidRDefault="00C118CE" w:rsidP="00C118CE">
      <w:pPr>
        <w:ind w:firstLine="720"/>
        <w:rPr>
          <w:rStyle w:val="tlid-translation"/>
          <w:rFonts w:ascii="Arial Narrow" w:eastAsiaTheme="majorEastAsia" w:hAnsi="Arial Narrow"/>
          <w:lang w:val="mk-MK"/>
        </w:rPr>
      </w:pPr>
      <w:r w:rsidRPr="00C118CE">
        <w:rPr>
          <w:rStyle w:val="tlid-translation"/>
          <w:rFonts w:ascii="Arial Narrow" w:eastAsiaTheme="majorEastAsia" w:hAnsi="Arial Narrow"/>
          <w:lang w:val="mk-MK"/>
        </w:rPr>
        <w:t>Депонијата ја одржува јавното комунално претпријатие „Брегалница“. Депонијата е со привремен карактер и спаѓа во категоријата на таканаречени „привремени депонии“.</w:t>
      </w:r>
    </w:p>
    <w:p w14:paraId="63486380" w14:textId="2F37AEF2" w:rsidR="00C118CE" w:rsidRPr="00C118CE" w:rsidRDefault="00C118CE" w:rsidP="00C118CE">
      <w:pPr>
        <w:ind w:firstLine="720"/>
        <w:rPr>
          <w:rStyle w:val="tlid-translation"/>
          <w:rFonts w:ascii="Arial Narrow" w:eastAsiaTheme="majorEastAsia" w:hAnsi="Arial Narrow"/>
          <w:lang w:val="mk-MK"/>
        </w:rPr>
      </w:pPr>
      <w:r w:rsidRPr="00C118CE">
        <w:rPr>
          <w:rStyle w:val="tlid-translation"/>
          <w:rFonts w:ascii="Arial Narrow" w:eastAsiaTheme="majorEastAsia" w:hAnsi="Arial Narrow"/>
          <w:lang w:val="mk-MK"/>
        </w:rPr>
        <w:t>Нема организирано собирање, транспортирање и депонирање на комунален отпад во руралните области на општината, поради</w:t>
      </w:r>
      <w:r>
        <w:rPr>
          <w:rStyle w:val="tlid-translation"/>
          <w:rFonts w:ascii="Arial Narrow" w:eastAsiaTheme="majorEastAsia" w:hAnsi="Arial Narrow"/>
          <w:lang w:val="mk-MK"/>
        </w:rPr>
        <w:t xml:space="preserve"> тоа</w:t>
      </w:r>
      <w:r w:rsidRPr="00C118CE">
        <w:rPr>
          <w:rStyle w:val="tlid-translation"/>
          <w:rFonts w:ascii="Arial Narrow" w:eastAsiaTheme="majorEastAsia" w:hAnsi="Arial Narrow"/>
          <w:lang w:val="mk-MK"/>
        </w:rPr>
        <w:t xml:space="preserve"> што во близина на руралните населби има нелегални депонии. Отпадот се отстранува </w:t>
      </w:r>
      <w:r>
        <w:rPr>
          <w:rStyle w:val="tlid-translation"/>
          <w:rFonts w:ascii="Arial Narrow" w:eastAsiaTheme="majorEastAsia" w:hAnsi="Arial Narrow"/>
          <w:lang w:val="mk-MK"/>
        </w:rPr>
        <w:t>покрај</w:t>
      </w:r>
      <w:r w:rsidRPr="00C118CE">
        <w:rPr>
          <w:rStyle w:val="tlid-translation"/>
          <w:rFonts w:ascii="Arial Narrow" w:eastAsiaTheme="majorEastAsia" w:hAnsi="Arial Narrow"/>
          <w:lang w:val="mk-MK"/>
        </w:rPr>
        <w:t xml:space="preserve"> потоците и реките, а неодамна</w:t>
      </w:r>
      <w:r>
        <w:rPr>
          <w:rStyle w:val="tlid-translation"/>
          <w:rFonts w:ascii="Arial Narrow" w:eastAsiaTheme="majorEastAsia" w:hAnsi="Arial Narrow"/>
          <w:lang w:val="mk-MK"/>
        </w:rPr>
        <w:t xml:space="preserve"> и</w:t>
      </w:r>
      <w:r w:rsidRPr="00C118CE">
        <w:rPr>
          <w:rStyle w:val="tlid-translation"/>
          <w:rFonts w:ascii="Arial Narrow" w:eastAsiaTheme="majorEastAsia" w:hAnsi="Arial Narrow"/>
          <w:lang w:val="mk-MK"/>
        </w:rPr>
        <w:t xml:space="preserve"> по локалните патишта, создавајќи депонии кои сериозно го деградираат и го загрозуваат квалитетот на животната средина и здравјето на луѓето.</w:t>
      </w:r>
    </w:p>
    <w:p w14:paraId="4FF1F5BD" w14:textId="2F0696C7" w:rsidR="00C118CE" w:rsidRPr="009E4D6E" w:rsidRDefault="00C118CE" w:rsidP="00C118CE">
      <w:pPr>
        <w:ind w:firstLine="720"/>
        <w:rPr>
          <w:rStyle w:val="tlid-translation"/>
          <w:rFonts w:ascii="Arial Narrow" w:eastAsiaTheme="majorEastAsia" w:hAnsi="Arial Narrow"/>
          <w:lang w:val="mk-MK"/>
        </w:rPr>
      </w:pPr>
      <w:r w:rsidRPr="00C118CE">
        <w:rPr>
          <w:rStyle w:val="tlid-translation"/>
          <w:rFonts w:ascii="Arial Narrow" w:eastAsiaTheme="majorEastAsia" w:hAnsi="Arial Narrow"/>
          <w:lang w:val="mk-MK"/>
        </w:rPr>
        <w:t>Бидејќи нема соодветна алтернативна депонија за отстранување на отпадот од проектните активности, создадениот комунален отпад треба да се отстранува на депонијата Остре</w:t>
      </w:r>
      <w:r w:rsidR="00585879">
        <w:rPr>
          <w:rStyle w:val="tlid-translation"/>
          <w:rFonts w:ascii="Arial Narrow" w:eastAsiaTheme="majorEastAsia" w:hAnsi="Arial Narrow"/>
          <w:lang w:val="mk-MK"/>
        </w:rPr>
        <w:t>ц</w:t>
      </w:r>
      <w:r w:rsidRPr="00C118CE">
        <w:rPr>
          <w:rStyle w:val="tlid-translation"/>
          <w:rFonts w:ascii="Arial Narrow" w:eastAsiaTheme="majorEastAsia" w:hAnsi="Arial Narrow"/>
          <w:lang w:val="mk-MK"/>
        </w:rPr>
        <w:t>. Инертниот отпад ќе се отстранува на општинската депонија за инертен отпад Ралева Чука.</w:t>
      </w:r>
    </w:p>
    <w:p w14:paraId="3AE0DFF4"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23" w:name="_Toc25065566"/>
      <w:bookmarkStart w:id="24" w:name="_Toc50629763"/>
      <w:bookmarkEnd w:id="22"/>
      <w:r w:rsidRPr="00211529">
        <w:rPr>
          <w:rFonts w:ascii="Arial Narrow" w:hAnsi="Arial Narrow"/>
          <w:color w:val="2F5496" w:themeColor="accent1" w:themeShade="BF"/>
          <w:lang w:val="mk-MK"/>
        </w:rPr>
        <w:lastRenderedPageBreak/>
        <w:t>Геологија и почва</w:t>
      </w:r>
      <w:bookmarkEnd w:id="23"/>
      <w:bookmarkEnd w:id="24"/>
    </w:p>
    <w:p w14:paraId="5553CBCF" w14:textId="77777777" w:rsidR="00C118CE" w:rsidRPr="00C118CE" w:rsidRDefault="00C118CE" w:rsidP="00C118CE">
      <w:pPr>
        <w:ind w:firstLine="720"/>
        <w:rPr>
          <w:rStyle w:val="tlid-translation"/>
          <w:rFonts w:ascii="Arial Narrow" w:eastAsiaTheme="majorEastAsia" w:hAnsi="Arial Narrow"/>
          <w:lang w:val="mk-MK"/>
        </w:rPr>
      </w:pPr>
      <w:r w:rsidRPr="00C118CE">
        <w:rPr>
          <w:rStyle w:val="tlid-translation"/>
          <w:rFonts w:ascii="Arial Narrow" w:eastAsiaTheme="majorEastAsia" w:hAnsi="Arial Narrow"/>
          <w:lang w:val="mk-MK"/>
        </w:rPr>
        <w:t xml:space="preserve">Територијата на Општина Делчево, геолошки, припаѓа на структурната зона Вардар и масата </w:t>
      </w:r>
      <w:proofErr w:type="spellStart"/>
      <w:r w:rsidRPr="00C118CE">
        <w:rPr>
          <w:rStyle w:val="tlid-translation"/>
          <w:rFonts w:ascii="Arial Narrow" w:eastAsiaTheme="majorEastAsia" w:hAnsi="Arial Narrow"/>
          <w:lang w:val="mk-MK"/>
        </w:rPr>
        <w:t>Родопа</w:t>
      </w:r>
      <w:proofErr w:type="spellEnd"/>
      <w:r w:rsidRPr="00C118CE">
        <w:rPr>
          <w:rStyle w:val="tlid-translation"/>
          <w:rFonts w:ascii="Arial Narrow" w:eastAsiaTheme="majorEastAsia" w:hAnsi="Arial Narrow"/>
          <w:lang w:val="mk-MK"/>
        </w:rPr>
        <w:t xml:space="preserve">. Теренот е составен од палеозојски </w:t>
      </w:r>
      <w:proofErr w:type="spellStart"/>
      <w:r w:rsidRPr="00C118CE">
        <w:rPr>
          <w:rStyle w:val="tlid-translation"/>
          <w:rFonts w:ascii="Arial Narrow" w:eastAsiaTheme="majorEastAsia" w:hAnsi="Arial Narrow"/>
          <w:lang w:val="mk-MK"/>
        </w:rPr>
        <w:t>метаморфни</w:t>
      </w:r>
      <w:proofErr w:type="spellEnd"/>
      <w:r w:rsidRPr="00C118CE">
        <w:rPr>
          <w:rStyle w:val="tlid-translation"/>
          <w:rFonts w:ascii="Arial Narrow" w:eastAsiaTheme="majorEastAsia" w:hAnsi="Arial Narrow"/>
          <w:lang w:val="mk-MK"/>
        </w:rPr>
        <w:t xml:space="preserve"> и </w:t>
      </w:r>
      <w:proofErr w:type="spellStart"/>
      <w:r w:rsidRPr="00C118CE">
        <w:rPr>
          <w:rStyle w:val="tlid-translation"/>
          <w:rFonts w:ascii="Arial Narrow" w:eastAsiaTheme="majorEastAsia" w:hAnsi="Arial Narrow"/>
          <w:lang w:val="mk-MK"/>
        </w:rPr>
        <w:t>магматски</w:t>
      </w:r>
      <w:proofErr w:type="spellEnd"/>
      <w:r w:rsidRPr="00C118CE">
        <w:rPr>
          <w:rStyle w:val="tlid-translation"/>
          <w:rFonts w:ascii="Arial Narrow" w:eastAsiaTheme="majorEastAsia" w:hAnsi="Arial Narrow"/>
          <w:lang w:val="mk-MK"/>
        </w:rPr>
        <w:t xml:space="preserve"> карпи, </w:t>
      </w:r>
      <w:proofErr w:type="spellStart"/>
      <w:r w:rsidRPr="00C118CE">
        <w:rPr>
          <w:rStyle w:val="tlid-translation"/>
          <w:rFonts w:ascii="Arial Narrow" w:eastAsiaTheme="majorEastAsia" w:hAnsi="Arial Narrow"/>
          <w:lang w:val="mk-MK"/>
        </w:rPr>
        <w:t>мезозоични</w:t>
      </w:r>
      <w:proofErr w:type="spellEnd"/>
      <w:r w:rsidRPr="00C118CE">
        <w:rPr>
          <w:rStyle w:val="tlid-translation"/>
          <w:rFonts w:ascii="Arial Narrow" w:eastAsiaTheme="majorEastAsia" w:hAnsi="Arial Narrow"/>
          <w:lang w:val="mk-MK"/>
        </w:rPr>
        <w:t xml:space="preserve">, </w:t>
      </w:r>
      <w:proofErr w:type="spellStart"/>
      <w:r w:rsidRPr="00C118CE">
        <w:rPr>
          <w:rStyle w:val="tlid-translation"/>
          <w:rFonts w:ascii="Arial Narrow" w:eastAsiaTheme="majorEastAsia" w:hAnsi="Arial Narrow"/>
          <w:lang w:val="mk-MK"/>
        </w:rPr>
        <w:t>терциерни</w:t>
      </w:r>
      <w:proofErr w:type="spellEnd"/>
      <w:r w:rsidRPr="00C118CE">
        <w:rPr>
          <w:rStyle w:val="tlid-translation"/>
          <w:rFonts w:ascii="Arial Narrow" w:eastAsiaTheme="majorEastAsia" w:hAnsi="Arial Narrow"/>
          <w:lang w:val="mk-MK"/>
        </w:rPr>
        <w:t xml:space="preserve"> седименти и вулкански карпи.</w:t>
      </w:r>
    </w:p>
    <w:p w14:paraId="5FFC59B2" w14:textId="7348068C" w:rsidR="000E4D97" w:rsidRPr="00211529" w:rsidRDefault="00C118CE" w:rsidP="00C118CE">
      <w:pPr>
        <w:ind w:firstLine="720"/>
        <w:rPr>
          <w:rFonts w:ascii="Arial Narrow" w:hAnsi="Arial Narrow" w:cstheme="minorHAnsi"/>
          <w:lang w:val="mk-MK"/>
        </w:rPr>
      </w:pPr>
      <w:r w:rsidRPr="00C118CE">
        <w:rPr>
          <w:rStyle w:val="tlid-translation"/>
          <w:rFonts w:ascii="Arial Narrow" w:eastAsiaTheme="majorEastAsia" w:hAnsi="Arial Narrow"/>
          <w:lang w:val="mk-MK"/>
        </w:rPr>
        <w:t xml:space="preserve">Постојат чакали, песок, </w:t>
      </w:r>
      <w:proofErr w:type="spellStart"/>
      <w:r w:rsidRPr="00C118CE">
        <w:rPr>
          <w:rStyle w:val="tlid-translation"/>
          <w:rFonts w:ascii="Arial Narrow" w:eastAsiaTheme="majorEastAsia" w:hAnsi="Arial Narrow"/>
          <w:lang w:val="mk-MK"/>
        </w:rPr>
        <w:t>мусковитски</w:t>
      </w:r>
      <w:proofErr w:type="spellEnd"/>
      <w:r w:rsidRPr="00C118CE">
        <w:rPr>
          <w:rStyle w:val="tlid-translation"/>
          <w:rFonts w:ascii="Arial Narrow" w:eastAsiaTheme="majorEastAsia" w:hAnsi="Arial Narrow"/>
          <w:lang w:val="mk-MK"/>
        </w:rPr>
        <w:t xml:space="preserve"> </w:t>
      </w:r>
      <w:proofErr w:type="spellStart"/>
      <w:r w:rsidRPr="00C118CE">
        <w:rPr>
          <w:rStyle w:val="tlid-translation"/>
          <w:rFonts w:ascii="Arial Narrow" w:eastAsiaTheme="majorEastAsia" w:hAnsi="Arial Narrow"/>
          <w:lang w:val="mk-MK"/>
        </w:rPr>
        <w:t>глини</w:t>
      </w:r>
      <w:proofErr w:type="spellEnd"/>
      <w:r w:rsidRPr="00C118CE">
        <w:rPr>
          <w:rStyle w:val="tlid-translation"/>
          <w:rFonts w:ascii="Arial Narrow" w:eastAsiaTheme="majorEastAsia" w:hAnsi="Arial Narrow"/>
          <w:lang w:val="mk-MK"/>
        </w:rPr>
        <w:t xml:space="preserve"> од </w:t>
      </w:r>
      <w:proofErr w:type="spellStart"/>
      <w:r w:rsidRPr="00C118CE">
        <w:rPr>
          <w:rStyle w:val="tlid-translation"/>
          <w:rFonts w:ascii="Arial Narrow" w:eastAsiaTheme="majorEastAsia" w:hAnsi="Arial Narrow"/>
          <w:lang w:val="mk-MK"/>
        </w:rPr>
        <w:t>алувијални</w:t>
      </w:r>
      <w:proofErr w:type="spellEnd"/>
      <w:r w:rsidRPr="00C118CE">
        <w:rPr>
          <w:rStyle w:val="tlid-translation"/>
          <w:rFonts w:ascii="Arial Narrow" w:eastAsiaTheme="majorEastAsia" w:hAnsi="Arial Narrow"/>
          <w:lang w:val="mk-MK"/>
        </w:rPr>
        <w:t xml:space="preserve"> наоѓалишта, а повеќето од нив се наоѓаат долж реката Брегалница и нејзините притоки. На територијата на општината има значителни наоѓалишта на јаглен, глина, гранит и варовник.</w:t>
      </w:r>
    </w:p>
    <w:p w14:paraId="6F09FB7F"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25" w:name="_Toc15890929"/>
      <w:bookmarkStart w:id="26" w:name="_Toc25065567"/>
      <w:bookmarkStart w:id="27" w:name="_Toc50629764"/>
      <w:r w:rsidRPr="00211529">
        <w:rPr>
          <w:rFonts w:ascii="Arial Narrow" w:hAnsi="Arial Narrow"/>
          <w:color w:val="2F5496" w:themeColor="accent1" w:themeShade="BF"/>
          <w:lang w:val="mk-MK"/>
        </w:rPr>
        <w:t>Флора и фауна</w:t>
      </w:r>
      <w:bookmarkEnd w:id="25"/>
      <w:bookmarkEnd w:id="26"/>
      <w:bookmarkEnd w:id="27"/>
    </w:p>
    <w:p w14:paraId="573C2087" w14:textId="77777777" w:rsidR="00D24DD0" w:rsidRDefault="00D24DD0" w:rsidP="00D24DD0">
      <w:pPr>
        <w:rPr>
          <w:rStyle w:val="tlid-translation"/>
          <w:rFonts w:ascii="Arial Narrow" w:eastAsiaTheme="majorEastAsia" w:hAnsi="Arial Narrow"/>
          <w:lang w:val="mk-MK"/>
        </w:rPr>
      </w:pPr>
      <w:r w:rsidRPr="00D24DD0">
        <w:rPr>
          <w:rStyle w:val="tlid-translation"/>
          <w:rFonts w:ascii="Arial Narrow" w:eastAsiaTheme="majorEastAsia" w:hAnsi="Arial Narrow"/>
          <w:lang w:val="mk-MK"/>
        </w:rPr>
        <w:t xml:space="preserve">Шумите во Општина Делчево зафаќаат површина од 27.899 хектари или 48% од вкупната територија на општината. </w:t>
      </w:r>
      <w:proofErr w:type="spellStart"/>
      <w:r w:rsidRPr="00D24DD0">
        <w:rPr>
          <w:rStyle w:val="tlid-translation"/>
          <w:rFonts w:ascii="Arial Narrow" w:eastAsiaTheme="majorEastAsia" w:hAnsi="Arial Narrow"/>
          <w:lang w:val="mk-MK"/>
        </w:rPr>
        <w:t>Дабовата</w:t>
      </w:r>
      <w:proofErr w:type="spellEnd"/>
      <w:r w:rsidRPr="00D24DD0">
        <w:rPr>
          <w:rStyle w:val="tlid-translation"/>
          <w:rFonts w:ascii="Arial Narrow" w:eastAsiaTheme="majorEastAsia" w:hAnsi="Arial Narrow"/>
          <w:lang w:val="mk-MK"/>
        </w:rPr>
        <w:t xml:space="preserve"> шума е најзастапена во структурата на шумите, потоа борот и крајно </w:t>
      </w:r>
      <w:proofErr w:type="spellStart"/>
      <w:r w:rsidRPr="00D24DD0">
        <w:rPr>
          <w:rStyle w:val="tlid-translation"/>
          <w:rFonts w:ascii="Arial Narrow" w:eastAsiaTheme="majorEastAsia" w:hAnsi="Arial Narrow"/>
          <w:lang w:val="mk-MK"/>
        </w:rPr>
        <w:t>буковата</w:t>
      </w:r>
      <w:proofErr w:type="spellEnd"/>
      <w:r w:rsidRPr="00D24DD0">
        <w:rPr>
          <w:rStyle w:val="tlid-translation"/>
          <w:rFonts w:ascii="Arial Narrow" w:eastAsiaTheme="majorEastAsia" w:hAnsi="Arial Narrow"/>
          <w:lang w:val="mk-MK"/>
        </w:rPr>
        <w:t xml:space="preserve"> шума со најмал процент. Шумите се богати со разни лековити билки, бобинки и билки. Шумите во општина Делчево се дефицитарни во дрва - потребите за одредено дрво за домаќинството се поголеми од утврдениот годишен датум за отсекување. Шумите се богати со флора и фауна, а посебно внимание треба да се посвети на следниве видови: дива свиња, елени, диви зајаци, црн орел, еребица и був.</w:t>
      </w:r>
    </w:p>
    <w:p w14:paraId="3EA020AA" w14:textId="3611782D" w:rsidR="00067B8D" w:rsidRPr="00325331" w:rsidRDefault="00067B8D" w:rsidP="00067B8D">
      <w:pPr>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6D8F912C" wp14:editId="37C1312F">
            <wp:extent cx="1814363" cy="1506024"/>
            <wp:effectExtent l="0" t="0" r="0" b="0"/>
            <wp:docPr id="51" name="Picture 51" descr="C:\Users\Jelena\AppData\Local\Microsoft\Windows\INetCache\Content.MSO\CEC47C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elena\AppData\Local\Microsoft\Windows\INetCache\Content.MSO\CEC47CE3.tmp"/>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1823114" cy="1513288"/>
                    </a:xfrm>
                    <a:prstGeom prst="rect">
                      <a:avLst/>
                    </a:prstGeom>
                    <a:noFill/>
                    <a:ln>
                      <a:noFill/>
                    </a:ln>
                    <a:extLst>
                      <a:ext uri="{53640926-AAD7-44D8-BBD7-CCE9431645EC}">
                        <a14:shadowObscured xmlns:a14="http://schemas.microsoft.com/office/drawing/2010/main"/>
                      </a:ext>
                    </a:extLst>
                  </pic:spPr>
                </pic:pic>
              </a:graphicData>
            </a:graphic>
          </wp:inline>
        </w:drawing>
      </w:r>
      <w:r w:rsidRPr="70847E3D">
        <w:rPr>
          <w:rFonts w:ascii="Arial Narrow" w:eastAsiaTheme="majorEastAsia" w:hAnsi="Arial Narrow"/>
          <w:noProof/>
        </w:rPr>
        <w:t xml:space="preserve"> </w:t>
      </w:r>
      <w:r>
        <w:rPr>
          <w:rFonts w:ascii="Arial Narrow" w:eastAsiaTheme="majorEastAsia" w:hAnsi="Arial Narrow"/>
          <w:noProof/>
          <w:lang w:val="mk-MK" w:eastAsia="mk-MK"/>
        </w:rPr>
        <w:drawing>
          <wp:inline distT="0" distB="0" distL="0" distR="0" wp14:anchorId="098896A5" wp14:editId="5807DEC1">
            <wp:extent cx="1197157" cy="1508418"/>
            <wp:effectExtent l="0" t="0" r="3175" b="0"/>
            <wp:docPr id="52" name="Picture 52" descr="C:\Users\Jelena\AppData\Local\Microsoft\Windows\INetCache\Content.MSO\85EB0E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lena\AppData\Local\Microsoft\Windows\INetCache\Content.MSO\85EB0E2B.tmp"/>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221443" cy="1539018"/>
                    </a:xfrm>
                    <a:prstGeom prst="rect">
                      <a:avLst/>
                    </a:prstGeom>
                    <a:noFill/>
                    <a:ln>
                      <a:noFill/>
                    </a:ln>
                  </pic:spPr>
                </pic:pic>
              </a:graphicData>
            </a:graphic>
          </wp:inline>
        </w:drawing>
      </w:r>
      <w:r w:rsidRPr="00325331">
        <w:rPr>
          <w:rFonts w:ascii="Arial Narrow" w:eastAsiaTheme="majorEastAsia" w:hAnsi="Arial Narrow"/>
          <w:noProof/>
        </w:rPr>
        <w:t xml:space="preserve"> </w:t>
      </w:r>
      <w:r>
        <w:rPr>
          <w:rFonts w:ascii="Arial Narrow" w:eastAsiaTheme="majorEastAsia" w:hAnsi="Arial Narrow"/>
          <w:noProof/>
          <w:lang w:val="mk-MK" w:eastAsia="mk-MK"/>
        </w:rPr>
        <w:drawing>
          <wp:inline distT="0" distB="0" distL="0" distR="0" wp14:anchorId="40F96F66" wp14:editId="3C337B5D">
            <wp:extent cx="2259190" cy="1501382"/>
            <wp:effectExtent l="0" t="0" r="8255" b="3810"/>
            <wp:docPr id="53" name="Picture 53" descr="C:\Users\Jelena\AppData\Local\Microsoft\Windows\INetCache\Content.MSO\B20878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elena\AppData\Local\Microsoft\Windows\INetCache\Content.MSO\B208784D.tmp"/>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271985" cy="1509885"/>
                    </a:xfrm>
                    <a:prstGeom prst="rect">
                      <a:avLst/>
                    </a:prstGeom>
                    <a:noFill/>
                    <a:ln>
                      <a:noFill/>
                    </a:ln>
                  </pic:spPr>
                </pic:pic>
              </a:graphicData>
            </a:graphic>
          </wp:inline>
        </w:drawing>
      </w:r>
    </w:p>
    <w:p w14:paraId="2011FFD0" w14:textId="34EC42DC" w:rsidR="00067B8D" w:rsidRDefault="00067B8D" w:rsidP="00067B8D">
      <w:pPr>
        <w:ind w:firstLine="720"/>
        <w:rPr>
          <w:rStyle w:val="st"/>
          <w:rFonts w:ascii="Arial Narrow" w:eastAsiaTheme="majorEastAsia" w:hAnsi="Arial Narrow" w:cs="Arial"/>
        </w:rPr>
      </w:pPr>
      <w:proofErr w:type="spellStart"/>
      <w:r w:rsidRPr="00067B8D">
        <w:rPr>
          <w:rStyle w:val="st"/>
          <w:rFonts w:ascii="Arial Narrow" w:eastAsiaTheme="majorEastAsia" w:hAnsi="Arial Narrow" w:cs="Arial"/>
          <w:sz w:val="20"/>
          <w:szCs w:val="20"/>
        </w:rPr>
        <w:t>Капини</w:t>
      </w:r>
      <w:proofErr w:type="spellEnd"/>
      <w:r w:rsidRPr="00067B8D">
        <w:rPr>
          <w:rStyle w:val="st"/>
          <w:rFonts w:ascii="Arial Narrow" w:eastAsiaTheme="majorEastAsia" w:hAnsi="Arial Narrow" w:cs="Arial"/>
          <w:sz w:val="20"/>
          <w:szCs w:val="20"/>
        </w:rPr>
        <w:t xml:space="preserve"> </w:t>
      </w:r>
      <w:r w:rsidRPr="002B3524">
        <w:rPr>
          <w:rStyle w:val="st"/>
          <w:rFonts w:ascii="Arial Narrow" w:eastAsiaTheme="majorEastAsia" w:hAnsi="Arial Narrow" w:cs="Arial"/>
          <w:i/>
          <w:sz w:val="20"/>
          <w:szCs w:val="20"/>
        </w:rPr>
        <w:t>(</w:t>
      </w:r>
      <w:proofErr w:type="spellStart"/>
      <w:r w:rsidRPr="002B3524">
        <w:rPr>
          <w:rStyle w:val="st"/>
          <w:rFonts w:ascii="Arial Narrow" w:eastAsiaTheme="majorEastAsia" w:hAnsi="Arial Narrow" w:cs="Arial"/>
          <w:i/>
          <w:sz w:val="20"/>
          <w:szCs w:val="20"/>
        </w:rPr>
        <w:t>Rubus</w:t>
      </w:r>
      <w:proofErr w:type="spellEnd"/>
      <w:r w:rsidRPr="002B3524">
        <w:rPr>
          <w:rStyle w:val="st"/>
          <w:rFonts w:ascii="Arial Narrow" w:eastAsiaTheme="majorEastAsia" w:hAnsi="Arial Narrow" w:cs="Arial"/>
          <w:i/>
          <w:sz w:val="20"/>
          <w:szCs w:val="20"/>
        </w:rPr>
        <w:t xml:space="preserve"> </w:t>
      </w:r>
      <w:proofErr w:type="spellStart"/>
      <w:r w:rsidRPr="002B3524">
        <w:rPr>
          <w:rStyle w:val="st"/>
          <w:rFonts w:ascii="Arial Narrow" w:eastAsiaTheme="majorEastAsia" w:hAnsi="Arial Narrow" w:cs="Arial"/>
          <w:i/>
          <w:sz w:val="20"/>
          <w:szCs w:val="20"/>
        </w:rPr>
        <w:t>fructicosus</w:t>
      </w:r>
      <w:proofErr w:type="spellEnd"/>
      <w:r w:rsidRPr="002B3524">
        <w:rPr>
          <w:rStyle w:val="st"/>
          <w:rFonts w:ascii="Arial Narrow" w:eastAsiaTheme="majorEastAsia" w:hAnsi="Arial Narrow" w:cs="Arial"/>
          <w:sz w:val="20"/>
          <w:szCs w:val="20"/>
        </w:rPr>
        <w:t>)</w:t>
      </w:r>
      <w:r w:rsidRPr="00325331">
        <w:rPr>
          <w:rFonts w:ascii="Arial Narrow" w:hAnsi="Arial Narrow"/>
        </w:rPr>
        <w:t xml:space="preserve">          </w:t>
      </w:r>
      <w:r>
        <w:rPr>
          <w:rStyle w:val="st"/>
          <w:rFonts w:ascii="Arial Narrow" w:eastAsiaTheme="majorEastAsia" w:hAnsi="Arial Narrow" w:cs="Arial"/>
          <w:lang w:val="mk-MK"/>
        </w:rPr>
        <w:t>Був</w:t>
      </w:r>
      <w:r w:rsidRPr="001A65AD">
        <w:rPr>
          <w:rStyle w:val="st"/>
          <w:rFonts w:ascii="Arial Narrow" w:eastAsiaTheme="majorEastAsia" w:hAnsi="Arial Narrow" w:cs="Arial"/>
        </w:rPr>
        <w:t xml:space="preserve"> (</w:t>
      </w:r>
      <w:proofErr w:type="spellStart"/>
      <w:r w:rsidRPr="00994268">
        <w:rPr>
          <w:rStyle w:val="st"/>
          <w:rFonts w:ascii="Arial Narrow" w:eastAsiaTheme="majorEastAsia" w:hAnsi="Arial Narrow" w:cs="Arial"/>
          <w:i/>
        </w:rPr>
        <w:t>Strix</w:t>
      </w:r>
      <w:proofErr w:type="spellEnd"/>
      <w:r w:rsidRPr="00994268">
        <w:rPr>
          <w:rStyle w:val="st"/>
          <w:rFonts w:ascii="Arial Narrow" w:eastAsiaTheme="majorEastAsia" w:hAnsi="Arial Narrow" w:cs="Arial"/>
          <w:i/>
        </w:rPr>
        <w:t xml:space="preserve"> </w:t>
      </w:r>
      <w:proofErr w:type="spellStart"/>
      <w:r w:rsidRPr="00994268">
        <w:rPr>
          <w:rStyle w:val="st"/>
          <w:rFonts w:ascii="Arial Narrow" w:eastAsiaTheme="majorEastAsia" w:hAnsi="Arial Narrow" w:cs="Arial"/>
          <w:i/>
        </w:rPr>
        <w:t>aluco</w:t>
      </w:r>
      <w:proofErr w:type="spellEnd"/>
      <w:r w:rsidRPr="001A65AD">
        <w:rPr>
          <w:rStyle w:val="st"/>
          <w:rFonts w:ascii="Arial Narrow" w:eastAsiaTheme="majorEastAsia" w:hAnsi="Arial Narrow" w:cs="Arial"/>
        </w:rPr>
        <w:t>)</w:t>
      </w:r>
      <w:r w:rsidRPr="00325331">
        <w:rPr>
          <w:rFonts w:ascii="Arial Narrow" w:hAnsi="Arial Narrow"/>
        </w:rPr>
        <w:t xml:space="preserve">         </w:t>
      </w:r>
      <w:r>
        <w:rPr>
          <w:rFonts w:ascii="Arial Narrow" w:hAnsi="Arial Narrow"/>
        </w:rPr>
        <w:tab/>
      </w:r>
      <w:r>
        <w:rPr>
          <w:rFonts w:ascii="Arial Narrow" w:hAnsi="Arial Narrow"/>
        </w:rPr>
        <w:tab/>
      </w:r>
      <w:r>
        <w:rPr>
          <w:rStyle w:val="st"/>
          <w:rFonts w:ascii="Arial Narrow" w:eastAsiaTheme="majorEastAsia" w:hAnsi="Arial Narrow" w:cs="Arial"/>
          <w:lang w:val="mk-MK"/>
        </w:rPr>
        <w:t>Дива мачка</w:t>
      </w:r>
      <w:r w:rsidRPr="001A65AD">
        <w:rPr>
          <w:rStyle w:val="st"/>
          <w:rFonts w:ascii="Arial Narrow" w:eastAsiaTheme="majorEastAsia" w:hAnsi="Arial Narrow" w:cs="Arial"/>
        </w:rPr>
        <w:t xml:space="preserve"> (</w:t>
      </w:r>
      <w:proofErr w:type="spellStart"/>
      <w:r w:rsidRPr="00994268">
        <w:rPr>
          <w:rStyle w:val="st"/>
          <w:rFonts w:ascii="Arial Narrow" w:eastAsiaTheme="majorEastAsia" w:hAnsi="Arial Narrow" w:cs="Arial"/>
          <w:i/>
        </w:rPr>
        <w:t>Felis</w:t>
      </w:r>
      <w:proofErr w:type="spellEnd"/>
      <w:r w:rsidRPr="00994268">
        <w:rPr>
          <w:rStyle w:val="st"/>
          <w:rFonts w:ascii="Arial Narrow" w:eastAsiaTheme="majorEastAsia" w:hAnsi="Arial Narrow" w:cs="Arial"/>
          <w:i/>
        </w:rPr>
        <w:t xml:space="preserve"> </w:t>
      </w:r>
      <w:proofErr w:type="spellStart"/>
      <w:r w:rsidRPr="00994268">
        <w:rPr>
          <w:rStyle w:val="st"/>
          <w:rFonts w:ascii="Arial Narrow" w:eastAsiaTheme="majorEastAsia" w:hAnsi="Arial Narrow" w:cs="Arial"/>
          <w:i/>
        </w:rPr>
        <w:t>silvestris</w:t>
      </w:r>
      <w:proofErr w:type="spellEnd"/>
      <w:r w:rsidRPr="001A65AD">
        <w:rPr>
          <w:rStyle w:val="st"/>
          <w:rFonts w:ascii="Arial Narrow" w:eastAsiaTheme="majorEastAsia" w:hAnsi="Arial Narrow" w:cs="Arial"/>
        </w:rPr>
        <w:t>)</w:t>
      </w:r>
    </w:p>
    <w:p w14:paraId="2C7AF3A6" w14:textId="76D70CBB" w:rsidR="000E4D97" w:rsidRPr="00211529" w:rsidRDefault="000E4D97" w:rsidP="000E4D97">
      <w:pPr>
        <w:pStyle w:val="Caption"/>
      </w:pPr>
      <w:bookmarkStart w:id="28" w:name="_Hlk47208999"/>
      <w:bookmarkStart w:id="29" w:name="_Toc50629785"/>
      <w:r w:rsidRPr="00211529">
        <w:rPr>
          <w:rFonts w:eastAsia="Calibri"/>
        </w:rPr>
        <w:t xml:space="preserve">Слика </w:t>
      </w:r>
      <w:r w:rsidRPr="00211529">
        <w:rPr>
          <w:rFonts w:eastAsia="Calibri"/>
        </w:rPr>
        <w:fldChar w:fldCharType="begin"/>
      </w:r>
      <w:r w:rsidRPr="00211529">
        <w:rPr>
          <w:rFonts w:eastAsia="Calibri"/>
        </w:rPr>
        <w:instrText xml:space="preserve"> SEQ Слика \* ARABIC </w:instrText>
      </w:r>
      <w:r w:rsidRPr="00211529">
        <w:rPr>
          <w:rFonts w:eastAsia="Calibri"/>
        </w:rPr>
        <w:fldChar w:fldCharType="separate"/>
      </w:r>
      <w:r w:rsidR="00C53940">
        <w:rPr>
          <w:rFonts w:eastAsia="Calibri"/>
          <w:noProof/>
        </w:rPr>
        <w:t>4</w:t>
      </w:r>
      <w:r w:rsidRPr="00211529">
        <w:rPr>
          <w:rFonts w:eastAsia="Calibri"/>
        </w:rPr>
        <w:fldChar w:fldCharType="end"/>
      </w:r>
      <w:r w:rsidRPr="00211529">
        <w:rPr>
          <w:rFonts w:eastAsia="Calibri"/>
        </w:rPr>
        <w:t xml:space="preserve"> </w:t>
      </w:r>
      <w:r w:rsidRPr="00211529">
        <w:t xml:space="preserve">Некои </w:t>
      </w:r>
      <w:bookmarkEnd w:id="28"/>
      <w:r w:rsidRPr="00211529">
        <w:t xml:space="preserve">претставници на биодиверзитетот во </w:t>
      </w:r>
      <w:r w:rsidR="00AC578B">
        <w:t>Општина Делчево</w:t>
      </w:r>
      <w:bookmarkEnd w:id="29"/>
    </w:p>
    <w:p w14:paraId="6FF98D60" w14:textId="77777777" w:rsidR="004C0E74" w:rsidRPr="00585879" w:rsidRDefault="004C0E74" w:rsidP="004C0E74">
      <w:pPr>
        <w:rPr>
          <w:rStyle w:val="Strong"/>
          <w:rFonts w:ascii="Arial Narrow" w:eastAsia="MS Gothic" w:hAnsi="Arial Narrow"/>
          <w:u w:val="single"/>
        </w:rPr>
      </w:pPr>
      <w:proofErr w:type="spellStart"/>
      <w:r w:rsidRPr="00585879">
        <w:rPr>
          <w:rStyle w:val="Strong"/>
          <w:rFonts w:ascii="Arial Narrow" w:eastAsia="MS Gothic" w:hAnsi="Arial Narrow"/>
          <w:u w:val="single"/>
        </w:rPr>
        <w:t>Заштитени</w:t>
      </w:r>
      <w:proofErr w:type="spellEnd"/>
      <w:r w:rsidRPr="00585879">
        <w:rPr>
          <w:rStyle w:val="Strong"/>
          <w:rFonts w:ascii="Arial Narrow" w:eastAsia="MS Gothic" w:hAnsi="Arial Narrow"/>
          <w:u w:val="single"/>
        </w:rPr>
        <w:t xml:space="preserve"> </w:t>
      </w:r>
      <w:proofErr w:type="spellStart"/>
      <w:r w:rsidRPr="00585879">
        <w:rPr>
          <w:rStyle w:val="Strong"/>
          <w:rFonts w:ascii="Arial Narrow" w:eastAsia="MS Gothic" w:hAnsi="Arial Narrow"/>
          <w:u w:val="single"/>
        </w:rPr>
        <w:t>природни</w:t>
      </w:r>
      <w:proofErr w:type="spellEnd"/>
      <w:r w:rsidRPr="00585879">
        <w:rPr>
          <w:rStyle w:val="Strong"/>
          <w:rFonts w:ascii="Arial Narrow" w:eastAsia="MS Gothic" w:hAnsi="Arial Narrow"/>
          <w:u w:val="single"/>
        </w:rPr>
        <w:t xml:space="preserve"> </w:t>
      </w:r>
      <w:proofErr w:type="spellStart"/>
      <w:r w:rsidRPr="00585879">
        <w:rPr>
          <w:rStyle w:val="Strong"/>
          <w:rFonts w:ascii="Arial Narrow" w:eastAsia="MS Gothic" w:hAnsi="Arial Narrow"/>
          <w:u w:val="single"/>
        </w:rPr>
        <w:t>реткости</w:t>
      </w:r>
      <w:proofErr w:type="spellEnd"/>
      <w:r w:rsidRPr="00585879">
        <w:rPr>
          <w:rStyle w:val="Strong"/>
          <w:rFonts w:ascii="Arial Narrow" w:eastAsia="MS Gothic" w:hAnsi="Arial Narrow"/>
          <w:u w:val="single"/>
        </w:rPr>
        <w:t xml:space="preserve"> </w:t>
      </w:r>
      <w:proofErr w:type="spellStart"/>
      <w:r w:rsidRPr="00585879">
        <w:rPr>
          <w:rStyle w:val="Strong"/>
          <w:rFonts w:ascii="Arial Narrow" w:eastAsia="MS Gothic" w:hAnsi="Arial Narrow"/>
          <w:u w:val="single"/>
        </w:rPr>
        <w:t>во</w:t>
      </w:r>
      <w:proofErr w:type="spellEnd"/>
      <w:r w:rsidRPr="00585879">
        <w:rPr>
          <w:rStyle w:val="Strong"/>
          <w:rFonts w:ascii="Arial Narrow" w:eastAsia="MS Gothic" w:hAnsi="Arial Narrow"/>
          <w:u w:val="single"/>
        </w:rPr>
        <w:t xml:space="preserve"> </w:t>
      </w:r>
      <w:proofErr w:type="spellStart"/>
      <w:r w:rsidRPr="00585879">
        <w:rPr>
          <w:rStyle w:val="Strong"/>
          <w:rFonts w:ascii="Arial Narrow" w:eastAsia="MS Gothic" w:hAnsi="Arial Narrow"/>
          <w:u w:val="single"/>
        </w:rPr>
        <w:t>Општина</w:t>
      </w:r>
      <w:proofErr w:type="spellEnd"/>
      <w:r w:rsidRPr="00585879">
        <w:rPr>
          <w:rStyle w:val="Strong"/>
          <w:rFonts w:ascii="Arial Narrow" w:eastAsia="MS Gothic" w:hAnsi="Arial Narrow"/>
          <w:u w:val="single"/>
        </w:rPr>
        <w:t xml:space="preserve"> </w:t>
      </w:r>
      <w:proofErr w:type="spellStart"/>
      <w:r w:rsidRPr="00585879">
        <w:rPr>
          <w:rStyle w:val="Strong"/>
          <w:rFonts w:ascii="Arial Narrow" w:eastAsia="MS Gothic" w:hAnsi="Arial Narrow"/>
          <w:u w:val="single"/>
        </w:rPr>
        <w:t>Делчево</w:t>
      </w:r>
      <w:proofErr w:type="spellEnd"/>
    </w:p>
    <w:p w14:paraId="785568E1" w14:textId="77777777" w:rsidR="00CE4AA0" w:rsidRDefault="00CE4AA0" w:rsidP="00CE4AA0">
      <w:pPr>
        <w:pStyle w:val="NormalWeb"/>
        <w:spacing w:before="120" w:beforeAutospacing="0" w:after="120" w:afterAutospacing="0" w:line="276" w:lineRule="auto"/>
        <w:ind w:firstLine="720"/>
        <w:jc w:val="both"/>
        <w:rPr>
          <w:rFonts w:ascii="Arial Narrow" w:hAnsi="Arial Narrow"/>
          <w:sz w:val="22"/>
          <w:szCs w:val="22"/>
        </w:rPr>
      </w:pPr>
    </w:p>
    <w:p w14:paraId="4C9F168E" w14:textId="1CBBAF2D" w:rsidR="004C0E74" w:rsidRPr="00CE4AA0" w:rsidRDefault="004C0E74" w:rsidP="00CE4AA0">
      <w:pPr>
        <w:pStyle w:val="NormalWeb"/>
        <w:numPr>
          <w:ilvl w:val="0"/>
          <w:numId w:val="25"/>
        </w:numPr>
        <w:spacing w:before="120" w:beforeAutospacing="0" w:after="120" w:afterAutospacing="0" w:line="276" w:lineRule="auto"/>
        <w:jc w:val="both"/>
        <w:rPr>
          <w:rStyle w:val="Strong"/>
          <w:rFonts w:ascii="Arial Narrow" w:eastAsia="MS Gothic" w:hAnsi="Arial Narrow"/>
          <w:i/>
          <w:sz w:val="22"/>
          <w:szCs w:val="22"/>
        </w:rPr>
      </w:pPr>
      <w:proofErr w:type="spellStart"/>
      <w:r w:rsidRPr="00CE4AA0">
        <w:rPr>
          <w:rStyle w:val="Strong"/>
          <w:rFonts w:ascii="Arial Narrow" w:eastAsia="MS Gothic" w:hAnsi="Arial Narrow"/>
          <w:i/>
        </w:rPr>
        <w:t>Палеонтолошки</w:t>
      </w:r>
      <w:proofErr w:type="spellEnd"/>
      <w:r w:rsidRPr="00CE4AA0">
        <w:rPr>
          <w:rStyle w:val="Strong"/>
          <w:rFonts w:ascii="Arial Narrow" w:eastAsia="MS Gothic" w:hAnsi="Arial Narrow"/>
          <w:i/>
        </w:rPr>
        <w:t xml:space="preserve"> </w:t>
      </w:r>
      <w:proofErr w:type="spellStart"/>
      <w:r w:rsidRPr="00CE4AA0">
        <w:rPr>
          <w:rStyle w:val="Strong"/>
          <w:rFonts w:ascii="Arial Narrow" w:eastAsia="MS Gothic" w:hAnsi="Arial Narrow"/>
          <w:i/>
        </w:rPr>
        <w:t>локалитет</w:t>
      </w:r>
      <w:proofErr w:type="spellEnd"/>
      <w:r w:rsidRPr="00CE4AA0">
        <w:rPr>
          <w:rStyle w:val="Strong"/>
          <w:rFonts w:ascii="Arial Narrow" w:eastAsia="MS Gothic" w:hAnsi="Arial Narrow"/>
          <w:i/>
        </w:rPr>
        <w:t xml:space="preserve"> </w:t>
      </w:r>
      <w:proofErr w:type="spellStart"/>
      <w:r w:rsidRPr="00CE4AA0">
        <w:rPr>
          <w:rStyle w:val="Strong"/>
          <w:rFonts w:ascii="Arial Narrow" w:eastAsia="MS Gothic" w:hAnsi="Arial Narrow"/>
          <w:i/>
        </w:rPr>
        <w:t>Стамер</w:t>
      </w:r>
      <w:proofErr w:type="spellEnd"/>
    </w:p>
    <w:p w14:paraId="68651F9B" w14:textId="5EC9D2F5" w:rsidR="008E296F" w:rsidRDefault="004C0E74" w:rsidP="008E296F">
      <w:pPr>
        <w:ind w:firstLine="720"/>
        <w:rPr>
          <w:rStyle w:val="tlid-translation"/>
          <w:rFonts w:ascii="Arial Narrow" w:eastAsiaTheme="majorEastAsia" w:hAnsi="Arial Narrow"/>
          <w:lang w:val="mk-MK"/>
        </w:rPr>
      </w:pPr>
      <w:proofErr w:type="spellStart"/>
      <w:r w:rsidRPr="004C0E74">
        <w:rPr>
          <w:rStyle w:val="tlid-translation"/>
          <w:rFonts w:ascii="Arial Narrow" w:eastAsiaTheme="majorEastAsia" w:hAnsi="Arial Narrow"/>
          <w:lang w:val="mk-MK"/>
        </w:rPr>
        <w:t>Палеонтолошкиот</w:t>
      </w:r>
      <w:proofErr w:type="spellEnd"/>
      <w:r w:rsidRPr="004C0E74">
        <w:rPr>
          <w:rStyle w:val="tlid-translation"/>
          <w:rFonts w:ascii="Arial Narrow" w:eastAsiaTheme="majorEastAsia" w:hAnsi="Arial Narrow"/>
          <w:lang w:val="mk-MK"/>
        </w:rPr>
        <w:t xml:space="preserve"> локалитет „</w:t>
      </w:r>
      <w:proofErr w:type="spellStart"/>
      <w:r w:rsidRPr="004C0E74">
        <w:rPr>
          <w:rStyle w:val="tlid-translation"/>
          <w:rFonts w:ascii="Arial Narrow" w:eastAsiaTheme="majorEastAsia" w:hAnsi="Arial Narrow"/>
          <w:lang w:val="mk-MK"/>
        </w:rPr>
        <w:t>Стамер</w:t>
      </w:r>
      <w:proofErr w:type="spellEnd"/>
      <w:r w:rsidRPr="004C0E74">
        <w:rPr>
          <w:rStyle w:val="tlid-translation"/>
          <w:rFonts w:ascii="Arial Narrow" w:eastAsiaTheme="majorEastAsia" w:hAnsi="Arial Narrow"/>
          <w:lang w:val="mk-MK"/>
        </w:rPr>
        <w:t xml:space="preserve">“ е богат со пирамидална фосилна фауна лоцирана во Делчевскиот регион 5 </w:t>
      </w:r>
      <w:r w:rsidR="008E296F">
        <w:rPr>
          <w:rStyle w:val="tlid-translation"/>
          <w:rFonts w:ascii="Arial Narrow" w:eastAsiaTheme="majorEastAsia" w:hAnsi="Arial Narrow"/>
        </w:rPr>
        <w:t>km</w:t>
      </w:r>
      <w:r w:rsidRPr="004C0E74">
        <w:rPr>
          <w:rStyle w:val="tlid-translation"/>
          <w:rFonts w:ascii="Arial Narrow" w:eastAsiaTheme="majorEastAsia" w:hAnsi="Arial Narrow"/>
          <w:lang w:val="mk-MK"/>
        </w:rPr>
        <w:t xml:space="preserve"> југо-источно од Делчево кај селото </w:t>
      </w:r>
      <w:proofErr w:type="spellStart"/>
      <w:r w:rsidRPr="004C0E74">
        <w:rPr>
          <w:rStyle w:val="tlid-translation"/>
          <w:rFonts w:ascii="Arial Narrow" w:eastAsiaTheme="majorEastAsia" w:hAnsi="Arial Narrow"/>
          <w:lang w:val="mk-MK"/>
        </w:rPr>
        <w:t>Стамер</w:t>
      </w:r>
      <w:proofErr w:type="spellEnd"/>
      <w:r w:rsidRPr="004C0E74">
        <w:rPr>
          <w:rStyle w:val="tlid-translation"/>
          <w:rFonts w:ascii="Arial Narrow" w:eastAsiaTheme="majorEastAsia" w:hAnsi="Arial Narrow"/>
          <w:lang w:val="mk-MK"/>
        </w:rPr>
        <w:t xml:space="preserve">, со површина од 25,6 </w:t>
      </w:r>
      <w:r w:rsidR="008E296F">
        <w:rPr>
          <w:rStyle w:val="tlid-translation"/>
          <w:rFonts w:ascii="Arial Narrow" w:eastAsiaTheme="majorEastAsia" w:hAnsi="Arial Narrow"/>
        </w:rPr>
        <w:t>ha</w:t>
      </w:r>
      <w:r w:rsidRPr="004C0E74">
        <w:rPr>
          <w:rStyle w:val="tlid-translation"/>
          <w:rFonts w:ascii="Arial Narrow" w:eastAsiaTheme="majorEastAsia" w:hAnsi="Arial Narrow"/>
          <w:lang w:val="mk-MK"/>
        </w:rPr>
        <w:t xml:space="preserve">. Според Одлуката објавена во Службен весник, со Општина Делчево управува Палеонтолошки локалитет Самер и со цел да се спречи оштетување или уништување на природната реткост, општината презема активности за зачувување и одржување на природната реткост, како и како мерки за заштита. Во оваа смисла, Општината може да спроведе научно истражување и мониторинг со дозвола на Министерството за животна средина и просторно планирање, </w:t>
      </w:r>
      <w:r w:rsidR="006D4BBA">
        <w:rPr>
          <w:rStyle w:val="tlid-translation"/>
          <w:rFonts w:ascii="Arial Narrow" w:eastAsiaTheme="majorEastAsia" w:hAnsi="Arial Narrow"/>
          <w:lang w:val="mk-MK"/>
        </w:rPr>
        <w:t xml:space="preserve">и да </w:t>
      </w:r>
      <w:r w:rsidRPr="004C0E74">
        <w:rPr>
          <w:rStyle w:val="tlid-translation"/>
          <w:rFonts w:ascii="Arial Narrow" w:eastAsiaTheme="majorEastAsia" w:hAnsi="Arial Narrow"/>
          <w:lang w:val="mk-MK"/>
        </w:rPr>
        <w:t xml:space="preserve">промовира природна реткост како туристичка дестинација, </w:t>
      </w:r>
      <w:r w:rsidR="006D4BBA">
        <w:rPr>
          <w:rStyle w:val="tlid-translation"/>
          <w:rFonts w:ascii="Arial Narrow" w:eastAsiaTheme="majorEastAsia" w:hAnsi="Arial Narrow"/>
          <w:lang w:val="mk-MK"/>
        </w:rPr>
        <w:t>д</w:t>
      </w:r>
      <w:r w:rsidRPr="004C0E74">
        <w:rPr>
          <w:rStyle w:val="tlid-translation"/>
          <w:rFonts w:ascii="Arial Narrow" w:eastAsiaTheme="majorEastAsia" w:hAnsi="Arial Narrow"/>
          <w:lang w:val="mk-MK"/>
        </w:rPr>
        <w:t>а пишува информации</w:t>
      </w:r>
      <w:r w:rsidR="006D4BBA" w:rsidRPr="006D4BBA">
        <w:rPr>
          <w:rStyle w:val="tlid-translation"/>
          <w:rFonts w:ascii="Arial Narrow" w:eastAsiaTheme="majorEastAsia" w:hAnsi="Arial Narrow"/>
          <w:lang w:val="mk-MK"/>
        </w:rPr>
        <w:t xml:space="preserve"> </w:t>
      </w:r>
      <w:r w:rsidR="006D4BBA">
        <w:rPr>
          <w:rStyle w:val="tlid-translation"/>
          <w:rFonts w:ascii="Arial Narrow" w:eastAsiaTheme="majorEastAsia" w:hAnsi="Arial Narrow"/>
          <w:lang w:val="mk-MK"/>
        </w:rPr>
        <w:t>на</w:t>
      </w:r>
      <w:r w:rsidR="006D4BBA" w:rsidRPr="004C0E74">
        <w:rPr>
          <w:rStyle w:val="tlid-translation"/>
          <w:rFonts w:ascii="Arial Narrow" w:eastAsiaTheme="majorEastAsia" w:hAnsi="Arial Narrow"/>
          <w:lang w:val="mk-MK"/>
        </w:rPr>
        <w:t xml:space="preserve"> соодветни табли</w:t>
      </w:r>
      <w:r w:rsidRPr="004C0E74">
        <w:rPr>
          <w:rStyle w:val="tlid-translation"/>
          <w:rFonts w:ascii="Arial Narrow" w:eastAsiaTheme="majorEastAsia" w:hAnsi="Arial Narrow"/>
          <w:lang w:val="mk-MK"/>
        </w:rPr>
        <w:t>,</w:t>
      </w:r>
      <w:r w:rsidR="006D4BBA">
        <w:rPr>
          <w:rStyle w:val="tlid-translation"/>
          <w:rFonts w:ascii="Arial Narrow" w:eastAsiaTheme="majorEastAsia" w:hAnsi="Arial Narrow"/>
          <w:lang w:val="mk-MK"/>
        </w:rPr>
        <w:t xml:space="preserve"> да</w:t>
      </w:r>
      <w:r w:rsidRPr="004C0E74">
        <w:rPr>
          <w:rStyle w:val="tlid-translation"/>
          <w:rFonts w:ascii="Arial Narrow" w:eastAsiaTheme="majorEastAsia" w:hAnsi="Arial Narrow"/>
          <w:lang w:val="mk-MK"/>
        </w:rPr>
        <w:t xml:space="preserve"> спроведува едукативни активности </w:t>
      </w:r>
      <w:r w:rsidR="006D4BBA">
        <w:rPr>
          <w:rStyle w:val="tlid-translation"/>
          <w:rFonts w:ascii="Arial Narrow" w:eastAsiaTheme="majorEastAsia" w:hAnsi="Arial Narrow"/>
          <w:lang w:val="mk-MK"/>
        </w:rPr>
        <w:t>за</w:t>
      </w:r>
      <w:r w:rsidRPr="004C0E74">
        <w:rPr>
          <w:rStyle w:val="tlid-translation"/>
          <w:rFonts w:ascii="Arial Narrow" w:eastAsiaTheme="majorEastAsia" w:hAnsi="Arial Narrow"/>
          <w:lang w:val="mk-MK"/>
        </w:rPr>
        <w:t xml:space="preserve"> потреба </w:t>
      </w:r>
      <w:r w:rsidR="006D4BBA">
        <w:rPr>
          <w:rStyle w:val="tlid-translation"/>
          <w:rFonts w:ascii="Arial Narrow" w:eastAsiaTheme="majorEastAsia" w:hAnsi="Arial Narrow"/>
          <w:lang w:val="mk-MK"/>
        </w:rPr>
        <w:t>од</w:t>
      </w:r>
      <w:r w:rsidRPr="004C0E74">
        <w:rPr>
          <w:rStyle w:val="tlid-translation"/>
          <w:rFonts w:ascii="Arial Narrow" w:eastAsiaTheme="majorEastAsia" w:hAnsi="Arial Narrow"/>
          <w:lang w:val="mk-MK"/>
        </w:rPr>
        <w:t xml:space="preserve"> зачувување на локацијата. Имплементацијата на активности во </w:t>
      </w:r>
      <w:r w:rsidR="006D4BBA">
        <w:rPr>
          <w:rStyle w:val="tlid-translation"/>
          <w:rFonts w:ascii="Arial Narrow" w:eastAsiaTheme="majorEastAsia" w:hAnsi="Arial Narrow"/>
          <w:lang w:val="mk-MK"/>
        </w:rPr>
        <w:t>рамките</w:t>
      </w:r>
      <w:r w:rsidRPr="004C0E74">
        <w:rPr>
          <w:rStyle w:val="tlid-translation"/>
          <w:rFonts w:ascii="Arial Narrow" w:eastAsiaTheme="majorEastAsia" w:hAnsi="Arial Narrow"/>
          <w:lang w:val="mk-MK"/>
        </w:rPr>
        <w:t xml:space="preserve"> на природната реткост, како што е </w:t>
      </w:r>
      <w:r w:rsidR="00F378D4">
        <w:rPr>
          <w:rStyle w:val="tlid-translation"/>
          <w:rFonts w:ascii="Arial Narrow" w:eastAsiaTheme="majorEastAsia" w:hAnsi="Arial Narrow"/>
          <w:lang w:val="mk-MK"/>
        </w:rPr>
        <w:t>реконструкција</w:t>
      </w:r>
      <w:r w:rsidRPr="004C0E74">
        <w:rPr>
          <w:rStyle w:val="tlid-translation"/>
          <w:rFonts w:ascii="Arial Narrow" w:eastAsiaTheme="majorEastAsia" w:hAnsi="Arial Narrow"/>
          <w:lang w:val="mk-MK"/>
        </w:rPr>
        <w:t>та на пристапните патеки и уредувањето на местата за одмор, се врши на начин што обезбедува висок степен на биолошка разновидност и разновидност на пределите со цел да се обезбеди правилно управување со природните реткост</w:t>
      </w:r>
      <w:r w:rsidR="006D4BBA">
        <w:rPr>
          <w:rStyle w:val="tlid-translation"/>
          <w:rFonts w:ascii="Arial Narrow" w:eastAsiaTheme="majorEastAsia" w:hAnsi="Arial Narrow"/>
          <w:lang w:val="mk-MK"/>
        </w:rPr>
        <w:t>и</w:t>
      </w:r>
      <w:r w:rsidRPr="004C0E74">
        <w:rPr>
          <w:rStyle w:val="tlid-translation"/>
          <w:rFonts w:ascii="Arial Narrow" w:eastAsiaTheme="majorEastAsia" w:hAnsi="Arial Narrow"/>
          <w:lang w:val="mk-MK"/>
        </w:rPr>
        <w:t xml:space="preserve">. Одреден е </w:t>
      </w:r>
      <w:proofErr w:type="spellStart"/>
      <w:r w:rsidRPr="004C0E74">
        <w:rPr>
          <w:rStyle w:val="tlid-translation"/>
          <w:rFonts w:ascii="Arial Narrow" w:eastAsiaTheme="majorEastAsia" w:hAnsi="Arial Narrow"/>
          <w:lang w:val="mk-MK"/>
        </w:rPr>
        <w:t>Палеонтолошки</w:t>
      </w:r>
      <w:r w:rsidR="006D4BBA">
        <w:rPr>
          <w:rStyle w:val="tlid-translation"/>
          <w:rFonts w:ascii="Arial Narrow" w:eastAsiaTheme="majorEastAsia" w:hAnsi="Arial Narrow"/>
          <w:lang w:val="mk-MK"/>
        </w:rPr>
        <w:t>от</w:t>
      </w:r>
      <w:proofErr w:type="spellEnd"/>
      <w:r w:rsidRPr="004C0E74">
        <w:rPr>
          <w:rStyle w:val="tlid-translation"/>
          <w:rFonts w:ascii="Arial Narrow" w:eastAsiaTheme="majorEastAsia" w:hAnsi="Arial Narrow"/>
          <w:lang w:val="mk-MK"/>
        </w:rPr>
        <w:t xml:space="preserve"> гроб на </w:t>
      </w:r>
      <w:proofErr w:type="spellStart"/>
      <w:r w:rsidRPr="004C0E74">
        <w:rPr>
          <w:rStyle w:val="tlid-translation"/>
          <w:rFonts w:ascii="Arial Narrow" w:eastAsiaTheme="majorEastAsia" w:hAnsi="Arial Narrow"/>
          <w:lang w:val="mk-MK"/>
        </w:rPr>
        <w:t>Пикермине</w:t>
      </w:r>
      <w:proofErr w:type="spellEnd"/>
      <w:r w:rsidRPr="004C0E74">
        <w:rPr>
          <w:rStyle w:val="tlid-translation"/>
          <w:rFonts w:ascii="Arial Narrow" w:eastAsiaTheme="majorEastAsia" w:hAnsi="Arial Narrow"/>
          <w:lang w:val="mk-MK"/>
        </w:rPr>
        <w:t xml:space="preserve"> Фауна, а дел од тоа, научно истражувано пред 12 години, кога научниците од </w:t>
      </w:r>
      <w:r w:rsidR="006D4BBA">
        <w:rPr>
          <w:rStyle w:val="tlid-translation"/>
          <w:rFonts w:ascii="Arial Narrow" w:eastAsiaTheme="majorEastAsia" w:hAnsi="Arial Narrow"/>
          <w:lang w:val="mk-MK"/>
        </w:rPr>
        <w:t>природно научниот м</w:t>
      </w:r>
      <w:r w:rsidRPr="004C0E74">
        <w:rPr>
          <w:rStyle w:val="tlid-translation"/>
          <w:rFonts w:ascii="Arial Narrow" w:eastAsiaTheme="majorEastAsia" w:hAnsi="Arial Narrow"/>
          <w:lang w:val="mk-MK"/>
        </w:rPr>
        <w:t xml:space="preserve">узеј во Скопје открија важни фосили од пике, како што се уникатниот европски череп, жирафа, череп, </w:t>
      </w:r>
      <w:proofErr w:type="spellStart"/>
      <w:r w:rsidRPr="004C0E74">
        <w:rPr>
          <w:rStyle w:val="tlid-translation"/>
          <w:rFonts w:ascii="Arial Narrow" w:eastAsiaTheme="majorEastAsia" w:hAnsi="Arial Narrow"/>
          <w:lang w:val="mk-MK"/>
        </w:rPr>
        <w:t>мастодон</w:t>
      </w:r>
      <w:proofErr w:type="spellEnd"/>
      <w:r w:rsidRPr="004C0E74">
        <w:rPr>
          <w:rStyle w:val="tlid-translation"/>
          <w:rFonts w:ascii="Arial Narrow" w:eastAsiaTheme="majorEastAsia" w:hAnsi="Arial Narrow"/>
          <w:lang w:val="mk-MK"/>
        </w:rPr>
        <w:t>,  фосили стари од 10 до 3 милиони години.</w:t>
      </w:r>
    </w:p>
    <w:p w14:paraId="0FC5B0CC" w14:textId="33105B3E" w:rsidR="004C0E74" w:rsidRPr="00585879" w:rsidRDefault="0066296E" w:rsidP="008E296F">
      <w:pPr>
        <w:rPr>
          <w:rFonts w:ascii="Arial Narrow" w:hAnsi="Arial Narrow"/>
          <w:sz w:val="20"/>
          <w:szCs w:val="20"/>
        </w:rPr>
      </w:pPr>
      <w:r w:rsidRPr="00585879">
        <w:rPr>
          <w:rStyle w:val="tlid-translation"/>
          <w:rFonts w:ascii="Arial Narrow" w:eastAsiaTheme="majorEastAsia" w:hAnsi="Arial Narrow"/>
          <w:sz w:val="20"/>
          <w:szCs w:val="20"/>
          <w:lang w:val="mk-MK"/>
        </w:rPr>
        <w:t>(</w:t>
      </w:r>
      <w:r w:rsidR="008E296F" w:rsidRPr="00585879">
        <w:rPr>
          <w:rStyle w:val="tlid-translation"/>
          <w:rFonts w:ascii="Arial Narrow" w:eastAsiaTheme="majorEastAsia" w:hAnsi="Arial Narrow"/>
          <w:sz w:val="20"/>
          <w:szCs w:val="20"/>
          <w:lang w:val="mk-MK"/>
        </w:rPr>
        <w:t>И</w:t>
      </w:r>
      <w:r w:rsidR="004C0E74" w:rsidRPr="00585879">
        <w:rPr>
          <w:rStyle w:val="tlid-translation"/>
          <w:rFonts w:ascii="Arial Narrow" w:eastAsiaTheme="majorEastAsia" w:hAnsi="Arial Narrow"/>
          <w:sz w:val="20"/>
          <w:szCs w:val="20"/>
          <w:lang w:val="mk-MK"/>
        </w:rPr>
        <w:t>звор:</w:t>
      </w:r>
      <w:r w:rsidR="008E296F" w:rsidRPr="00585879">
        <w:rPr>
          <w:sz w:val="20"/>
          <w:szCs w:val="20"/>
        </w:rPr>
        <w:t xml:space="preserve"> </w:t>
      </w:r>
      <w:hyperlink r:id="rId21" w:history="1">
        <w:r w:rsidR="008E296F" w:rsidRPr="00585879">
          <w:rPr>
            <w:rStyle w:val="Hyperlink"/>
            <w:rFonts w:ascii="Arial Narrow" w:eastAsiaTheme="majorEastAsia" w:hAnsi="Arial Narrow"/>
            <w:sz w:val="20"/>
            <w:szCs w:val="20"/>
          </w:rPr>
          <w:t>https://www.delcevo.gov.mk/en/prirodni-resursi-2</w:t>
        </w:r>
      </w:hyperlink>
      <w:r w:rsidR="008E296F" w:rsidRPr="00585879">
        <w:rPr>
          <w:rFonts w:ascii="Arial Narrow" w:hAnsi="Arial Narrow"/>
          <w:sz w:val="20"/>
          <w:szCs w:val="20"/>
        </w:rPr>
        <w:t>)</w:t>
      </w:r>
    </w:p>
    <w:p w14:paraId="5FF77416" w14:textId="77777777" w:rsidR="00E1187B" w:rsidRDefault="00E1187B" w:rsidP="00E1187B">
      <w:pPr>
        <w:jc w:val="center"/>
        <w:rPr>
          <w:sz w:val="24"/>
          <w:szCs w:val="24"/>
        </w:rPr>
      </w:pPr>
      <w:r>
        <w:rPr>
          <w:noProof/>
          <w:color w:val="0000FF"/>
          <w:sz w:val="21"/>
          <w:szCs w:val="21"/>
          <w:lang w:val="mk-MK" w:eastAsia="mk-MK"/>
        </w:rPr>
        <w:lastRenderedPageBreak/>
        <w:drawing>
          <wp:inline distT="0" distB="0" distL="0" distR="0" wp14:anchorId="332D6422" wp14:editId="6F6734A8">
            <wp:extent cx="1752600" cy="1314450"/>
            <wp:effectExtent l="0" t="0" r="0" b="0"/>
            <wp:docPr id="19" name="Picture 19" descr="https://www.delcevo.gov.mk/wp-content/uploads/2020/02/stamer1.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elcevo.gov.mk/wp-content/uploads/2020/02/stamer1.jpg">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53932" cy="1315449"/>
                    </a:xfrm>
                    <a:prstGeom prst="rect">
                      <a:avLst/>
                    </a:prstGeom>
                    <a:noFill/>
                    <a:ln>
                      <a:noFill/>
                    </a:ln>
                  </pic:spPr>
                </pic:pic>
              </a:graphicData>
            </a:graphic>
          </wp:inline>
        </w:drawing>
      </w:r>
      <w:r>
        <w:rPr>
          <w:noProof/>
          <w:color w:val="0000FF"/>
          <w:sz w:val="21"/>
          <w:szCs w:val="21"/>
        </w:rPr>
        <w:t xml:space="preserve"> </w:t>
      </w:r>
      <w:r>
        <w:rPr>
          <w:noProof/>
          <w:color w:val="0000FF"/>
          <w:sz w:val="21"/>
          <w:szCs w:val="21"/>
          <w:lang w:val="mk-MK" w:eastAsia="mk-MK"/>
        </w:rPr>
        <w:drawing>
          <wp:inline distT="0" distB="0" distL="0" distR="0" wp14:anchorId="655BF5BC" wp14:editId="13EF0BEF">
            <wp:extent cx="1757468" cy="1318101"/>
            <wp:effectExtent l="0" t="0" r="0" b="0"/>
            <wp:docPr id="20" name="Picture 20" descr="https://www.delcevo.gov.mk/wp-content/uploads/2020/02/retkost_stamer2.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elcevo.gov.mk/wp-content/uploads/2020/02/retkost_stamer2.jpg">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66560" cy="1324920"/>
                    </a:xfrm>
                    <a:prstGeom prst="rect">
                      <a:avLst/>
                    </a:prstGeom>
                    <a:noFill/>
                    <a:ln>
                      <a:noFill/>
                    </a:ln>
                  </pic:spPr>
                </pic:pic>
              </a:graphicData>
            </a:graphic>
          </wp:inline>
        </w:drawing>
      </w:r>
      <w:r>
        <w:rPr>
          <w:noProof/>
          <w:color w:val="0000FF"/>
          <w:sz w:val="21"/>
          <w:szCs w:val="21"/>
        </w:rPr>
        <w:t xml:space="preserve"> </w:t>
      </w:r>
      <w:r>
        <w:rPr>
          <w:noProof/>
          <w:color w:val="0000FF"/>
          <w:sz w:val="21"/>
          <w:szCs w:val="21"/>
          <w:lang w:val="mk-MK" w:eastAsia="mk-MK"/>
        </w:rPr>
        <w:drawing>
          <wp:inline distT="0" distB="0" distL="0" distR="0" wp14:anchorId="54A9931C" wp14:editId="087D775C">
            <wp:extent cx="1741593" cy="1306195"/>
            <wp:effectExtent l="0" t="0" r="0" b="8255"/>
            <wp:docPr id="24" name="Picture 24" descr="https://www.delcevo.gov.mk/wp-content/uploads/2020/02/retkost_stamer3.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elcevo.gov.mk/wp-content/uploads/2020/02/retkost_stamer3.jpg">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46383" cy="1309787"/>
                    </a:xfrm>
                    <a:prstGeom prst="rect">
                      <a:avLst/>
                    </a:prstGeom>
                    <a:noFill/>
                    <a:ln>
                      <a:noFill/>
                    </a:ln>
                  </pic:spPr>
                </pic:pic>
              </a:graphicData>
            </a:graphic>
          </wp:inline>
        </w:drawing>
      </w:r>
    </w:p>
    <w:p w14:paraId="2969EEB6" w14:textId="278F6C87" w:rsidR="00E1187B" w:rsidRDefault="00E1187B" w:rsidP="00E1187B">
      <w:pPr>
        <w:jc w:val="center"/>
        <w:rPr>
          <w:rStyle w:val="tlid-translation"/>
          <w:rFonts w:ascii="Arial Narrow" w:eastAsiaTheme="majorEastAsia" w:hAnsi="Arial Narrow"/>
          <w:lang w:val="mk-MK"/>
        </w:rPr>
      </w:pPr>
      <w:bookmarkStart w:id="30" w:name="_Toc50629786"/>
      <w:r w:rsidRPr="00E1187B">
        <w:rPr>
          <w:rFonts w:ascii="Arial Narrow" w:eastAsiaTheme="majorEastAsia" w:hAnsi="Arial Narrow"/>
        </w:rPr>
        <w:t xml:space="preserve">Слика </w:t>
      </w:r>
      <w:r w:rsidRPr="00E1187B">
        <w:rPr>
          <w:rFonts w:ascii="Arial Narrow" w:eastAsiaTheme="majorEastAsia" w:hAnsi="Arial Narrow"/>
        </w:rPr>
        <w:fldChar w:fldCharType="begin"/>
      </w:r>
      <w:r w:rsidRPr="00E1187B">
        <w:rPr>
          <w:rFonts w:ascii="Arial Narrow" w:eastAsiaTheme="majorEastAsia" w:hAnsi="Arial Narrow"/>
        </w:rPr>
        <w:instrText xml:space="preserve"> SEQ Слика \* ARABIC </w:instrText>
      </w:r>
      <w:r w:rsidRPr="00E1187B">
        <w:rPr>
          <w:rFonts w:ascii="Arial Narrow" w:eastAsiaTheme="majorEastAsia" w:hAnsi="Arial Narrow"/>
        </w:rPr>
        <w:fldChar w:fldCharType="separate"/>
      </w:r>
      <w:r w:rsidR="00C53940">
        <w:rPr>
          <w:rFonts w:ascii="Arial Narrow" w:eastAsiaTheme="majorEastAsia" w:hAnsi="Arial Narrow"/>
          <w:noProof/>
        </w:rPr>
        <w:t>5</w:t>
      </w:r>
      <w:r w:rsidRPr="00E1187B">
        <w:rPr>
          <w:rFonts w:ascii="Arial Narrow" w:eastAsiaTheme="majorEastAsia" w:hAnsi="Arial Narrow"/>
          <w:lang w:val="mk-MK"/>
        </w:rPr>
        <w:fldChar w:fldCharType="end"/>
      </w:r>
      <w:r w:rsidRPr="00E1187B">
        <w:rPr>
          <w:rFonts w:ascii="Arial Narrow" w:eastAsiaTheme="majorEastAsia" w:hAnsi="Arial Narrow"/>
        </w:rPr>
        <w:t xml:space="preserve"> </w:t>
      </w:r>
      <w:proofErr w:type="spellStart"/>
      <w:r w:rsidRPr="00E1187B">
        <w:rPr>
          <w:rFonts w:ascii="Arial Narrow" w:eastAsiaTheme="majorEastAsia" w:hAnsi="Arial Narrow"/>
        </w:rPr>
        <w:t>Палеонтолошки</w:t>
      </w:r>
      <w:proofErr w:type="spellEnd"/>
      <w:r w:rsidRPr="00E1187B">
        <w:rPr>
          <w:rFonts w:ascii="Arial Narrow" w:eastAsiaTheme="majorEastAsia" w:hAnsi="Arial Narrow"/>
        </w:rPr>
        <w:t xml:space="preserve"> </w:t>
      </w:r>
      <w:proofErr w:type="spellStart"/>
      <w:r w:rsidRPr="00E1187B">
        <w:rPr>
          <w:rFonts w:ascii="Arial Narrow" w:eastAsiaTheme="majorEastAsia" w:hAnsi="Arial Narrow"/>
        </w:rPr>
        <w:t>локалитет</w:t>
      </w:r>
      <w:proofErr w:type="spellEnd"/>
      <w:r w:rsidRPr="00E1187B">
        <w:rPr>
          <w:rFonts w:ascii="Arial Narrow" w:eastAsiaTheme="majorEastAsia" w:hAnsi="Arial Narrow"/>
        </w:rPr>
        <w:t xml:space="preserve"> </w:t>
      </w:r>
      <w:proofErr w:type="spellStart"/>
      <w:r w:rsidRPr="00E1187B">
        <w:rPr>
          <w:rFonts w:ascii="Arial Narrow" w:eastAsiaTheme="majorEastAsia" w:hAnsi="Arial Narrow"/>
        </w:rPr>
        <w:t>Стамер</w:t>
      </w:r>
      <w:bookmarkEnd w:id="30"/>
      <w:proofErr w:type="spellEnd"/>
    </w:p>
    <w:p w14:paraId="760FBA01" w14:textId="4DA8E5EB" w:rsidR="00E1187B" w:rsidRPr="00CE4AA0" w:rsidRDefault="00E1187B" w:rsidP="00CE4AA0">
      <w:pPr>
        <w:pStyle w:val="NormalWeb"/>
        <w:numPr>
          <w:ilvl w:val="0"/>
          <w:numId w:val="25"/>
        </w:numPr>
        <w:spacing w:before="120" w:beforeAutospacing="0" w:after="120" w:afterAutospacing="0" w:line="276" w:lineRule="auto"/>
        <w:jc w:val="both"/>
        <w:rPr>
          <w:rStyle w:val="Strong"/>
          <w:rFonts w:ascii="Arial Narrow" w:eastAsia="MS Gothic" w:hAnsi="Arial Narrow"/>
          <w:i/>
          <w:sz w:val="22"/>
          <w:szCs w:val="22"/>
        </w:rPr>
      </w:pPr>
      <w:bookmarkStart w:id="31" w:name="_Hlk47210297"/>
      <w:proofErr w:type="spellStart"/>
      <w:r w:rsidRPr="00CE4AA0">
        <w:rPr>
          <w:rStyle w:val="Strong"/>
          <w:rFonts w:ascii="Arial Narrow" w:eastAsia="MS Gothic" w:hAnsi="Arial Narrow"/>
          <w:i/>
        </w:rPr>
        <w:t>Спелеолошки</w:t>
      </w:r>
      <w:proofErr w:type="spellEnd"/>
      <w:r w:rsidRPr="00CE4AA0">
        <w:rPr>
          <w:rStyle w:val="Strong"/>
          <w:rFonts w:ascii="Arial Narrow" w:eastAsia="MS Gothic" w:hAnsi="Arial Narrow"/>
          <w:i/>
        </w:rPr>
        <w:t xml:space="preserve"> </w:t>
      </w:r>
      <w:proofErr w:type="spellStart"/>
      <w:r w:rsidRPr="00CE4AA0">
        <w:rPr>
          <w:rStyle w:val="Strong"/>
          <w:rFonts w:ascii="Arial Narrow" w:eastAsia="MS Gothic" w:hAnsi="Arial Narrow"/>
          <w:i/>
        </w:rPr>
        <w:t>предмет</w:t>
      </w:r>
      <w:proofErr w:type="spellEnd"/>
      <w:r w:rsidRPr="00CE4AA0">
        <w:rPr>
          <w:rStyle w:val="Strong"/>
          <w:rFonts w:ascii="Arial Narrow" w:eastAsia="MS Gothic" w:hAnsi="Arial Narrow"/>
          <w:i/>
        </w:rPr>
        <w:t xml:space="preserve"> </w:t>
      </w:r>
      <w:proofErr w:type="spellStart"/>
      <w:r w:rsidRPr="00CE4AA0">
        <w:rPr>
          <w:rStyle w:val="Strong"/>
          <w:rFonts w:ascii="Arial Narrow" w:eastAsia="MS Gothic" w:hAnsi="Arial Narrow"/>
          <w:i/>
        </w:rPr>
        <w:t>Минерална</w:t>
      </w:r>
      <w:proofErr w:type="spellEnd"/>
      <w:r w:rsidRPr="00CE4AA0">
        <w:rPr>
          <w:rStyle w:val="Strong"/>
          <w:rFonts w:ascii="Arial Narrow" w:eastAsia="MS Gothic" w:hAnsi="Arial Narrow"/>
          <w:i/>
        </w:rPr>
        <w:t xml:space="preserve"> </w:t>
      </w:r>
      <w:proofErr w:type="spellStart"/>
      <w:r w:rsidRPr="00CE4AA0">
        <w:rPr>
          <w:rStyle w:val="Strong"/>
          <w:rFonts w:ascii="Arial Narrow" w:eastAsia="MS Gothic" w:hAnsi="Arial Narrow"/>
          <w:i/>
        </w:rPr>
        <w:t>пештера</w:t>
      </w:r>
      <w:bookmarkEnd w:id="31"/>
      <w:proofErr w:type="spellEnd"/>
    </w:p>
    <w:p w14:paraId="4E6CDF8C" w14:textId="0F87F835" w:rsidR="0066296E" w:rsidRDefault="0066296E" w:rsidP="000E4D97">
      <w:pPr>
        <w:ind w:firstLine="720"/>
        <w:rPr>
          <w:rStyle w:val="tlid-translation"/>
          <w:rFonts w:ascii="Arial Narrow" w:eastAsiaTheme="majorEastAsia" w:hAnsi="Arial Narrow"/>
          <w:lang w:val="mk-MK"/>
        </w:rPr>
      </w:pPr>
      <w:r w:rsidRPr="0066296E">
        <w:rPr>
          <w:rStyle w:val="tlid-translation"/>
          <w:rFonts w:ascii="Arial Narrow" w:eastAsiaTheme="majorEastAsia" w:hAnsi="Arial Narrow"/>
          <w:lang w:val="mk-MK"/>
        </w:rPr>
        <w:t xml:space="preserve">Во согласност со Законот за заштита на природата, Министерството за животна средина и просторно планирање го прогласи за природна реткост - спелеолошки предмет - Пештера Киселица лоцирана на територијата на Општина Делчево, во селото Киселица. Според Одлуката за декларација за природна реткост, со неа ќе управува Општина Делчево, со цел да се спречи нејзино оштетување, уништување, како и да се спречи извршување на други активности од физички и правни лица кои можат директно или индиректно </w:t>
      </w:r>
      <w:r>
        <w:rPr>
          <w:rStyle w:val="tlid-translation"/>
          <w:rFonts w:ascii="Arial Narrow" w:eastAsiaTheme="majorEastAsia" w:hAnsi="Arial Narrow"/>
          <w:lang w:val="mk-MK"/>
        </w:rPr>
        <w:t>да ја</w:t>
      </w:r>
      <w:r w:rsidRPr="0066296E">
        <w:rPr>
          <w:rStyle w:val="tlid-translation"/>
          <w:rFonts w:ascii="Arial Narrow" w:eastAsiaTheme="majorEastAsia" w:hAnsi="Arial Narrow"/>
          <w:lang w:val="mk-MK"/>
        </w:rPr>
        <w:t xml:space="preserve"> загроз</w:t>
      </w:r>
      <w:r>
        <w:rPr>
          <w:rStyle w:val="tlid-translation"/>
          <w:rFonts w:ascii="Arial Narrow" w:eastAsiaTheme="majorEastAsia" w:hAnsi="Arial Narrow"/>
          <w:lang w:val="mk-MK"/>
        </w:rPr>
        <w:t>ат</w:t>
      </w:r>
      <w:r w:rsidRPr="0066296E">
        <w:rPr>
          <w:rStyle w:val="tlid-translation"/>
          <w:rFonts w:ascii="Arial Narrow" w:eastAsiaTheme="majorEastAsia" w:hAnsi="Arial Narrow"/>
          <w:lang w:val="mk-MK"/>
        </w:rPr>
        <w:t xml:space="preserve"> </w:t>
      </w:r>
      <w:r>
        <w:rPr>
          <w:rStyle w:val="tlid-translation"/>
          <w:rFonts w:ascii="Arial Narrow" w:eastAsiaTheme="majorEastAsia" w:hAnsi="Arial Narrow"/>
          <w:lang w:val="mk-MK"/>
        </w:rPr>
        <w:t>оваа</w:t>
      </w:r>
      <w:r w:rsidRPr="0066296E">
        <w:rPr>
          <w:rStyle w:val="tlid-translation"/>
          <w:rFonts w:ascii="Arial Narrow" w:eastAsiaTheme="majorEastAsia" w:hAnsi="Arial Narrow"/>
          <w:lang w:val="mk-MK"/>
        </w:rPr>
        <w:t xml:space="preserve"> реткост, градоначалникот презема активности за зачувување и одржување на природна реткост. </w:t>
      </w:r>
      <w:r>
        <w:rPr>
          <w:rStyle w:val="tlid-translation"/>
          <w:rFonts w:ascii="Arial Narrow" w:eastAsiaTheme="majorEastAsia" w:hAnsi="Arial Narrow"/>
          <w:lang w:val="mk-MK"/>
        </w:rPr>
        <w:t>Ќе</w:t>
      </w:r>
      <w:r w:rsidRPr="0066296E">
        <w:rPr>
          <w:rStyle w:val="tlid-translation"/>
          <w:rFonts w:ascii="Arial Narrow" w:eastAsiaTheme="majorEastAsia" w:hAnsi="Arial Narrow"/>
          <w:lang w:val="mk-MK"/>
        </w:rPr>
        <w:t xml:space="preserve"> се спроведат и заштитни превентивни мерки, но ќе се преземат активности за уредување на просторот, поставување информативни табли и сл. Иако е релативно мала, Пештерата Киселичка е значајна од многу аспекти. Станува збор за ретка забележана појава на пештера во источниот дел на Македонија, поточно во </w:t>
      </w:r>
      <w:proofErr w:type="spellStart"/>
      <w:r w:rsidRPr="0066296E">
        <w:rPr>
          <w:rStyle w:val="tlid-translation"/>
          <w:rFonts w:ascii="Arial Narrow" w:eastAsiaTheme="majorEastAsia" w:hAnsi="Arial Narrow"/>
          <w:lang w:val="mk-MK"/>
        </w:rPr>
        <w:t>Креистидиската</w:t>
      </w:r>
      <w:proofErr w:type="spellEnd"/>
      <w:r w:rsidRPr="0066296E">
        <w:rPr>
          <w:rStyle w:val="tlid-translation"/>
          <w:rFonts w:ascii="Arial Narrow" w:eastAsiaTheme="majorEastAsia" w:hAnsi="Arial Narrow"/>
          <w:lang w:val="mk-MK"/>
        </w:rPr>
        <w:t xml:space="preserve"> тектонска зона, каде досега се регистрирани само две пештери (Пештера Киселичка и Коњска Дупка). Значајна е и по нејзиното појавување во мал тектонски блок на </w:t>
      </w:r>
      <w:proofErr w:type="spellStart"/>
      <w:r w:rsidRPr="0066296E">
        <w:rPr>
          <w:rStyle w:val="tlid-translation"/>
          <w:rFonts w:ascii="Arial Narrow" w:eastAsiaTheme="majorEastAsia" w:hAnsi="Arial Narrow"/>
          <w:lang w:val="mk-MK"/>
        </w:rPr>
        <w:t>триазични</w:t>
      </w:r>
      <w:proofErr w:type="spellEnd"/>
      <w:r w:rsidRPr="0066296E">
        <w:rPr>
          <w:rStyle w:val="tlid-translation"/>
          <w:rFonts w:ascii="Arial Narrow" w:eastAsiaTheme="majorEastAsia" w:hAnsi="Arial Narrow"/>
          <w:lang w:val="mk-MK"/>
        </w:rPr>
        <w:t xml:space="preserve"> </w:t>
      </w:r>
      <w:proofErr w:type="spellStart"/>
      <w:r w:rsidRPr="0066296E">
        <w:rPr>
          <w:rStyle w:val="tlid-translation"/>
          <w:rFonts w:ascii="Arial Narrow" w:eastAsiaTheme="majorEastAsia" w:hAnsi="Arial Narrow"/>
          <w:lang w:val="mk-MK"/>
        </w:rPr>
        <w:t>варовници</w:t>
      </w:r>
      <w:proofErr w:type="spellEnd"/>
      <w:r w:rsidRPr="0066296E">
        <w:rPr>
          <w:rStyle w:val="tlid-translation"/>
          <w:rFonts w:ascii="Arial Narrow" w:eastAsiaTheme="majorEastAsia" w:hAnsi="Arial Narrow"/>
          <w:lang w:val="mk-MK"/>
        </w:rPr>
        <w:t xml:space="preserve">, чијашто дистрибуција е многу мала во источниот дел на </w:t>
      </w:r>
      <w:r>
        <w:rPr>
          <w:rStyle w:val="tlid-translation"/>
          <w:rFonts w:ascii="Arial Narrow" w:eastAsiaTheme="majorEastAsia" w:hAnsi="Arial Narrow"/>
          <w:lang w:val="mk-MK"/>
        </w:rPr>
        <w:t>РСМ</w:t>
      </w:r>
      <w:r w:rsidRPr="0066296E">
        <w:rPr>
          <w:rStyle w:val="tlid-translation"/>
          <w:rFonts w:ascii="Arial Narrow" w:eastAsiaTheme="majorEastAsia" w:hAnsi="Arial Narrow"/>
          <w:lang w:val="mk-MK"/>
        </w:rPr>
        <w:t>.</w:t>
      </w:r>
    </w:p>
    <w:p w14:paraId="53D09FA0" w14:textId="44434F62" w:rsidR="0066296E" w:rsidRPr="00585879" w:rsidRDefault="0066296E" w:rsidP="0066296E">
      <w:pPr>
        <w:rPr>
          <w:rFonts w:ascii="Arial Narrow" w:hAnsi="Arial Narrow"/>
          <w:sz w:val="20"/>
          <w:szCs w:val="20"/>
        </w:rPr>
      </w:pPr>
      <w:r w:rsidRPr="00585879">
        <w:rPr>
          <w:rStyle w:val="tlid-translation"/>
          <w:rFonts w:ascii="Arial Narrow" w:eastAsiaTheme="majorEastAsia" w:hAnsi="Arial Narrow"/>
          <w:sz w:val="20"/>
          <w:szCs w:val="20"/>
          <w:lang w:val="mk-MK"/>
        </w:rPr>
        <w:t>(Извор:</w:t>
      </w:r>
      <w:r w:rsidRPr="00585879">
        <w:rPr>
          <w:sz w:val="20"/>
          <w:szCs w:val="20"/>
        </w:rPr>
        <w:t xml:space="preserve"> </w:t>
      </w:r>
      <w:hyperlink r:id="rId28" w:history="1">
        <w:r w:rsidRPr="00585879">
          <w:rPr>
            <w:rStyle w:val="Hyperlink"/>
            <w:rFonts w:ascii="Arial Narrow" w:eastAsiaTheme="majorEastAsia" w:hAnsi="Arial Narrow"/>
            <w:sz w:val="20"/>
            <w:szCs w:val="20"/>
          </w:rPr>
          <w:t>https://www.delcevo.gov.mk/en/prirodni-resursi-2</w:t>
        </w:r>
      </w:hyperlink>
      <w:r w:rsidRPr="00585879">
        <w:rPr>
          <w:rFonts w:ascii="Arial Narrow" w:hAnsi="Arial Narrow"/>
          <w:sz w:val="20"/>
          <w:szCs w:val="20"/>
        </w:rPr>
        <w:t>)</w:t>
      </w:r>
    </w:p>
    <w:p w14:paraId="0397F980" w14:textId="77777777" w:rsidR="00CE4AA0" w:rsidRDefault="00CE4AA0" w:rsidP="00CE4AA0">
      <w:pPr>
        <w:rPr>
          <w:sz w:val="24"/>
          <w:szCs w:val="24"/>
        </w:rPr>
      </w:pPr>
      <w:r>
        <w:rPr>
          <w:noProof/>
          <w:color w:val="0000FF"/>
          <w:sz w:val="21"/>
          <w:szCs w:val="21"/>
          <w:lang w:val="mk-MK" w:eastAsia="mk-MK"/>
        </w:rPr>
        <w:drawing>
          <wp:inline distT="0" distB="0" distL="0" distR="0" wp14:anchorId="784B4DD5" wp14:editId="7BF5D644">
            <wp:extent cx="1638300" cy="1087251"/>
            <wp:effectExtent l="0" t="0" r="0" b="0"/>
            <wp:docPr id="26" name="Picture 26" descr="https://www.delcevo.gov.mk/wp-content/uploads/2020/02/kiselichka-1024x680.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delcevo.gov.mk/wp-content/uploads/2020/02/kiselichka-1024x680.jpg">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1905" cy="1096280"/>
                    </a:xfrm>
                    <a:prstGeom prst="rect">
                      <a:avLst/>
                    </a:prstGeom>
                    <a:noFill/>
                    <a:ln>
                      <a:noFill/>
                    </a:ln>
                  </pic:spPr>
                </pic:pic>
              </a:graphicData>
            </a:graphic>
          </wp:inline>
        </w:drawing>
      </w:r>
      <w:r>
        <w:rPr>
          <w:noProof/>
          <w:color w:val="0000FF"/>
          <w:sz w:val="21"/>
          <w:szCs w:val="21"/>
        </w:rPr>
        <w:t xml:space="preserve"> </w:t>
      </w:r>
      <w:r>
        <w:rPr>
          <w:noProof/>
          <w:color w:val="0000FF"/>
          <w:sz w:val="21"/>
          <w:szCs w:val="21"/>
          <w:lang w:val="mk-MK" w:eastAsia="mk-MK"/>
        </w:rPr>
        <w:drawing>
          <wp:inline distT="0" distB="0" distL="0" distR="0" wp14:anchorId="2129F281" wp14:editId="614905D2">
            <wp:extent cx="1901613" cy="1069658"/>
            <wp:effectExtent l="0" t="0" r="3810" b="0"/>
            <wp:docPr id="27" name="Picture 27" descr="https://www.delcevo.gov.mk/wp-content/uploads/2020/02/kiselicapeshtera2-1024x576.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elcevo.gov.mk/wp-content/uploads/2020/02/kiselicapeshtera2-1024x576.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4673" cy="1077004"/>
                    </a:xfrm>
                    <a:prstGeom prst="rect">
                      <a:avLst/>
                    </a:prstGeom>
                    <a:noFill/>
                    <a:ln>
                      <a:noFill/>
                    </a:ln>
                  </pic:spPr>
                </pic:pic>
              </a:graphicData>
            </a:graphic>
          </wp:inline>
        </w:drawing>
      </w:r>
      <w:r>
        <w:rPr>
          <w:noProof/>
          <w:color w:val="0000FF"/>
          <w:sz w:val="21"/>
          <w:szCs w:val="21"/>
        </w:rPr>
        <w:t xml:space="preserve"> </w:t>
      </w:r>
      <w:r>
        <w:rPr>
          <w:noProof/>
          <w:color w:val="0000FF"/>
          <w:sz w:val="21"/>
          <w:szCs w:val="21"/>
          <w:lang w:val="mk-MK" w:eastAsia="mk-MK"/>
        </w:rPr>
        <w:drawing>
          <wp:inline distT="0" distB="0" distL="0" distR="0" wp14:anchorId="497123A7" wp14:editId="147199C2">
            <wp:extent cx="1913468" cy="1076325"/>
            <wp:effectExtent l="0" t="0" r="0" b="0"/>
            <wp:docPr id="28" name="Picture 28" descr="https://www.delcevo.gov.mk/wp-content/uploads/2020/02/peshterakiselica-1024x576.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elcevo.gov.mk/wp-content/uploads/2020/02/peshterakiselica-1024x576.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34565" cy="1088192"/>
                    </a:xfrm>
                    <a:prstGeom prst="rect">
                      <a:avLst/>
                    </a:prstGeom>
                    <a:noFill/>
                    <a:ln>
                      <a:noFill/>
                    </a:ln>
                  </pic:spPr>
                </pic:pic>
              </a:graphicData>
            </a:graphic>
          </wp:inline>
        </w:drawing>
      </w:r>
    </w:p>
    <w:p w14:paraId="16790408" w14:textId="298371D4" w:rsidR="0066296E" w:rsidRDefault="00CE4AA0" w:rsidP="00585879">
      <w:pPr>
        <w:jc w:val="center"/>
        <w:rPr>
          <w:rFonts w:ascii="Arial Narrow" w:hAnsi="Arial Narrow"/>
        </w:rPr>
      </w:pPr>
      <w:bookmarkStart w:id="32" w:name="_Toc50629787"/>
      <w:r w:rsidRPr="00E1187B">
        <w:rPr>
          <w:rFonts w:ascii="Arial Narrow" w:eastAsiaTheme="majorEastAsia" w:hAnsi="Arial Narrow"/>
        </w:rPr>
        <w:t xml:space="preserve">Слика </w:t>
      </w:r>
      <w:r w:rsidRPr="00E1187B">
        <w:rPr>
          <w:rFonts w:ascii="Arial Narrow" w:eastAsiaTheme="majorEastAsia" w:hAnsi="Arial Narrow"/>
        </w:rPr>
        <w:fldChar w:fldCharType="begin"/>
      </w:r>
      <w:r w:rsidRPr="00E1187B">
        <w:rPr>
          <w:rFonts w:ascii="Arial Narrow" w:eastAsiaTheme="majorEastAsia" w:hAnsi="Arial Narrow"/>
        </w:rPr>
        <w:instrText xml:space="preserve"> SEQ Слика \* ARABIC </w:instrText>
      </w:r>
      <w:r w:rsidRPr="00E1187B">
        <w:rPr>
          <w:rFonts w:ascii="Arial Narrow" w:eastAsiaTheme="majorEastAsia" w:hAnsi="Arial Narrow"/>
        </w:rPr>
        <w:fldChar w:fldCharType="separate"/>
      </w:r>
      <w:r w:rsidR="00C53940">
        <w:rPr>
          <w:rFonts w:ascii="Arial Narrow" w:eastAsiaTheme="majorEastAsia" w:hAnsi="Arial Narrow"/>
          <w:noProof/>
        </w:rPr>
        <w:t>6</w:t>
      </w:r>
      <w:r w:rsidRPr="00E1187B">
        <w:rPr>
          <w:rFonts w:ascii="Arial Narrow" w:eastAsiaTheme="majorEastAsia" w:hAnsi="Arial Narrow"/>
          <w:lang w:val="mk-MK"/>
        </w:rPr>
        <w:fldChar w:fldCharType="end"/>
      </w:r>
      <w:r w:rsidRPr="00E1187B">
        <w:rPr>
          <w:rFonts w:ascii="Arial Narrow" w:eastAsiaTheme="majorEastAsia" w:hAnsi="Arial Narrow"/>
        </w:rPr>
        <w:t xml:space="preserve"> </w:t>
      </w:r>
      <w:proofErr w:type="spellStart"/>
      <w:r w:rsidRPr="00CE4AA0">
        <w:rPr>
          <w:rFonts w:ascii="Arial Narrow" w:eastAsiaTheme="majorEastAsia" w:hAnsi="Arial Narrow"/>
        </w:rPr>
        <w:t>Спелеолошки</w:t>
      </w:r>
      <w:proofErr w:type="spellEnd"/>
      <w:r w:rsidRPr="00CE4AA0">
        <w:rPr>
          <w:rFonts w:ascii="Arial Narrow" w:eastAsiaTheme="majorEastAsia" w:hAnsi="Arial Narrow"/>
        </w:rPr>
        <w:t xml:space="preserve"> </w:t>
      </w:r>
      <w:proofErr w:type="spellStart"/>
      <w:r w:rsidRPr="00CE4AA0">
        <w:rPr>
          <w:rFonts w:ascii="Arial Narrow" w:eastAsiaTheme="majorEastAsia" w:hAnsi="Arial Narrow"/>
        </w:rPr>
        <w:t>предмет</w:t>
      </w:r>
      <w:proofErr w:type="spellEnd"/>
      <w:r w:rsidRPr="00CE4AA0">
        <w:rPr>
          <w:rFonts w:ascii="Arial Narrow" w:eastAsiaTheme="majorEastAsia" w:hAnsi="Arial Narrow"/>
        </w:rPr>
        <w:t xml:space="preserve"> </w:t>
      </w:r>
      <w:proofErr w:type="spellStart"/>
      <w:r w:rsidRPr="00CE4AA0">
        <w:rPr>
          <w:rFonts w:ascii="Arial Narrow" w:eastAsiaTheme="majorEastAsia" w:hAnsi="Arial Narrow"/>
        </w:rPr>
        <w:t>Минерална</w:t>
      </w:r>
      <w:proofErr w:type="spellEnd"/>
      <w:r w:rsidRPr="00CE4AA0">
        <w:rPr>
          <w:rFonts w:ascii="Arial Narrow" w:eastAsiaTheme="majorEastAsia" w:hAnsi="Arial Narrow"/>
        </w:rPr>
        <w:t xml:space="preserve"> </w:t>
      </w:r>
      <w:proofErr w:type="spellStart"/>
      <w:r w:rsidRPr="00CE4AA0">
        <w:rPr>
          <w:rFonts w:ascii="Arial Narrow" w:eastAsiaTheme="majorEastAsia" w:hAnsi="Arial Narrow"/>
        </w:rPr>
        <w:t>пештера</w:t>
      </w:r>
      <w:bookmarkEnd w:id="32"/>
      <w:proofErr w:type="spellEnd"/>
    </w:p>
    <w:p w14:paraId="7B9A3CBB" w14:textId="7C4846C3" w:rsidR="00CE4AA0" w:rsidRDefault="00CE4AA0" w:rsidP="00CE4AA0">
      <w:pPr>
        <w:pStyle w:val="NormalWeb"/>
        <w:spacing w:before="120" w:beforeAutospacing="0" w:after="120" w:afterAutospacing="0" w:line="276" w:lineRule="auto"/>
        <w:ind w:firstLine="720"/>
        <w:jc w:val="both"/>
        <w:rPr>
          <w:rFonts w:ascii="Arial Narrow" w:hAnsi="Arial Narrow"/>
          <w:sz w:val="22"/>
          <w:szCs w:val="22"/>
        </w:rPr>
      </w:pPr>
    </w:p>
    <w:p w14:paraId="7BCF9834" w14:textId="4A82AB0B" w:rsidR="00CE4AA0" w:rsidRDefault="00CE4AA0" w:rsidP="00CE4AA0">
      <w:pPr>
        <w:pStyle w:val="NormalWeb"/>
        <w:numPr>
          <w:ilvl w:val="0"/>
          <w:numId w:val="25"/>
        </w:numPr>
        <w:spacing w:before="120" w:beforeAutospacing="0" w:after="120" w:afterAutospacing="0" w:line="276" w:lineRule="auto"/>
        <w:jc w:val="both"/>
        <w:rPr>
          <w:rStyle w:val="Strong"/>
          <w:rFonts w:ascii="Arial Narrow" w:eastAsia="MS Gothic" w:hAnsi="Arial Narrow"/>
          <w:i/>
          <w:sz w:val="22"/>
          <w:szCs w:val="22"/>
        </w:rPr>
      </w:pPr>
      <w:proofErr w:type="spellStart"/>
      <w:r w:rsidRPr="00CE4AA0">
        <w:rPr>
          <w:rStyle w:val="Strong"/>
          <w:rFonts w:ascii="Arial Narrow" w:eastAsia="MS Gothic" w:hAnsi="Arial Narrow"/>
          <w:i/>
          <w:sz w:val="22"/>
          <w:szCs w:val="22"/>
        </w:rPr>
        <w:t>Специфичен</w:t>
      </w:r>
      <w:proofErr w:type="spellEnd"/>
      <w:r w:rsidRPr="00CE4AA0">
        <w:rPr>
          <w:rStyle w:val="Strong"/>
          <w:rFonts w:ascii="Arial Narrow" w:eastAsia="MS Gothic" w:hAnsi="Arial Narrow"/>
          <w:i/>
          <w:sz w:val="22"/>
          <w:szCs w:val="22"/>
        </w:rPr>
        <w:t xml:space="preserve"> </w:t>
      </w:r>
      <w:proofErr w:type="spellStart"/>
      <w:r w:rsidRPr="00CE4AA0">
        <w:rPr>
          <w:rStyle w:val="Strong"/>
          <w:rFonts w:ascii="Arial Narrow" w:eastAsia="MS Gothic" w:hAnsi="Arial Narrow"/>
          <w:i/>
          <w:sz w:val="22"/>
          <w:szCs w:val="22"/>
        </w:rPr>
        <w:t>геолошки</w:t>
      </w:r>
      <w:proofErr w:type="spellEnd"/>
      <w:r w:rsidRPr="00CE4AA0">
        <w:rPr>
          <w:rStyle w:val="Strong"/>
          <w:rFonts w:ascii="Arial Narrow" w:eastAsia="MS Gothic" w:hAnsi="Arial Narrow"/>
          <w:i/>
          <w:sz w:val="22"/>
          <w:szCs w:val="22"/>
        </w:rPr>
        <w:t xml:space="preserve"> </w:t>
      </w:r>
      <w:proofErr w:type="spellStart"/>
      <w:r w:rsidRPr="00CE4AA0">
        <w:rPr>
          <w:rStyle w:val="Strong"/>
          <w:rFonts w:ascii="Arial Narrow" w:eastAsia="MS Gothic" w:hAnsi="Arial Narrow"/>
          <w:i/>
          <w:sz w:val="22"/>
          <w:szCs w:val="22"/>
        </w:rPr>
        <w:t>профил</w:t>
      </w:r>
      <w:proofErr w:type="spellEnd"/>
      <w:r w:rsidRPr="00CE4AA0">
        <w:rPr>
          <w:rStyle w:val="Strong"/>
          <w:rFonts w:ascii="Arial Narrow" w:eastAsia="MS Gothic" w:hAnsi="Arial Narrow"/>
          <w:i/>
          <w:sz w:val="22"/>
          <w:szCs w:val="22"/>
        </w:rPr>
        <w:t xml:space="preserve"> </w:t>
      </w:r>
      <w:proofErr w:type="spellStart"/>
      <w:r w:rsidRPr="00CE4AA0">
        <w:rPr>
          <w:rStyle w:val="Strong"/>
          <w:rFonts w:ascii="Arial Narrow" w:eastAsia="MS Gothic" w:hAnsi="Arial Narrow"/>
          <w:i/>
          <w:sz w:val="22"/>
          <w:szCs w:val="22"/>
        </w:rPr>
        <w:t>на</w:t>
      </w:r>
      <w:proofErr w:type="spellEnd"/>
      <w:r w:rsidRPr="00CE4AA0">
        <w:rPr>
          <w:rStyle w:val="Strong"/>
          <w:rFonts w:ascii="Arial Narrow" w:eastAsia="MS Gothic" w:hAnsi="Arial Narrow"/>
          <w:i/>
          <w:sz w:val="22"/>
          <w:szCs w:val="22"/>
        </w:rPr>
        <w:t xml:space="preserve"> </w:t>
      </w:r>
      <w:proofErr w:type="spellStart"/>
      <w:r w:rsidRPr="00CE4AA0">
        <w:rPr>
          <w:rStyle w:val="Strong"/>
          <w:rFonts w:ascii="Arial Narrow" w:eastAsia="MS Gothic" w:hAnsi="Arial Narrow"/>
          <w:i/>
          <w:sz w:val="22"/>
          <w:szCs w:val="22"/>
        </w:rPr>
        <w:t>селото</w:t>
      </w:r>
      <w:proofErr w:type="spellEnd"/>
      <w:r w:rsidRPr="00CE4AA0">
        <w:rPr>
          <w:rStyle w:val="Strong"/>
          <w:rFonts w:ascii="Arial Narrow" w:eastAsia="MS Gothic" w:hAnsi="Arial Narrow"/>
          <w:i/>
          <w:sz w:val="22"/>
          <w:szCs w:val="22"/>
        </w:rPr>
        <w:t xml:space="preserve"> </w:t>
      </w:r>
      <w:proofErr w:type="spellStart"/>
      <w:r w:rsidRPr="00CE4AA0">
        <w:rPr>
          <w:rStyle w:val="Strong"/>
          <w:rFonts w:ascii="Arial Narrow" w:eastAsia="MS Gothic" w:hAnsi="Arial Narrow"/>
          <w:i/>
          <w:sz w:val="22"/>
          <w:szCs w:val="22"/>
        </w:rPr>
        <w:t>Звегор</w:t>
      </w:r>
      <w:proofErr w:type="spellEnd"/>
    </w:p>
    <w:p w14:paraId="69CBCCF4" w14:textId="50997885" w:rsidR="00CE4AA0" w:rsidRDefault="00620545" w:rsidP="00620545">
      <w:pPr>
        <w:ind w:firstLine="720"/>
        <w:rPr>
          <w:rFonts w:ascii="Arial Narrow" w:hAnsi="Arial Narrow"/>
        </w:rPr>
      </w:pPr>
      <w:r w:rsidRPr="00620545">
        <w:rPr>
          <w:rStyle w:val="tlid-translation"/>
          <w:rFonts w:ascii="Arial Narrow" w:eastAsiaTheme="majorEastAsia" w:hAnsi="Arial Narrow"/>
          <w:lang w:val="mk-MK"/>
        </w:rPr>
        <w:t>Министерството</w:t>
      </w:r>
      <w:r w:rsidRPr="00620545">
        <w:rPr>
          <w:rFonts w:ascii="Arial Narrow" w:hAnsi="Arial Narrow"/>
        </w:rPr>
        <w:t xml:space="preserve"> </w:t>
      </w:r>
      <w:proofErr w:type="spellStart"/>
      <w:r w:rsidRPr="00620545">
        <w:rPr>
          <w:rFonts w:ascii="Arial Narrow" w:hAnsi="Arial Narrow"/>
        </w:rPr>
        <w:t>за</w:t>
      </w:r>
      <w:proofErr w:type="spellEnd"/>
      <w:r w:rsidRPr="00620545">
        <w:rPr>
          <w:rFonts w:ascii="Arial Narrow" w:hAnsi="Arial Narrow"/>
        </w:rPr>
        <w:t xml:space="preserve"> </w:t>
      </w:r>
      <w:proofErr w:type="spellStart"/>
      <w:r w:rsidRPr="00620545">
        <w:rPr>
          <w:rFonts w:ascii="Arial Narrow" w:hAnsi="Arial Narrow"/>
        </w:rPr>
        <w:t>животна</w:t>
      </w:r>
      <w:proofErr w:type="spellEnd"/>
      <w:r w:rsidRPr="00620545">
        <w:rPr>
          <w:rFonts w:ascii="Arial Narrow" w:hAnsi="Arial Narrow"/>
        </w:rPr>
        <w:t xml:space="preserve"> </w:t>
      </w:r>
      <w:proofErr w:type="spellStart"/>
      <w:r w:rsidRPr="00620545">
        <w:rPr>
          <w:rFonts w:ascii="Arial Narrow" w:hAnsi="Arial Narrow"/>
        </w:rPr>
        <w:t>средина</w:t>
      </w:r>
      <w:proofErr w:type="spellEnd"/>
      <w:r w:rsidRPr="00620545">
        <w:rPr>
          <w:rFonts w:ascii="Arial Narrow" w:hAnsi="Arial Narrow"/>
        </w:rPr>
        <w:t xml:space="preserve"> и </w:t>
      </w:r>
      <w:proofErr w:type="spellStart"/>
      <w:r w:rsidRPr="00620545">
        <w:rPr>
          <w:rFonts w:ascii="Arial Narrow" w:hAnsi="Arial Narrow"/>
        </w:rPr>
        <w:t>просторно</w:t>
      </w:r>
      <w:proofErr w:type="spellEnd"/>
      <w:r w:rsidRPr="00620545">
        <w:rPr>
          <w:rFonts w:ascii="Arial Narrow" w:hAnsi="Arial Narrow"/>
        </w:rPr>
        <w:t xml:space="preserve"> </w:t>
      </w:r>
      <w:proofErr w:type="spellStart"/>
      <w:r w:rsidRPr="00620545">
        <w:rPr>
          <w:rFonts w:ascii="Arial Narrow" w:hAnsi="Arial Narrow"/>
        </w:rPr>
        <w:t>планирање</w:t>
      </w:r>
      <w:proofErr w:type="spellEnd"/>
      <w:r w:rsidRPr="00620545">
        <w:rPr>
          <w:rFonts w:ascii="Arial Narrow" w:hAnsi="Arial Narrow"/>
        </w:rPr>
        <w:t xml:space="preserve"> </w:t>
      </w:r>
      <w:proofErr w:type="spellStart"/>
      <w:r w:rsidRPr="00620545">
        <w:rPr>
          <w:rFonts w:ascii="Arial Narrow" w:hAnsi="Arial Narrow"/>
        </w:rPr>
        <w:t>врз</w:t>
      </w:r>
      <w:proofErr w:type="spellEnd"/>
      <w:r w:rsidRPr="00620545">
        <w:rPr>
          <w:rFonts w:ascii="Arial Narrow" w:hAnsi="Arial Narrow"/>
        </w:rPr>
        <w:t xml:space="preserve"> </w:t>
      </w:r>
      <w:proofErr w:type="spellStart"/>
      <w:r w:rsidRPr="00620545">
        <w:rPr>
          <w:rFonts w:ascii="Arial Narrow" w:hAnsi="Arial Narrow"/>
        </w:rPr>
        <w:t>основа</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Законот</w:t>
      </w:r>
      <w:proofErr w:type="spellEnd"/>
      <w:r w:rsidRPr="00620545">
        <w:rPr>
          <w:rFonts w:ascii="Arial Narrow" w:hAnsi="Arial Narrow"/>
        </w:rPr>
        <w:t xml:space="preserve"> </w:t>
      </w:r>
      <w:proofErr w:type="spellStart"/>
      <w:r w:rsidRPr="00620545">
        <w:rPr>
          <w:rFonts w:ascii="Arial Narrow" w:hAnsi="Arial Narrow"/>
        </w:rPr>
        <w:t>за</w:t>
      </w:r>
      <w:proofErr w:type="spellEnd"/>
      <w:r w:rsidRPr="00620545">
        <w:rPr>
          <w:rFonts w:ascii="Arial Narrow" w:hAnsi="Arial Narrow"/>
        </w:rPr>
        <w:t xml:space="preserve"> </w:t>
      </w:r>
      <w:proofErr w:type="spellStart"/>
      <w:r w:rsidRPr="00620545">
        <w:rPr>
          <w:rFonts w:ascii="Arial Narrow" w:hAnsi="Arial Narrow"/>
        </w:rPr>
        <w:t>заштита</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природата</w:t>
      </w:r>
      <w:proofErr w:type="spellEnd"/>
      <w:r w:rsidRPr="00620545">
        <w:rPr>
          <w:rFonts w:ascii="Arial Narrow" w:hAnsi="Arial Narrow"/>
        </w:rPr>
        <w:t xml:space="preserve"> </w:t>
      </w:r>
      <w:proofErr w:type="spellStart"/>
      <w:r w:rsidRPr="00620545">
        <w:rPr>
          <w:rFonts w:ascii="Arial Narrow" w:hAnsi="Arial Narrow"/>
        </w:rPr>
        <w:t>донесе</w:t>
      </w:r>
      <w:proofErr w:type="spellEnd"/>
      <w:r w:rsidRPr="00620545">
        <w:rPr>
          <w:rFonts w:ascii="Arial Narrow" w:hAnsi="Arial Narrow"/>
        </w:rPr>
        <w:t xml:space="preserve"> </w:t>
      </w:r>
      <w:proofErr w:type="spellStart"/>
      <w:r w:rsidRPr="00620545">
        <w:rPr>
          <w:rFonts w:ascii="Arial Narrow" w:hAnsi="Arial Narrow"/>
        </w:rPr>
        <w:t>Одлука</w:t>
      </w:r>
      <w:proofErr w:type="spellEnd"/>
      <w:r w:rsidRPr="00620545">
        <w:rPr>
          <w:rFonts w:ascii="Arial Narrow" w:hAnsi="Arial Narrow"/>
        </w:rPr>
        <w:t xml:space="preserve"> </w:t>
      </w:r>
      <w:proofErr w:type="spellStart"/>
      <w:r w:rsidRPr="00620545">
        <w:rPr>
          <w:rFonts w:ascii="Arial Narrow" w:hAnsi="Arial Narrow"/>
        </w:rPr>
        <w:t>за</w:t>
      </w:r>
      <w:proofErr w:type="spellEnd"/>
      <w:r w:rsidRPr="00620545">
        <w:rPr>
          <w:rFonts w:ascii="Arial Narrow" w:hAnsi="Arial Narrow"/>
        </w:rPr>
        <w:t xml:space="preserve"> </w:t>
      </w:r>
      <w:proofErr w:type="spellStart"/>
      <w:r w:rsidRPr="00620545">
        <w:rPr>
          <w:rFonts w:ascii="Arial Narrow" w:hAnsi="Arial Narrow"/>
        </w:rPr>
        <w:t>доделување</w:t>
      </w:r>
      <w:proofErr w:type="spellEnd"/>
      <w:r w:rsidRPr="00620545">
        <w:rPr>
          <w:rFonts w:ascii="Arial Narrow" w:hAnsi="Arial Narrow"/>
        </w:rPr>
        <w:t xml:space="preserve"> </w:t>
      </w:r>
      <w:proofErr w:type="spellStart"/>
      <w:r w:rsidRPr="00620545">
        <w:rPr>
          <w:rFonts w:ascii="Arial Narrow" w:hAnsi="Arial Narrow"/>
        </w:rPr>
        <w:t>статус</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природна</w:t>
      </w:r>
      <w:proofErr w:type="spellEnd"/>
      <w:r w:rsidRPr="00620545">
        <w:rPr>
          <w:rFonts w:ascii="Arial Narrow" w:hAnsi="Arial Narrow"/>
        </w:rPr>
        <w:t xml:space="preserve"> </w:t>
      </w:r>
      <w:proofErr w:type="spellStart"/>
      <w:r w:rsidRPr="00620545">
        <w:rPr>
          <w:rFonts w:ascii="Arial Narrow" w:hAnsi="Arial Narrow"/>
        </w:rPr>
        <w:t>реткост</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карактеристичниот</w:t>
      </w:r>
      <w:proofErr w:type="spellEnd"/>
      <w:r w:rsidRPr="00620545">
        <w:rPr>
          <w:rFonts w:ascii="Arial Narrow" w:hAnsi="Arial Narrow"/>
        </w:rPr>
        <w:t xml:space="preserve"> </w:t>
      </w:r>
      <w:proofErr w:type="spellStart"/>
      <w:r w:rsidRPr="00620545">
        <w:rPr>
          <w:rFonts w:ascii="Arial Narrow" w:hAnsi="Arial Narrow"/>
        </w:rPr>
        <w:t>геолошки</w:t>
      </w:r>
      <w:proofErr w:type="spellEnd"/>
      <w:r w:rsidRPr="00620545">
        <w:rPr>
          <w:rFonts w:ascii="Arial Narrow" w:hAnsi="Arial Narrow"/>
        </w:rPr>
        <w:t xml:space="preserve"> </w:t>
      </w:r>
      <w:proofErr w:type="spellStart"/>
      <w:r w:rsidRPr="00620545">
        <w:rPr>
          <w:rFonts w:ascii="Arial Narrow" w:hAnsi="Arial Narrow"/>
        </w:rPr>
        <w:t>профил</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Звегор</w:t>
      </w:r>
      <w:proofErr w:type="spellEnd"/>
      <w:r w:rsidRPr="00620545">
        <w:rPr>
          <w:rFonts w:ascii="Arial Narrow" w:hAnsi="Arial Narrow"/>
        </w:rPr>
        <w:t xml:space="preserve"> </w:t>
      </w:r>
      <w:proofErr w:type="spellStart"/>
      <w:r w:rsidRPr="00620545">
        <w:rPr>
          <w:rFonts w:ascii="Arial Narrow" w:hAnsi="Arial Narrow"/>
        </w:rPr>
        <w:t>лоциран</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околу</w:t>
      </w:r>
      <w:proofErr w:type="spellEnd"/>
      <w:r w:rsidRPr="00620545">
        <w:rPr>
          <w:rFonts w:ascii="Arial Narrow" w:hAnsi="Arial Narrow"/>
        </w:rPr>
        <w:t xml:space="preserve"> 1 </w:t>
      </w:r>
      <w:r>
        <w:rPr>
          <w:rFonts w:ascii="Arial Narrow" w:hAnsi="Arial Narrow"/>
        </w:rPr>
        <w:t>km</w:t>
      </w:r>
      <w:r w:rsidRPr="00620545">
        <w:rPr>
          <w:rFonts w:ascii="Arial Narrow" w:hAnsi="Arial Narrow"/>
        </w:rPr>
        <w:t xml:space="preserve"> </w:t>
      </w:r>
      <w:proofErr w:type="spellStart"/>
      <w:r w:rsidRPr="00620545">
        <w:rPr>
          <w:rFonts w:ascii="Arial Narrow" w:hAnsi="Arial Narrow"/>
        </w:rPr>
        <w:t>северно</w:t>
      </w:r>
      <w:proofErr w:type="spellEnd"/>
      <w:r w:rsidRPr="00620545">
        <w:rPr>
          <w:rFonts w:ascii="Arial Narrow" w:hAnsi="Arial Narrow"/>
        </w:rPr>
        <w:t xml:space="preserve"> </w:t>
      </w:r>
      <w:proofErr w:type="spellStart"/>
      <w:r w:rsidRPr="00620545">
        <w:rPr>
          <w:rFonts w:ascii="Arial Narrow" w:hAnsi="Arial Narrow"/>
        </w:rPr>
        <w:t>од</w:t>
      </w:r>
      <w:proofErr w:type="spellEnd"/>
      <w:r w:rsidRPr="00620545">
        <w:rPr>
          <w:rFonts w:ascii="Arial Narrow" w:hAnsi="Arial Narrow"/>
        </w:rPr>
        <w:t xml:space="preserve"> </w:t>
      </w:r>
      <w:proofErr w:type="spellStart"/>
      <w:r w:rsidRPr="00620545">
        <w:rPr>
          <w:rFonts w:ascii="Arial Narrow" w:hAnsi="Arial Narrow"/>
        </w:rPr>
        <w:t>селото</w:t>
      </w:r>
      <w:proofErr w:type="spellEnd"/>
      <w:r w:rsidRPr="00620545">
        <w:rPr>
          <w:rFonts w:ascii="Arial Narrow" w:hAnsi="Arial Narrow"/>
        </w:rPr>
        <w:t xml:space="preserve"> </w:t>
      </w:r>
      <w:proofErr w:type="spellStart"/>
      <w:r w:rsidRPr="00620545">
        <w:rPr>
          <w:rFonts w:ascii="Arial Narrow" w:hAnsi="Arial Narrow"/>
        </w:rPr>
        <w:t>Звегор</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надморска</w:t>
      </w:r>
      <w:proofErr w:type="spellEnd"/>
      <w:r w:rsidRPr="00620545">
        <w:rPr>
          <w:rFonts w:ascii="Arial Narrow" w:hAnsi="Arial Narrow"/>
        </w:rPr>
        <w:t xml:space="preserve"> </w:t>
      </w:r>
      <w:proofErr w:type="spellStart"/>
      <w:r w:rsidRPr="00620545">
        <w:rPr>
          <w:rFonts w:ascii="Arial Narrow" w:hAnsi="Arial Narrow"/>
        </w:rPr>
        <w:t>височина</w:t>
      </w:r>
      <w:proofErr w:type="spellEnd"/>
      <w:r w:rsidRPr="00620545">
        <w:rPr>
          <w:rFonts w:ascii="Arial Narrow" w:hAnsi="Arial Narrow"/>
        </w:rPr>
        <w:t xml:space="preserve"> </w:t>
      </w:r>
      <w:proofErr w:type="spellStart"/>
      <w:r w:rsidRPr="00620545">
        <w:rPr>
          <w:rFonts w:ascii="Arial Narrow" w:hAnsi="Arial Narrow"/>
        </w:rPr>
        <w:t>од</w:t>
      </w:r>
      <w:proofErr w:type="spellEnd"/>
      <w:r w:rsidRPr="00620545">
        <w:rPr>
          <w:rFonts w:ascii="Arial Narrow" w:hAnsi="Arial Narrow"/>
        </w:rPr>
        <w:t xml:space="preserve"> 740-850 </w:t>
      </w:r>
      <w:r>
        <w:rPr>
          <w:rFonts w:ascii="Arial Narrow" w:hAnsi="Arial Narrow"/>
        </w:rPr>
        <w:t>m</w:t>
      </w:r>
      <w:r w:rsidRPr="00620545">
        <w:rPr>
          <w:rFonts w:ascii="Arial Narrow" w:hAnsi="Arial Narrow"/>
        </w:rPr>
        <w:t>.</w:t>
      </w:r>
      <w:r>
        <w:rPr>
          <w:rFonts w:ascii="Arial Narrow" w:hAnsi="Arial Narrow"/>
          <w:lang w:val="mk-MK"/>
        </w:rPr>
        <w:t>н</w:t>
      </w:r>
      <w:r w:rsidRPr="00620545">
        <w:rPr>
          <w:rFonts w:ascii="Arial Narrow" w:hAnsi="Arial Narrow"/>
        </w:rPr>
        <w:t>.</w:t>
      </w:r>
      <w:r>
        <w:rPr>
          <w:rFonts w:ascii="Arial Narrow" w:hAnsi="Arial Narrow"/>
          <w:lang w:val="mk-MK"/>
        </w:rPr>
        <w:t>в</w:t>
      </w:r>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источните</w:t>
      </w:r>
      <w:proofErr w:type="spellEnd"/>
      <w:r w:rsidRPr="00620545">
        <w:rPr>
          <w:rFonts w:ascii="Arial Narrow" w:hAnsi="Arial Narrow"/>
        </w:rPr>
        <w:t xml:space="preserve"> </w:t>
      </w:r>
      <w:proofErr w:type="spellStart"/>
      <w:r w:rsidRPr="00620545">
        <w:rPr>
          <w:rFonts w:ascii="Arial Narrow" w:hAnsi="Arial Narrow"/>
        </w:rPr>
        <w:t>падини</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автопатот</w:t>
      </w:r>
      <w:proofErr w:type="spellEnd"/>
      <w:r w:rsidRPr="00620545">
        <w:rPr>
          <w:rFonts w:ascii="Arial Narrow" w:hAnsi="Arial Narrow"/>
        </w:rPr>
        <w:t xml:space="preserve"> </w:t>
      </w:r>
      <w:proofErr w:type="spellStart"/>
      <w:r w:rsidRPr="00620545">
        <w:rPr>
          <w:rFonts w:ascii="Arial Narrow" w:hAnsi="Arial Narrow"/>
        </w:rPr>
        <w:t>Илин</w:t>
      </w:r>
      <w:proofErr w:type="spellEnd"/>
      <w:r w:rsidRPr="00620545">
        <w:rPr>
          <w:rFonts w:ascii="Arial Narrow" w:hAnsi="Arial Narrow"/>
        </w:rPr>
        <w:t xml:space="preserve"> </w:t>
      </w:r>
      <w:proofErr w:type="spellStart"/>
      <w:r w:rsidRPr="00620545">
        <w:rPr>
          <w:rFonts w:ascii="Arial Narrow" w:hAnsi="Arial Narrow"/>
        </w:rPr>
        <w:t>Камен</w:t>
      </w:r>
      <w:proofErr w:type="spellEnd"/>
      <w:r w:rsidRPr="00620545">
        <w:rPr>
          <w:rFonts w:ascii="Arial Narrow" w:hAnsi="Arial Narrow"/>
        </w:rPr>
        <w:t xml:space="preserve"> </w:t>
      </w:r>
      <w:proofErr w:type="spellStart"/>
      <w:r w:rsidRPr="00620545">
        <w:rPr>
          <w:rFonts w:ascii="Arial Narrow" w:hAnsi="Arial Narrow"/>
        </w:rPr>
        <w:t>до</w:t>
      </w:r>
      <w:proofErr w:type="spellEnd"/>
      <w:r w:rsidRPr="00620545">
        <w:rPr>
          <w:rFonts w:ascii="Arial Narrow" w:hAnsi="Arial Narrow"/>
        </w:rPr>
        <w:t xml:space="preserve"> </w:t>
      </w:r>
      <w:proofErr w:type="spellStart"/>
      <w:r w:rsidRPr="00620545">
        <w:rPr>
          <w:rFonts w:ascii="Arial Narrow" w:hAnsi="Arial Narrow"/>
        </w:rPr>
        <w:t>патот</w:t>
      </w:r>
      <w:proofErr w:type="spellEnd"/>
      <w:r w:rsidRPr="00620545">
        <w:rPr>
          <w:rFonts w:ascii="Arial Narrow" w:hAnsi="Arial Narrow"/>
        </w:rPr>
        <w:t xml:space="preserve"> </w:t>
      </w:r>
      <w:proofErr w:type="spellStart"/>
      <w:r w:rsidRPr="00620545">
        <w:rPr>
          <w:rFonts w:ascii="Arial Narrow" w:hAnsi="Arial Narrow"/>
        </w:rPr>
        <w:t>што</w:t>
      </w:r>
      <w:proofErr w:type="spellEnd"/>
      <w:r w:rsidRPr="00620545">
        <w:rPr>
          <w:rFonts w:ascii="Arial Narrow" w:hAnsi="Arial Narrow"/>
        </w:rPr>
        <w:t xml:space="preserve"> </w:t>
      </w:r>
      <w:proofErr w:type="spellStart"/>
      <w:r w:rsidRPr="00620545">
        <w:rPr>
          <w:rFonts w:ascii="Arial Narrow" w:hAnsi="Arial Narrow"/>
        </w:rPr>
        <w:t>води</w:t>
      </w:r>
      <w:proofErr w:type="spellEnd"/>
      <w:r w:rsidRPr="00620545">
        <w:rPr>
          <w:rFonts w:ascii="Arial Narrow" w:hAnsi="Arial Narrow"/>
        </w:rPr>
        <w:t xml:space="preserve"> </w:t>
      </w:r>
      <w:proofErr w:type="spellStart"/>
      <w:r w:rsidRPr="00620545">
        <w:rPr>
          <w:rFonts w:ascii="Arial Narrow" w:hAnsi="Arial Narrow"/>
        </w:rPr>
        <w:t>кон</w:t>
      </w:r>
      <w:proofErr w:type="spellEnd"/>
      <w:r w:rsidRPr="00620545">
        <w:rPr>
          <w:rFonts w:ascii="Arial Narrow" w:hAnsi="Arial Narrow"/>
        </w:rPr>
        <w:t xml:space="preserve"> </w:t>
      </w:r>
      <w:proofErr w:type="spellStart"/>
      <w:r w:rsidRPr="00620545">
        <w:rPr>
          <w:rFonts w:ascii="Arial Narrow" w:hAnsi="Arial Narrow"/>
        </w:rPr>
        <w:t>границата</w:t>
      </w:r>
      <w:proofErr w:type="spellEnd"/>
      <w:r w:rsidRPr="00620545">
        <w:rPr>
          <w:rFonts w:ascii="Arial Narrow" w:hAnsi="Arial Narrow"/>
        </w:rPr>
        <w:t xml:space="preserve"> </w:t>
      </w:r>
      <w:proofErr w:type="spellStart"/>
      <w:r w:rsidRPr="00620545">
        <w:rPr>
          <w:rFonts w:ascii="Arial Narrow" w:hAnsi="Arial Narrow"/>
        </w:rPr>
        <w:t>со</w:t>
      </w:r>
      <w:proofErr w:type="spellEnd"/>
      <w:r w:rsidRPr="00620545">
        <w:rPr>
          <w:rFonts w:ascii="Arial Narrow" w:hAnsi="Arial Narrow"/>
        </w:rPr>
        <w:t xml:space="preserve"> </w:t>
      </w:r>
      <w:proofErr w:type="spellStart"/>
      <w:r w:rsidRPr="00620545">
        <w:rPr>
          <w:rFonts w:ascii="Arial Narrow" w:hAnsi="Arial Narrow"/>
        </w:rPr>
        <w:t>Република</w:t>
      </w:r>
      <w:proofErr w:type="spellEnd"/>
      <w:r w:rsidRPr="00620545">
        <w:rPr>
          <w:rFonts w:ascii="Arial Narrow" w:hAnsi="Arial Narrow"/>
        </w:rPr>
        <w:t xml:space="preserve"> </w:t>
      </w:r>
      <w:proofErr w:type="spellStart"/>
      <w:r w:rsidRPr="00620545">
        <w:rPr>
          <w:rFonts w:ascii="Arial Narrow" w:hAnsi="Arial Narrow"/>
        </w:rPr>
        <w:t>Бугарија</w:t>
      </w:r>
      <w:proofErr w:type="spellEnd"/>
      <w:r w:rsidRPr="00620545">
        <w:rPr>
          <w:rFonts w:ascii="Arial Narrow" w:hAnsi="Arial Narrow"/>
        </w:rPr>
        <w:t xml:space="preserve"> и </w:t>
      </w:r>
      <w:proofErr w:type="spellStart"/>
      <w:r w:rsidRPr="00620545">
        <w:rPr>
          <w:rFonts w:ascii="Arial Narrow" w:hAnsi="Arial Narrow"/>
        </w:rPr>
        <w:t>зафаќа</w:t>
      </w:r>
      <w:proofErr w:type="spellEnd"/>
      <w:r w:rsidRPr="00620545">
        <w:rPr>
          <w:rFonts w:ascii="Arial Narrow" w:hAnsi="Arial Narrow"/>
        </w:rPr>
        <w:t xml:space="preserve"> </w:t>
      </w:r>
      <w:proofErr w:type="spellStart"/>
      <w:r w:rsidRPr="00620545">
        <w:rPr>
          <w:rFonts w:ascii="Arial Narrow" w:hAnsi="Arial Narrow"/>
        </w:rPr>
        <w:t>површина</w:t>
      </w:r>
      <w:proofErr w:type="spellEnd"/>
      <w:r w:rsidRPr="00620545">
        <w:rPr>
          <w:rFonts w:ascii="Arial Narrow" w:hAnsi="Arial Narrow"/>
        </w:rPr>
        <w:t xml:space="preserve"> </w:t>
      </w:r>
      <w:proofErr w:type="spellStart"/>
      <w:r w:rsidRPr="00620545">
        <w:rPr>
          <w:rFonts w:ascii="Arial Narrow" w:hAnsi="Arial Narrow"/>
        </w:rPr>
        <w:t>од</w:t>
      </w:r>
      <w:proofErr w:type="spellEnd"/>
      <w:r w:rsidRPr="00620545">
        <w:rPr>
          <w:rFonts w:ascii="Arial Narrow" w:hAnsi="Arial Narrow"/>
        </w:rPr>
        <w:t xml:space="preserve"> 7,8 </w:t>
      </w:r>
      <w:proofErr w:type="spellStart"/>
      <w:r w:rsidRPr="00620545">
        <w:rPr>
          <w:rFonts w:ascii="Arial Narrow" w:hAnsi="Arial Narrow"/>
        </w:rPr>
        <w:t>хектари</w:t>
      </w:r>
      <w:proofErr w:type="spellEnd"/>
      <w:r w:rsidRPr="00620545">
        <w:rPr>
          <w:rFonts w:ascii="Arial Narrow" w:hAnsi="Arial Narrow"/>
        </w:rPr>
        <w:t xml:space="preserve">. </w:t>
      </w:r>
      <w:r w:rsidR="00FF576F">
        <w:rPr>
          <w:rFonts w:ascii="Arial Narrow" w:hAnsi="Arial Narrow"/>
          <w:lang w:val="mk-MK"/>
        </w:rPr>
        <w:t>Со п</w:t>
      </w:r>
      <w:proofErr w:type="spellStart"/>
      <w:r w:rsidRPr="00620545">
        <w:rPr>
          <w:rFonts w:ascii="Arial Narrow" w:hAnsi="Arial Narrow"/>
        </w:rPr>
        <w:t>риродна</w:t>
      </w:r>
      <w:proofErr w:type="spellEnd"/>
      <w:r w:rsidRPr="00620545">
        <w:rPr>
          <w:rFonts w:ascii="Arial Narrow" w:hAnsi="Arial Narrow"/>
        </w:rPr>
        <w:t xml:space="preserve"> </w:t>
      </w:r>
      <w:proofErr w:type="spellStart"/>
      <w:r w:rsidRPr="00620545">
        <w:rPr>
          <w:rFonts w:ascii="Arial Narrow" w:hAnsi="Arial Narrow"/>
        </w:rPr>
        <w:t>реткост</w:t>
      </w:r>
      <w:proofErr w:type="spellEnd"/>
      <w:r w:rsidRPr="00620545">
        <w:rPr>
          <w:rFonts w:ascii="Arial Narrow" w:hAnsi="Arial Narrow"/>
        </w:rPr>
        <w:t xml:space="preserve"> </w:t>
      </w:r>
      <w:r w:rsidR="00FF576F">
        <w:rPr>
          <w:rFonts w:ascii="Arial Narrow" w:hAnsi="Arial Narrow"/>
          <w:lang w:val="mk-MK"/>
        </w:rPr>
        <w:t>с</w:t>
      </w:r>
      <w:r w:rsidRPr="00620545">
        <w:rPr>
          <w:rFonts w:ascii="Arial Narrow" w:hAnsi="Arial Narrow"/>
        </w:rPr>
        <w:t xml:space="preserve">о </w:t>
      </w:r>
      <w:proofErr w:type="spellStart"/>
      <w:r w:rsidRPr="00620545">
        <w:rPr>
          <w:rFonts w:ascii="Arial Narrow" w:hAnsi="Arial Narrow"/>
        </w:rPr>
        <w:t>карактеристичен</w:t>
      </w:r>
      <w:proofErr w:type="spellEnd"/>
      <w:r w:rsidRPr="00620545">
        <w:rPr>
          <w:rFonts w:ascii="Arial Narrow" w:hAnsi="Arial Narrow"/>
        </w:rPr>
        <w:t xml:space="preserve"> </w:t>
      </w:r>
      <w:proofErr w:type="spellStart"/>
      <w:r w:rsidRPr="00620545">
        <w:rPr>
          <w:rFonts w:ascii="Arial Narrow" w:hAnsi="Arial Narrow"/>
        </w:rPr>
        <w:t>геолошки</w:t>
      </w:r>
      <w:proofErr w:type="spellEnd"/>
      <w:r w:rsidRPr="00620545">
        <w:rPr>
          <w:rFonts w:ascii="Arial Narrow" w:hAnsi="Arial Narrow"/>
        </w:rPr>
        <w:t xml:space="preserve"> </w:t>
      </w:r>
      <w:proofErr w:type="spellStart"/>
      <w:r w:rsidRPr="00620545">
        <w:rPr>
          <w:rFonts w:ascii="Arial Narrow" w:hAnsi="Arial Narrow"/>
        </w:rPr>
        <w:t>профил</w:t>
      </w:r>
      <w:proofErr w:type="spellEnd"/>
      <w:r w:rsidRPr="00620545">
        <w:rPr>
          <w:rFonts w:ascii="Arial Narrow" w:hAnsi="Arial Narrow"/>
        </w:rPr>
        <w:t xml:space="preserve"> - </w:t>
      </w:r>
      <w:proofErr w:type="spellStart"/>
      <w:r w:rsidRPr="00620545">
        <w:rPr>
          <w:rFonts w:ascii="Arial Narrow" w:hAnsi="Arial Narrow"/>
        </w:rPr>
        <w:t>Звегор</w:t>
      </w:r>
      <w:proofErr w:type="spellEnd"/>
      <w:r w:rsidRPr="00620545">
        <w:rPr>
          <w:rFonts w:ascii="Arial Narrow" w:hAnsi="Arial Narrow"/>
        </w:rPr>
        <w:t xml:space="preserve"> </w:t>
      </w:r>
      <w:proofErr w:type="spellStart"/>
      <w:r w:rsidRPr="00620545">
        <w:rPr>
          <w:rFonts w:ascii="Arial Narrow" w:hAnsi="Arial Narrow"/>
        </w:rPr>
        <w:t>управува</w:t>
      </w:r>
      <w:proofErr w:type="spellEnd"/>
      <w:r w:rsidRPr="00620545">
        <w:rPr>
          <w:rFonts w:ascii="Arial Narrow" w:hAnsi="Arial Narrow"/>
        </w:rPr>
        <w:t xml:space="preserve"> </w:t>
      </w:r>
      <w:proofErr w:type="spellStart"/>
      <w:r w:rsidRPr="00620545">
        <w:rPr>
          <w:rFonts w:ascii="Arial Narrow" w:hAnsi="Arial Narrow"/>
        </w:rPr>
        <w:t>Општина</w:t>
      </w:r>
      <w:proofErr w:type="spellEnd"/>
      <w:r w:rsidRPr="00620545">
        <w:rPr>
          <w:rFonts w:ascii="Arial Narrow" w:hAnsi="Arial Narrow"/>
        </w:rPr>
        <w:t xml:space="preserve"> </w:t>
      </w:r>
      <w:proofErr w:type="spellStart"/>
      <w:r w:rsidRPr="00620545">
        <w:rPr>
          <w:rFonts w:ascii="Arial Narrow" w:hAnsi="Arial Narrow"/>
        </w:rPr>
        <w:t>Делчево</w:t>
      </w:r>
      <w:proofErr w:type="spellEnd"/>
      <w:r w:rsidRPr="00620545">
        <w:rPr>
          <w:rFonts w:ascii="Arial Narrow" w:hAnsi="Arial Narrow"/>
        </w:rPr>
        <w:t xml:space="preserve">, а </w:t>
      </w:r>
      <w:proofErr w:type="spellStart"/>
      <w:r w:rsidRPr="00620545">
        <w:rPr>
          <w:rFonts w:ascii="Arial Narrow" w:hAnsi="Arial Narrow"/>
        </w:rPr>
        <w:t>со</w:t>
      </w:r>
      <w:proofErr w:type="spellEnd"/>
      <w:r w:rsidRPr="00620545">
        <w:rPr>
          <w:rFonts w:ascii="Arial Narrow" w:hAnsi="Arial Narrow"/>
        </w:rPr>
        <w:t xml:space="preserve"> </w:t>
      </w:r>
      <w:proofErr w:type="spellStart"/>
      <w:r w:rsidRPr="00620545">
        <w:rPr>
          <w:rFonts w:ascii="Arial Narrow" w:hAnsi="Arial Narrow"/>
        </w:rPr>
        <w:t>цел</w:t>
      </w:r>
      <w:proofErr w:type="spellEnd"/>
      <w:r w:rsidRPr="00620545">
        <w:rPr>
          <w:rFonts w:ascii="Arial Narrow" w:hAnsi="Arial Narrow"/>
        </w:rPr>
        <w:t xml:space="preserve"> да се </w:t>
      </w:r>
      <w:proofErr w:type="spellStart"/>
      <w:r w:rsidRPr="00620545">
        <w:rPr>
          <w:rFonts w:ascii="Arial Narrow" w:hAnsi="Arial Narrow"/>
        </w:rPr>
        <w:t>спречи</w:t>
      </w:r>
      <w:proofErr w:type="spellEnd"/>
      <w:r w:rsidRPr="00620545">
        <w:rPr>
          <w:rFonts w:ascii="Arial Narrow" w:hAnsi="Arial Narrow"/>
        </w:rPr>
        <w:t xml:space="preserve"> </w:t>
      </w:r>
      <w:proofErr w:type="spellStart"/>
      <w:r w:rsidRPr="00620545">
        <w:rPr>
          <w:rFonts w:ascii="Arial Narrow" w:hAnsi="Arial Narrow"/>
        </w:rPr>
        <w:t>оштетување</w:t>
      </w:r>
      <w:proofErr w:type="spellEnd"/>
      <w:r w:rsidRPr="00620545">
        <w:rPr>
          <w:rFonts w:ascii="Arial Narrow" w:hAnsi="Arial Narrow"/>
        </w:rPr>
        <w:t xml:space="preserve">, </w:t>
      </w:r>
      <w:proofErr w:type="spellStart"/>
      <w:r w:rsidRPr="00620545">
        <w:rPr>
          <w:rFonts w:ascii="Arial Narrow" w:hAnsi="Arial Narrow"/>
        </w:rPr>
        <w:t>уништување</w:t>
      </w:r>
      <w:proofErr w:type="spellEnd"/>
      <w:r w:rsidRPr="00620545">
        <w:rPr>
          <w:rFonts w:ascii="Arial Narrow" w:hAnsi="Arial Narrow"/>
        </w:rPr>
        <w:t xml:space="preserve"> или </w:t>
      </w:r>
      <w:proofErr w:type="spellStart"/>
      <w:r w:rsidRPr="00620545">
        <w:rPr>
          <w:rFonts w:ascii="Arial Narrow" w:hAnsi="Arial Narrow"/>
        </w:rPr>
        <w:t>пренатрупаност</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природната</w:t>
      </w:r>
      <w:proofErr w:type="spellEnd"/>
      <w:r w:rsidRPr="00620545">
        <w:rPr>
          <w:rFonts w:ascii="Arial Narrow" w:hAnsi="Arial Narrow"/>
        </w:rPr>
        <w:t xml:space="preserve"> </w:t>
      </w:r>
      <w:proofErr w:type="spellStart"/>
      <w:r w:rsidRPr="00620545">
        <w:rPr>
          <w:rFonts w:ascii="Arial Narrow" w:hAnsi="Arial Narrow"/>
        </w:rPr>
        <w:t>реткост</w:t>
      </w:r>
      <w:proofErr w:type="spellEnd"/>
      <w:r w:rsidRPr="00620545">
        <w:rPr>
          <w:rFonts w:ascii="Arial Narrow" w:hAnsi="Arial Narrow"/>
        </w:rPr>
        <w:t xml:space="preserve">, </w:t>
      </w:r>
      <w:proofErr w:type="spellStart"/>
      <w:r w:rsidRPr="00620545">
        <w:rPr>
          <w:rFonts w:ascii="Arial Narrow" w:hAnsi="Arial Narrow"/>
        </w:rPr>
        <w:t>Општината</w:t>
      </w:r>
      <w:proofErr w:type="spellEnd"/>
      <w:r w:rsidRPr="00620545">
        <w:rPr>
          <w:rFonts w:ascii="Arial Narrow" w:hAnsi="Arial Narrow"/>
        </w:rPr>
        <w:t xml:space="preserve"> </w:t>
      </w:r>
      <w:proofErr w:type="spellStart"/>
      <w:r w:rsidRPr="00620545">
        <w:rPr>
          <w:rFonts w:ascii="Arial Narrow" w:hAnsi="Arial Narrow"/>
        </w:rPr>
        <w:t>ќе</w:t>
      </w:r>
      <w:proofErr w:type="spellEnd"/>
      <w:r w:rsidRPr="00620545">
        <w:rPr>
          <w:rFonts w:ascii="Arial Narrow" w:hAnsi="Arial Narrow"/>
        </w:rPr>
        <w:t xml:space="preserve"> </w:t>
      </w:r>
      <w:proofErr w:type="spellStart"/>
      <w:r w:rsidRPr="00620545">
        <w:rPr>
          <w:rFonts w:ascii="Arial Narrow" w:hAnsi="Arial Narrow"/>
        </w:rPr>
        <w:t>преземе</w:t>
      </w:r>
      <w:proofErr w:type="spellEnd"/>
      <w:r w:rsidRPr="00620545">
        <w:rPr>
          <w:rFonts w:ascii="Arial Narrow" w:hAnsi="Arial Narrow"/>
        </w:rPr>
        <w:t xml:space="preserve"> </w:t>
      </w:r>
      <w:proofErr w:type="spellStart"/>
      <w:r w:rsidRPr="00620545">
        <w:rPr>
          <w:rFonts w:ascii="Arial Narrow" w:hAnsi="Arial Narrow"/>
        </w:rPr>
        <w:t>активности</w:t>
      </w:r>
      <w:proofErr w:type="spellEnd"/>
      <w:r w:rsidRPr="00620545">
        <w:rPr>
          <w:rFonts w:ascii="Arial Narrow" w:hAnsi="Arial Narrow"/>
        </w:rPr>
        <w:t xml:space="preserve"> </w:t>
      </w:r>
      <w:proofErr w:type="spellStart"/>
      <w:r w:rsidRPr="00620545">
        <w:rPr>
          <w:rFonts w:ascii="Arial Narrow" w:hAnsi="Arial Narrow"/>
        </w:rPr>
        <w:t>за</w:t>
      </w:r>
      <w:proofErr w:type="spellEnd"/>
      <w:r w:rsidRPr="00620545">
        <w:rPr>
          <w:rFonts w:ascii="Arial Narrow" w:hAnsi="Arial Narrow"/>
        </w:rPr>
        <w:t xml:space="preserve"> </w:t>
      </w:r>
      <w:proofErr w:type="spellStart"/>
      <w:r w:rsidRPr="00620545">
        <w:rPr>
          <w:rFonts w:ascii="Arial Narrow" w:hAnsi="Arial Narrow"/>
        </w:rPr>
        <w:t>зачувување</w:t>
      </w:r>
      <w:proofErr w:type="spellEnd"/>
      <w:r w:rsidRPr="00620545">
        <w:rPr>
          <w:rFonts w:ascii="Arial Narrow" w:hAnsi="Arial Narrow"/>
        </w:rPr>
        <w:t xml:space="preserve"> и </w:t>
      </w:r>
      <w:proofErr w:type="spellStart"/>
      <w:r w:rsidRPr="00620545">
        <w:rPr>
          <w:rFonts w:ascii="Arial Narrow" w:hAnsi="Arial Narrow"/>
        </w:rPr>
        <w:t>одржување</w:t>
      </w:r>
      <w:proofErr w:type="spellEnd"/>
      <w:r w:rsidRPr="00620545">
        <w:rPr>
          <w:rFonts w:ascii="Arial Narrow" w:hAnsi="Arial Narrow"/>
        </w:rPr>
        <w:t xml:space="preserve"> </w:t>
      </w:r>
      <w:proofErr w:type="spellStart"/>
      <w:r w:rsidRPr="00620545">
        <w:rPr>
          <w:rFonts w:ascii="Arial Narrow" w:hAnsi="Arial Narrow"/>
        </w:rPr>
        <w:t>на</w:t>
      </w:r>
      <w:proofErr w:type="spellEnd"/>
      <w:r w:rsidRPr="00620545">
        <w:rPr>
          <w:rFonts w:ascii="Arial Narrow" w:hAnsi="Arial Narrow"/>
        </w:rPr>
        <w:t xml:space="preserve"> </w:t>
      </w:r>
      <w:proofErr w:type="spellStart"/>
      <w:r w:rsidRPr="00620545">
        <w:rPr>
          <w:rFonts w:ascii="Arial Narrow" w:hAnsi="Arial Narrow"/>
        </w:rPr>
        <w:t>природната</w:t>
      </w:r>
      <w:proofErr w:type="spellEnd"/>
      <w:r w:rsidRPr="00620545">
        <w:rPr>
          <w:rFonts w:ascii="Arial Narrow" w:hAnsi="Arial Narrow"/>
        </w:rPr>
        <w:t xml:space="preserve"> </w:t>
      </w:r>
      <w:proofErr w:type="spellStart"/>
      <w:r w:rsidRPr="00620545">
        <w:rPr>
          <w:rFonts w:ascii="Arial Narrow" w:hAnsi="Arial Narrow"/>
        </w:rPr>
        <w:t>реткост</w:t>
      </w:r>
      <w:proofErr w:type="spellEnd"/>
      <w:r w:rsidRPr="00620545">
        <w:rPr>
          <w:rFonts w:ascii="Arial Narrow" w:hAnsi="Arial Narrow"/>
        </w:rPr>
        <w:t>.</w:t>
      </w:r>
      <w:r w:rsidR="008D1C23">
        <w:rPr>
          <w:rFonts w:ascii="Arial Narrow" w:hAnsi="Arial Narrow"/>
        </w:rPr>
        <w:t xml:space="preserve"> </w:t>
      </w:r>
    </w:p>
    <w:p w14:paraId="70781F13" w14:textId="32B2941B" w:rsidR="008D1C23" w:rsidRPr="00585879" w:rsidRDefault="008D1C23" w:rsidP="008D1C23">
      <w:pPr>
        <w:rPr>
          <w:rFonts w:ascii="Arial Narrow" w:hAnsi="Arial Narrow"/>
          <w:sz w:val="20"/>
          <w:szCs w:val="20"/>
        </w:rPr>
      </w:pPr>
      <w:r w:rsidRPr="00585879">
        <w:rPr>
          <w:rStyle w:val="tlid-translation"/>
          <w:rFonts w:ascii="Arial Narrow" w:eastAsiaTheme="majorEastAsia" w:hAnsi="Arial Narrow"/>
          <w:sz w:val="20"/>
          <w:szCs w:val="20"/>
          <w:lang w:val="mk-MK"/>
        </w:rPr>
        <w:t>(Извор:</w:t>
      </w:r>
      <w:r w:rsidRPr="00585879">
        <w:rPr>
          <w:sz w:val="20"/>
          <w:szCs w:val="20"/>
        </w:rPr>
        <w:t xml:space="preserve"> </w:t>
      </w:r>
      <w:hyperlink r:id="rId35" w:history="1">
        <w:r w:rsidRPr="00585879">
          <w:rPr>
            <w:rStyle w:val="Hyperlink"/>
            <w:rFonts w:ascii="Arial Narrow" w:eastAsiaTheme="majorEastAsia" w:hAnsi="Arial Narrow"/>
            <w:sz w:val="20"/>
            <w:szCs w:val="20"/>
          </w:rPr>
          <w:t>https://www.delcevo.gov.mk/en/prirodni-resursi-2</w:t>
        </w:r>
      </w:hyperlink>
      <w:r w:rsidRPr="00585879">
        <w:rPr>
          <w:rFonts w:ascii="Arial Narrow" w:hAnsi="Arial Narrow"/>
          <w:sz w:val="20"/>
          <w:szCs w:val="20"/>
        </w:rPr>
        <w:t>)</w:t>
      </w:r>
    </w:p>
    <w:p w14:paraId="6718CA7E" w14:textId="77777777" w:rsidR="00CE4AA0" w:rsidRDefault="00CE4AA0" w:rsidP="00CE4AA0">
      <w:pPr>
        <w:jc w:val="center"/>
        <w:rPr>
          <w:sz w:val="24"/>
          <w:szCs w:val="24"/>
        </w:rPr>
      </w:pPr>
      <w:r>
        <w:rPr>
          <w:noProof/>
          <w:color w:val="0000FF"/>
          <w:sz w:val="21"/>
          <w:szCs w:val="21"/>
          <w:lang w:val="mk-MK" w:eastAsia="mk-MK"/>
        </w:rPr>
        <w:lastRenderedPageBreak/>
        <w:drawing>
          <wp:inline distT="0" distB="0" distL="0" distR="0" wp14:anchorId="22871061" wp14:editId="328C237E">
            <wp:extent cx="2812473" cy="1486216"/>
            <wp:effectExtent l="0" t="0" r="6985" b="0"/>
            <wp:docPr id="30" name="Picture 30" descr="https://www.delcevo.gov.mk/wp-content/uploads/2020/02/zvegor-1-e1582111818231.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elcevo.gov.mk/wp-content/uploads/2020/02/zvegor-1-e1582111818231.png">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1866" cy="1496464"/>
                    </a:xfrm>
                    <a:prstGeom prst="rect">
                      <a:avLst/>
                    </a:prstGeom>
                    <a:noFill/>
                    <a:ln>
                      <a:noFill/>
                    </a:ln>
                  </pic:spPr>
                </pic:pic>
              </a:graphicData>
            </a:graphic>
          </wp:inline>
        </w:drawing>
      </w:r>
      <w:r>
        <w:rPr>
          <w:noProof/>
          <w:color w:val="0000FF"/>
          <w:sz w:val="21"/>
          <w:szCs w:val="21"/>
        </w:rPr>
        <w:t xml:space="preserve"> </w:t>
      </w:r>
      <w:r>
        <w:rPr>
          <w:noProof/>
          <w:color w:val="0000FF"/>
          <w:sz w:val="21"/>
          <w:szCs w:val="21"/>
          <w:lang w:val="mk-MK" w:eastAsia="mk-MK"/>
        </w:rPr>
        <w:drawing>
          <wp:inline distT="0" distB="0" distL="0" distR="0" wp14:anchorId="453A72D6" wp14:editId="6E546251">
            <wp:extent cx="2207642" cy="1482437"/>
            <wp:effectExtent l="0" t="0" r="2540" b="3810"/>
            <wp:docPr id="33" name="Picture 33" descr="https://www.delcevo.gov.mk/wp-content/uploads/2020/02/zvegor-4.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elcevo.gov.mk/wp-content/uploads/2020/02/zvegor-4.jpg">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32394" cy="1499058"/>
                    </a:xfrm>
                    <a:prstGeom prst="rect">
                      <a:avLst/>
                    </a:prstGeom>
                    <a:noFill/>
                    <a:ln>
                      <a:noFill/>
                    </a:ln>
                  </pic:spPr>
                </pic:pic>
              </a:graphicData>
            </a:graphic>
          </wp:inline>
        </w:drawing>
      </w:r>
    </w:p>
    <w:p w14:paraId="3D1D27A7" w14:textId="77777777" w:rsidR="00CE4AA0" w:rsidRDefault="00CE4AA0" w:rsidP="00CE4AA0">
      <w:pPr>
        <w:jc w:val="center"/>
      </w:pPr>
      <w:r>
        <w:rPr>
          <w:noProof/>
          <w:color w:val="0000FF"/>
          <w:sz w:val="21"/>
          <w:szCs w:val="21"/>
          <w:lang w:val="mk-MK" w:eastAsia="mk-MK"/>
        </w:rPr>
        <w:drawing>
          <wp:inline distT="0" distB="0" distL="0" distR="0" wp14:anchorId="364CB0D1" wp14:editId="37281147">
            <wp:extent cx="3844636" cy="2327984"/>
            <wp:effectExtent l="0" t="0" r="3810" b="0"/>
            <wp:docPr id="34" name="Picture 34" descr="https://www.delcevo.gov.mk/wp-content/uploads/2020/02/zvegor-2-e1582111840730.pn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delcevo.gov.mk/wp-content/uploads/2020/02/zvegor-2-e1582111840730.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68830" cy="2342634"/>
                    </a:xfrm>
                    <a:prstGeom prst="rect">
                      <a:avLst/>
                    </a:prstGeom>
                    <a:noFill/>
                    <a:ln>
                      <a:noFill/>
                    </a:ln>
                  </pic:spPr>
                </pic:pic>
              </a:graphicData>
            </a:graphic>
          </wp:inline>
        </w:drawing>
      </w:r>
    </w:p>
    <w:p w14:paraId="30FCF893" w14:textId="230D0999" w:rsidR="00CE4AA0" w:rsidRPr="00EE4A1F" w:rsidRDefault="00CE4AA0" w:rsidP="00EE4A1F">
      <w:pPr>
        <w:tabs>
          <w:tab w:val="left" w:pos="5806"/>
        </w:tabs>
        <w:jc w:val="center"/>
        <w:rPr>
          <w:rFonts w:ascii="Arial Narrow" w:eastAsiaTheme="majorEastAsia" w:hAnsi="Arial Narrow"/>
        </w:rPr>
      </w:pPr>
      <w:bookmarkStart w:id="33" w:name="_Toc50629788"/>
      <w:r w:rsidRPr="00EE4A1F">
        <w:rPr>
          <w:rFonts w:ascii="Arial Narrow" w:eastAsiaTheme="majorEastAsia" w:hAnsi="Arial Narrow"/>
        </w:rPr>
        <w:t xml:space="preserve">Слика </w:t>
      </w:r>
      <w:r w:rsidRPr="00EE4A1F">
        <w:rPr>
          <w:rFonts w:ascii="Arial Narrow" w:eastAsiaTheme="majorEastAsia" w:hAnsi="Arial Narrow"/>
        </w:rPr>
        <w:fldChar w:fldCharType="begin"/>
      </w:r>
      <w:r w:rsidRPr="00EE4A1F">
        <w:rPr>
          <w:rFonts w:ascii="Arial Narrow" w:eastAsiaTheme="majorEastAsia" w:hAnsi="Arial Narrow"/>
        </w:rPr>
        <w:instrText xml:space="preserve"> SEQ Слика \* ARABIC </w:instrText>
      </w:r>
      <w:r w:rsidRPr="00EE4A1F">
        <w:rPr>
          <w:rFonts w:ascii="Arial Narrow" w:eastAsiaTheme="majorEastAsia" w:hAnsi="Arial Narrow"/>
        </w:rPr>
        <w:fldChar w:fldCharType="separate"/>
      </w:r>
      <w:r w:rsidR="00C53940">
        <w:rPr>
          <w:rFonts w:ascii="Arial Narrow" w:eastAsiaTheme="majorEastAsia" w:hAnsi="Arial Narrow"/>
          <w:noProof/>
        </w:rPr>
        <w:t>7</w:t>
      </w:r>
      <w:r w:rsidRPr="00EE4A1F">
        <w:rPr>
          <w:rFonts w:ascii="Arial Narrow" w:eastAsiaTheme="majorEastAsia" w:hAnsi="Arial Narrow"/>
          <w:lang w:val="mk-MK"/>
        </w:rPr>
        <w:fldChar w:fldCharType="end"/>
      </w:r>
      <w:r w:rsidRPr="00EE4A1F">
        <w:rPr>
          <w:rFonts w:ascii="Arial Narrow" w:eastAsiaTheme="majorEastAsia" w:hAnsi="Arial Narrow"/>
        </w:rPr>
        <w:t xml:space="preserve"> </w:t>
      </w:r>
      <w:proofErr w:type="spellStart"/>
      <w:r w:rsidRPr="00EE4A1F">
        <w:rPr>
          <w:rFonts w:ascii="Arial Narrow" w:eastAsiaTheme="majorEastAsia" w:hAnsi="Arial Narrow"/>
        </w:rPr>
        <w:t>Специфичен</w:t>
      </w:r>
      <w:proofErr w:type="spellEnd"/>
      <w:r w:rsidRPr="00EE4A1F">
        <w:rPr>
          <w:rFonts w:ascii="Arial Narrow" w:eastAsiaTheme="majorEastAsia" w:hAnsi="Arial Narrow"/>
        </w:rPr>
        <w:t xml:space="preserve"> </w:t>
      </w:r>
      <w:proofErr w:type="spellStart"/>
      <w:r w:rsidRPr="00EE4A1F">
        <w:rPr>
          <w:rFonts w:ascii="Arial Narrow" w:eastAsiaTheme="majorEastAsia" w:hAnsi="Arial Narrow"/>
        </w:rPr>
        <w:t>геолошки</w:t>
      </w:r>
      <w:proofErr w:type="spellEnd"/>
      <w:r w:rsidRPr="00EE4A1F">
        <w:rPr>
          <w:rFonts w:ascii="Arial Narrow" w:eastAsiaTheme="majorEastAsia" w:hAnsi="Arial Narrow"/>
        </w:rPr>
        <w:t xml:space="preserve"> </w:t>
      </w:r>
      <w:proofErr w:type="spellStart"/>
      <w:r w:rsidRPr="00EE4A1F">
        <w:rPr>
          <w:rFonts w:ascii="Arial Narrow" w:eastAsiaTheme="majorEastAsia" w:hAnsi="Arial Narrow"/>
        </w:rPr>
        <w:t>профил</w:t>
      </w:r>
      <w:proofErr w:type="spellEnd"/>
      <w:r w:rsidRPr="00EE4A1F">
        <w:rPr>
          <w:rFonts w:ascii="Arial Narrow" w:eastAsiaTheme="majorEastAsia" w:hAnsi="Arial Narrow"/>
        </w:rPr>
        <w:t xml:space="preserve"> </w:t>
      </w:r>
      <w:proofErr w:type="spellStart"/>
      <w:r w:rsidRPr="00EE4A1F">
        <w:rPr>
          <w:rFonts w:ascii="Arial Narrow" w:eastAsiaTheme="majorEastAsia" w:hAnsi="Arial Narrow"/>
        </w:rPr>
        <w:t>на</w:t>
      </w:r>
      <w:proofErr w:type="spellEnd"/>
      <w:r w:rsidRPr="00EE4A1F">
        <w:rPr>
          <w:rFonts w:ascii="Arial Narrow" w:eastAsiaTheme="majorEastAsia" w:hAnsi="Arial Narrow"/>
        </w:rPr>
        <w:t xml:space="preserve"> </w:t>
      </w:r>
      <w:proofErr w:type="spellStart"/>
      <w:r w:rsidRPr="00EE4A1F">
        <w:rPr>
          <w:rFonts w:ascii="Arial Narrow" w:eastAsiaTheme="majorEastAsia" w:hAnsi="Arial Narrow"/>
        </w:rPr>
        <w:t>селото</w:t>
      </w:r>
      <w:proofErr w:type="spellEnd"/>
      <w:r w:rsidRPr="00EE4A1F">
        <w:rPr>
          <w:rFonts w:ascii="Arial Narrow" w:eastAsiaTheme="majorEastAsia" w:hAnsi="Arial Narrow"/>
        </w:rPr>
        <w:t xml:space="preserve"> </w:t>
      </w:r>
      <w:proofErr w:type="spellStart"/>
      <w:r w:rsidRPr="00EE4A1F">
        <w:rPr>
          <w:rFonts w:ascii="Arial Narrow" w:eastAsiaTheme="majorEastAsia" w:hAnsi="Arial Narrow"/>
        </w:rPr>
        <w:t>Звегор</w:t>
      </w:r>
      <w:bookmarkEnd w:id="33"/>
      <w:proofErr w:type="spellEnd"/>
    </w:p>
    <w:p w14:paraId="03E1EE57" w14:textId="45253AA5" w:rsidR="000E4D97" w:rsidRPr="00211529" w:rsidRDefault="000E4D97" w:rsidP="000E4D97">
      <w:pPr>
        <w:ind w:firstLine="720"/>
        <w:rPr>
          <w:rFonts w:ascii="Arial Narrow" w:hAnsi="Arial Narrow" w:cstheme="minorHAnsi"/>
          <w:lang w:val="mk-MK"/>
        </w:rPr>
      </w:pPr>
      <w:r w:rsidRPr="00211529">
        <w:rPr>
          <w:rStyle w:val="tlid-translation"/>
          <w:rFonts w:ascii="Arial Narrow" w:eastAsiaTheme="majorEastAsia" w:hAnsi="Arial Narrow"/>
          <w:lang w:val="mk-MK"/>
        </w:rPr>
        <w:t xml:space="preserve">Во поширокото опкружување на </w:t>
      </w:r>
      <w:r w:rsidR="00067B8D">
        <w:rPr>
          <w:rStyle w:val="tlid-translation"/>
          <w:rFonts w:ascii="Arial Narrow" w:eastAsiaTheme="majorEastAsia" w:hAnsi="Arial Narrow"/>
          <w:lang w:val="mk-MK"/>
        </w:rPr>
        <w:t xml:space="preserve">проектната </w:t>
      </w:r>
      <w:r w:rsidRPr="00211529">
        <w:rPr>
          <w:rStyle w:val="tlid-translation"/>
          <w:rFonts w:ascii="Arial Narrow" w:eastAsiaTheme="majorEastAsia" w:hAnsi="Arial Narrow"/>
          <w:lang w:val="mk-MK"/>
        </w:rPr>
        <w:t>локација, се наоѓаат следниве заштитени подрачја:</w:t>
      </w:r>
      <w:r w:rsidR="00EB5CF9" w:rsidRPr="00211529">
        <w:rPr>
          <w:rStyle w:val="tlid-translation"/>
          <w:rFonts w:ascii="Arial Narrow" w:eastAsiaTheme="majorEastAsia" w:hAnsi="Arial Narrow"/>
          <w:lang w:val="mk-MK"/>
        </w:rPr>
        <w:t xml:space="preserve"> </w:t>
      </w:r>
      <w:r w:rsidR="00584DF1">
        <w:rPr>
          <w:rStyle w:val="tlid-translation"/>
          <w:rFonts w:ascii="Arial Narrow" w:eastAsiaTheme="majorEastAsia" w:hAnsi="Arial Narrow"/>
          <w:lang w:val="mk-MK"/>
        </w:rPr>
        <w:t>З</w:t>
      </w:r>
      <w:r w:rsidR="00584DF1" w:rsidRPr="00211529">
        <w:rPr>
          <w:rStyle w:val="tlid-translation"/>
          <w:rFonts w:ascii="Arial Narrow" w:eastAsiaTheme="majorEastAsia" w:hAnsi="Arial Narrow"/>
          <w:lang w:val="mk-MK"/>
        </w:rPr>
        <w:t>начајно подрачје за птици (ЗПП) „</w:t>
      </w:r>
      <w:r w:rsidR="00584DF1">
        <w:rPr>
          <w:rStyle w:val="tlid-translation"/>
          <w:rFonts w:ascii="Arial Narrow" w:eastAsiaTheme="majorEastAsia" w:hAnsi="Arial Narrow"/>
          <w:lang w:val="mk-MK"/>
        </w:rPr>
        <w:t>Осогово</w:t>
      </w:r>
      <w:r w:rsidR="00584DF1" w:rsidRPr="00211529">
        <w:rPr>
          <w:rStyle w:val="tlid-translation"/>
          <w:rFonts w:ascii="Arial Narrow" w:eastAsiaTheme="majorEastAsia" w:hAnsi="Arial Narrow"/>
          <w:lang w:val="mk-MK"/>
        </w:rPr>
        <w:t xml:space="preserve">“ (лоцирано на околу </w:t>
      </w:r>
      <w:r w:rsidR="00584DF1">
        <w:rPr>
          <w:rStyle w:val="tlid-translation"/>
          <w:rFonts w:ascii="Arial Narrow" w:eastAsiaTheme="majorEastAsia" w:hAnsi="Arial Narrow"/>
          <w:lang w:val="mk-MK"/>
        </w:rPr>
        <w:t>27</w:t>
      </w:r>
      <w:r w:rsidR="00584DF1" w:rsidRPr="00211529">
        <w:rPr>
          <w:rStyle w:val="tlid-translation"/>
          <w:rFonts w:ascii="Arial Narrow" w:eastAsiaTheme="majorEastAsia" w:hAnsi="Arial Narrow"/>
          <w:lang w:val="mk-MK"/>
        </w:rPr>
        <w:t xml:space="preserve"> </w:t>
      </w:r>
      <w:proofErr w:type="spellStart"/>
      <w:r w:rsidR="00584DF1" w:rsidRPr="00211529">
        <w:rPr>
          <w:rStyle w:val="tlid-translation"/>
          <w:rFonts w:ascii="Arial Narrow" w:eastAsiaTheme="majorEastAsia" w:hAnsi="Arial Narrow"/>
          <w:lang w:val="mk-MK"/>
        </w:rPr>
        <w:t>km</w:t>
      </w:r>
      <w:proofErr w:type="spellEnd"/>
      <w:r w:rsidR="00584DF1" w:rsidRPr="00211529">
        <w:rPr>
          <w:rStyle w:val="tlid-translation"/>
          <w:rFonts w:ascii="Arial Narrow" w:eastAsiaTheme="majorEastAsia" w:hAnsi="Arial Narrow"/>
          <w:lang w:val="mk-MK"/>
        </w:rPr>
        <w:t xml:space="preserve"> </w:t>
      </w:r>
      <w:r w:rsidR="00584DF1">
        <w:rPr>
          <w:rStyle w:val="tlid-translation"/>
          <w:rFonts w:ascii="Arial Narrow" w:eastAsiaTheme="majorEastAsia" w:hAnsi="Arial Narrow"/>
          <w:lang w:val="mk-MK"/>
        </w:rPr>
        <w:t>југозападно</w:t>
      </w:r>
      <w:r w:rsidR="00584DF1" w:rsidRPr="00211529">
        <w:rPr>
          <w:rStyle w:val="tlid-translation"/>
          <w:rFonts w:ascii="Arial Narrow" w:eastAsiaTheme="majorEastAsia" w:hAnsi="Arial Narrow"/>
          <w:lang w:val="mk-MK"/>
        </w:rPr>
        <w:t xml:space="preserve"> од проектната локација)</w:t>
      </w:r>
      <w:r w:rsidR="00584DF1">
        <w:rPr>
          <w:rStyle w:val="tlid-translation"/>
          <w:rFonts w:ascii="Arial Narrow" w:eastAsiaTheme="majorEastAsia" w:hAnsi="Arial Narrow"/>
          <w:lang w:val="mk-MK"/>
        </w:rPr>
        <w:t>;</w:t>
      </w:r>
      <w:r w:rsidR="00EB5CF9">
        <w:rPr>
          <w:rStyle w:val="tlid-translation"/>
          <w:rFonts w:ascii="Arial Narrow" w:eastAsiaTheme="majorEastAsia" w:hAnsi="Arial Narrow"/>
          <w:lang w:val="mk-MK"/>
        </w:rPr>
        <w:t xml:space="preserve"> </w:t>
      </w:r>
      <w:proofErr w:type="spellStart"/>
      <w:r w:rsidRPr="00211529">
        <w:rPr>
          <w:rStyle w:val="tlid-translation"/>
          <w:rFonts w:ascii="Arial Narrow" w:eastAsiaTheme="majorEastAsia" w:hAnsi="Arial Narrow"/>
          <w:lang w:val="mk-MK"/>
        </w:rPr>
        <w:t>Емералд</w:t>
      </w:r>
      <w:proofErr w:type="spellEnd"/>
      <w:r w:rsidRPr="00211529">
        <w:rPr>
          <w:rStyle w:val="tlid-translation"/>
          <w:rFonts w:ascii="Arial Narrow" w:eastAsiaTheme="majorEastAsia" w:hAnsi="Arial Narrow"/>
          <w:lang w:val="mk-MK"/>
        </w:rPr>
        <w:t xml:space="preserve"> подрачје „</w:t>
      </w:r>
      <w:r w:rsidR="00584DF1">
        <w:rPr>
          <w:rStyle w:val="tlid-translation"/>
          <w:rFonts w:ascii="Arial Narrow" w:eastAsiaTheme="majorEastAsia" w:hAnsi="Arial Narrow"/>
          <w:lang w:val="mk-MK"/>
        </w:rPr>
        <w:t>Малешево</w:t>
      </w:r>
      <w:r w:rsidRPr="00211529">
        <w:rPr>
          <w:rStyle w:val="tlid-translation"/>
          <w:rFonts w:ascii="Arial Narrow" w:eastAsiaTheme="majorEastAsia" w:hAnsi="Arial Narrow"/>
          <w:lang w:val="mk-MK"/>
        </w:rPr>
        <w:t>“ (лоцирано на околу</w:t>
      </w:r>
      <w:r w:rsidR="00584DF1">
        <w:rPr>
          <w:rStyle w:val="tlid-translation"/>
          <w:rFonts w:ascii="Arial Narrow" w:eastAsiaTheme="majorEastAsia" w:hAnsi="Arial Narrow"/>
          <w:lang w:val="mk-MK"/>
        </w:rPr>
        <w:t xml:space="preserve"> 14 </w:t>
      </w:r>
      <w:r w:rsidR="00EB5CF9">
        <w:rPr>
          <w:rStyle w:val="tlid-translation"/>
          <w:rFonts w:ascii="Arial Narrow" w:eastAsiaTheme="majorEastAsia" w:hAnsi="Arial Narrow"/>
          <w:lang w:val="en-GB"/>
        </w:rPr>
        <w:t xml:space="preserve">km </w:t>
      </w:r>
      <w:r w:rsidR="00EB5CF9">
        <w:rPr>
          <w:rStyle w:val="tlid-translation"/>
          <w:rFonts w:ascii="Arial Narrow" w:eastAsiaTheme="majorEastAsia" w:hAnsi="Arial Narrow"/>
          <w:lang w:val="mk-MK"/>
        </w:rPr>
        <w:t xml:space="preserve">југоисточно </w:t>
      </w:r>
      <w:r w:rsidRPr="00211529">
        <w:rPr>
          <w:rStyle w:val="tlid-translation"/>
          <w:rFonts w:ascii="Arial Narrow" w:eastAsiaTheme="majorEastAsia" w:hAnsi="Arial Narrow"/>
          <w:lang w:val="mk-MK"/>
        </w:rPr>
        <w:t xml:space="preserve">од проектната локација); </w:t>
      </w:r>
      <w:r w:rsidR="00584DF1" w:rsidRPr="00211529">
        <w:rPr>
          <w:rStyle w:val="tlid-translation"/>
          <w:rFonts w:ascii="Arial Narrow" w:eastAsiaTheme="majorEastAsia" w:hAnsi="Arial Narrow"/>
          <w:lang w:val="mk-MK"/>
        </w:rPr>
        <w:t>Значајно растително подрачје (ЗРП) „</w:t>
      </w:r>
      <w:proofErr w:type="spellStart"/>
      <w:r w:rsidR="00584DF1">
        <w:rPr>
          <w:rStyle w:val="tlid-translation"/>
          <w:rFonts w:ascii="Arial Narrow" w:eastAsiaTheme="majorEastAsia" w:hAnsi="Arial Narrow"/>
          <w:lang w:val="mk-MK"/>
        </w:rPr>
        <w:t>Јудови</w:t>
      </w:r>
      <w:proofErr w:type="spellEnd"/>
      <w:r w:rsidR="00584DF1">
        <w:rPr>
          <w:rStyle w:val="tlid-translation"/>
          <w:rFonts w:ascii="Arial Narrow" w:eastAsiaTheme="majorEastAsia" w:hAnsi="Arial Narrow"/>
          <w:lang w:val="mk-MK"/>
        </w:rPr>
        <w:t xml:space="preserve"> ливади - Пехчево</w:t>
      </w:r>
      <w:r w:rsidR="00584DF1" w:rsidRPr="00211529">
        <w:rPr>
          <w:rStyle w:val="tlid-translation"/>
          <w:rFonts w:ascii="Arial Narrow" w:eastAsiaTheme="majorEastAsia" w:hAnsi="Arial Narrow"/>
          <w:lang w:val="mk-MK"/>
        </w:rPr>
        <w:t>“ се наоѓа на</w:t>
      </w:r>
      <w:r w:rsidR="00584DF1">
        <w:rPr>
          <w:rStyle w:val="tlid-translation"/>
          <w:rFonts w:ascii="Arial Narrow" w:eastAsiaTheme="majorEastAsia" w:hAnsi="Arial Narrow"/>
          <w:lang w:val="mk-MK"/>
        </w:rPr>
        <w:t xml:space="preserve"> околу 16 </w:t>
      </w:r>
      <w:r w:rsidR="00584DF1">
        <w:rPr>
          <w:rStyle w:val="tlid-translation"/>
          <w:rFonts w:ascii="Arial Narrow" w:eastAsiaTheme="majorEastAsia" w:hAnsi="Arial Narrow"/>
          <w:lang w:val="en-GB"/>
        </w:rPr>
        <w:t xml:space="preserve">km </w:t>
      </w:r>
      <w:r w:rsidR="00584DF1">
        <w:rPr>
          <w:rStyle w:val="tlid-translation"/>
          <w:rFonts w:ascii="Arial Narrow" w:eastAsiaTheme="majorEastAsia" w:hAnsi="Arial Narrow"/>
          <w:lang w:val="mk-MK"/>
        </w:rPr>
        <w:t>југоисточно од</w:t>
      </w:r>
      <w:r w:rsidR="00584DF1" w:rsidRPr="00211529">
        <w:rPr>
          <w:rStyle w:val="tlid-translation"/>
          <w:rFonts w:ascii="Arial Narrow" w:eastAsiaTheme="majorEastAsia" w:hAnsi="Arial Narrow"/>
          <w:lang w:val="mk-MK"/>
        </w:rPr>
        <w:t xml:space="preserve"> проектната локација)</w:t>
      </w:r>
      <w:r w:rsidRPr="00211529">
        <w:rPr>
          <w:rStyle w:val="tlid-translation"/>
          <w:rFonts w:ascii="Arial Narrow" w:eastAsiaTheme="majorEastAsia" w:hAnsi="Arial Narrow"/>
          <w:lang w:val="mk-MK"/>
        </w:rPr>
        <w:t>и</w:t>
      </w:r>
      <w:r w:rsidR="00EB5CF9">
        <w:rPr>
          <w:rStyle w:val="tlid-translation"/>
          <w:rFonts w:ascii="Arial Narrow" w:eastAsiaTheme="majorEastAsia" w:hAnsi="Arial Narrow"/>
          <w:lang w:val="mk-MK"/>
        </w:rPr>
        <w:t xml:space="preserve"> </w:t>
      </w:r>
      <w:r w:rsidRPr="00211529">
        <w:rPr>
          <w:rStyle w:val="tlid-translation"/>
          <w:rFonts w:ascii="Arial Narrow" w:eastAsiaTheme="majorEastAsia" w:hAnsi="Arial Narrow"/>
          <w:lang w:val="mk-MK"/>
        </w:rPr>
        <w:t>Споменик на природата „</w:t>
      </w:r>
      <w:r w:rsidR="00584DF1">
        <w:rPr>
          <w:rStyle w:val="tlid-translation"/>
          <w:rFonts w:ascii="Arial Narrow" w:eastAsiaTheme="majorEastAsia" w:hAnsi="Arial Narrow"/>
          <w:lang w:val="mk-MK"/>
        </w:rPr>
        <w:t>Црна Топола с. Мачево</w:t>
      </w:r>
      <w:r w:rsidRPr="00211529">
        <w:rPr>
          <w:rStyle w:val="tlid-translation"/>
          <w:rFonts w:ascii="Arial Narrow" w:eastAsiaTheme="majorEastAsia" w:hAnsi="Arial Narrow"/>
          <w:lang w:val="mk-MK"/>
        </w:rPr>
        <w:t xml:space="preserve">“ (лоциран на околу </w:t>
      </w:r>
      <w:r w:rsidR="00584DF1">
        <w:rPr>
          <w:rStyle w:val="tlid-translation"/>
          <w:rFonts w:ascii="Arial Narrow" w:eastAsiaTheme="majorEastAsia" w:hAnsi="Arial Narrow"/>
          <w:lang w:val="mk-MK"/>
        </w:rPr>
        <w:t>16,2</w:t>
      </w:r>
      <w:r w:rsidRPr="00211529">
        <w:rPr>
          <w:rStyle w:val="tlid-translation"/>
          <w:rFonts w:ascii="Arial Narrow" w:eastAsiaTheme="majorEastAsia" w:hAnsi="Arial Narrow"/>
          <w:lang w:val="mk-MK"/>
        </w:rPr>
        <w:t xml:space="preserve"> </w:t>
      </w:r>
      <w:proofErr w:type="spellStart"/>
      <w:r w:rsidRPr="00211529">
        <w:rPr>
          <w:rStyle w:val="tlid-translation"/>
          <w:rFonts w:ascii="Arial Narrow" w:eastAsiaTheme="majorEastAsia" w:hAnsi="Arial Narrow"/>
          <w:lang w:val="mk-MK"/>
        </w:rPr>
        <w:t>km</w:t>
      </w:r>
      <w:proofErr w:type="spellEnd"/>
      <w:r w:rsidRPr="00211529">
        <w:rPr>
          <w:rStyle w:val="tlid-translation"/>
          <w:rFonts w:ascii="Arial Narrow" w:eastAsiaTheme="majorEastAsia" w:hAnsi="Arial Narrow"/>
          <w:lang w:val="mk-MK"/>
        </w:rPr>
        <w:t xml:space="preserve"> </w:t>
      </w:r>
      <w:r w:rsidR="00EB5CF9">
        <w:rPr>
          <w:rStyle w:val="tlid-translation"/>
          <w:rFonts w:ascii="Arial Narrow" w:eastAsiaTheme="majorEastAsia" w:hAnsi="Arial Narrow"/>
          <w:lang w:val="mk-MK"/>
        </w:rPr>
        <w:t>југо</w:t>
      </w:r>
      <w:r w:rsidR="00584DF1">
        <w:rPr>
          <w:rStyle w:val="tlid-translation"/>
          <w:rFonts w:ascii="Arial Narrow" w:eastAsiaTheme="majorEastAsia" w:hAnsi="Arial Narrow"/>
          <w:lang w:val="mk-MK"/>
        </w:rPr>
        <w:t>западн</w:t>
      </w:r>
      <w:r w:rsidR="00EB5CF9">
        <w:rPr>
          <w:rStyle w:val="tlid-translation"/>
          <w:rFonts w:ascii="Arial Narrow" w:eastAsiaTheme="majorEastAsia" w:hAnsi="Arial Narrow"/>
          <w:lang w:val="mk-MK"/>
        </w:rPr>
        <w:t>о</w:t>
      </w:r>
      <w:r w:rsidRPr="00211529">
        <w:rPr>
          <w:rStyle w:val="tlid-translation"/>
          <w:rFonts w:ascii="Arial Narrow" w:eastAsiaTheme="majorEastAsia" w:hAnsi="Arial Narrow"/>
          <w:lang w:val="mk-MK"/>
        </w:rPr>
        <w:t xml:space="preserve"> од проектната локација).</w:t>
      </w:r>
      <w:r w:rsidR="00EB5CF9">
        <w:rPr>
          <w:rStyle w:val="tlid-translation"/>
          <w:rFonts w:ascii="Arial Narrow" w:eastAsiaTheme="majorEastAsia" w:hAnsi="Arial Narrow"/>
          <w:lang w:val="mk-MK"/>
        </w:rPr>
        <w:t xml:space="preserve"> </w:t>
      </w:r>
      <w:r w:rsidRPr="00211529">
        <w:rPr>
          <w:rStyle w:val="tlid-translation"/>
          <w:rFonts w:ascii="Arial Narrow" w:eastAsiaTheme="majorEastAsia" w:hAnsi="Arial Narrow"/>
          <w:lang w:val="mk-MK"/>
        </w:rPr>
        <w:t>Локациите на овие заштитени подрачја, во однос на проектната локација, се прикажани</w:t>
      </w:r>
      <w:r w:rsidRPr="00211529">
        <w:rPr>
          <w:rFonts w:ascii="Arial Narrow" w:hAnsi="Arial Narrow" w:cstheme="minorHAnsi"/>
          <w:lang w:val="mk-MK"/>
        </w:rPr>
        <w:t xml:space="preserve"> во </w:t>
      </w:r>
      <w:r w:rsidRPr="00211529">
        <w:rPr>
          <w:rFonts w:ascii="Arial Narrow" w:hAnsi="Arial Narrow" w:cstheme="minorHAnsi"/>
          <w:lang w:val="mk-MK"/>
        </w:rPr>
        <w:fldChar w:fldCharType="begin"/>
      </w:r>
      <w:r w:rsidRPr="00211529">
        <w:rPr>
          <w:rFonts w:ascii="Arial Narrow" w:hAnsi="Arial Narrow" w:cstheme="minorHAnsi"/>
          <w:lang w:val="mk-MK"/>
        </w:rPr>
        <w:instrText xml:space="preserve"> REF _Ref35788831 \h  \* MERGEFORMAT </w:instrText>
      </w:r>
      <w:r w:rsidRPr="00211529">
        <w:rPr>
          <w:rFonts w:ascii="Arial Narrow" w:hAnsi="Arial Narrow" w:cstheme="minorHAnsi"/>
          <w:lang w:val="mk-MK"/>
        </w:rPr>
      </w:r>
      <w:r w:rsidRPr="00211529">
        <w:rPr>
          <w:rFonts w:ascii="Arial Narrow" w:hAnsi="Arial Narrow" w:cstheme="minorHAnsi"/>
          <w:lang w:val="mk-MK"/>
        </w:rPr>
        <w:fldChar w:fldCharType="separate"/>
      </w:r>
      <w:r w:rsidR="00C53940" w:rsidRPr="00C53940">
        <w:rPr>
          <w:rFonts w:ascii="Arial Narrow" w:hAnsi="Arial Narrow" w:cstheme="minorHAnsi"/>
          <w:lang w:val="mk-MK"/>
        </w:rPr>
        <w:t>Прилог 1</w:t>
      </w:r>
      <w:r w:rsidRPr="00211529">
        <w:rPr>
          <w:rFonts w:ascii="Arial Narrow" w:hAnsi="Arial Narrow" w:cstheme="minorHAnsi"/>
          <w:lang w:val="mk-MK"/>
        </w:rPr>
        <w:fldChar w:fldCharType="end"/>
      </w:r>
      <w:r w:rsidRPr="00211529">
        <w:rPr>
          <w:rFonts w:ascii="Arial Narrow" w:hAnsi="Arial Narrow" w:cstheme="minorHAnsi"/>
          <w:lang w:val="mk-MK"/>
        </w:rPr>
        <w:t>.</w:t>
      </w:r>
    </w:p>
    <w:p w14:paraId="0D813A94"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34" w:name="_Toc25065568"/>
      <w:bookmarkStart w:id="35" w:name="_Toc50629765"/>
      <w:r w:rsidRPr="00211529">
        <w:rPr>
          <w:rFonts w:ascii="Arial Narrow" w:hAnsi="Arial Narrow"/>
          <w:color w:val="2F5496" w:themeColor="accent1" w:themeShade="BF"/>
          <w:lang w:val="mk-MK"/>
        </w:rPr>
        <w:t>Бучава</w:t>
      </w:r>
      <w:bookmarkEnd w:id="34"/>
      <w:bookmarkEnd w:id="35"/>
    </w:p>
    <w:p w14:paraId="31B0F15F" w14:textId="523FDA03"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Во РСМ, само во поголемите градови </w:t>
      </w:r>
      <w:r w:rsidR="00EB5CF9">
        <w:rPr>
          <w:rFonts w:ascii="Arial Narrow" w:hAnsi="Arial Narrow" w:cstheme="minorHAnsi"/>
          <w:lang w:val="mk-MK"/>
        </w:rPr>
        <w:t>има мониторинг на</w:t>
      </w:r>
      <w:r w:rsidRPr="00211529">
        <w:rPr>
          <w:rFonts w:ascii="Arial Narrow" w:hAnsi="Arial Narrow" w:cstheme="minorHAnsi"/>
          <w:lang w:val="mk-MK"/>
        </w:rPr>
        <w:t xml:space="preserve"> бучавата </w:t>
      </w:r>
      <w:r w:rsidR="00EB5CF9">
        <w:rPr>
          <w:rFonts w:ascii="Arial Narrow" w:hAnsi="Arial Narrow" w:cstheme="minorHAnsi"/>
          <w:lang w:val="mk-MK"/>
        </w:rPr>
        <w:t>во</w:t>
      </w:r>
      <w:r w:rsidRPr="00211529">
        <w:rPr>
          <w:rFonts w:ascii="Arial Narrow" w:hAnsi="Arial Narrow" w:cstheme="minorHAnsi"/>
          <w:lang w:val="mk-MK"/>
        </w:rPr>
        <w:t xml:space="preserve"> животната средина, додека во </w:t>
      </w:r>
      <w:r w:rsidR="00AC578B">
        <w:rPr>
          <w:rFonts w:ascii="Arial Narrow" w:hAnsi="Arial Narrow" w:cstheme="minorHAnsi"/>
          <w:lang w:val="mk-MK"/>
        </w:rPr>
        <w:t>Општина Делчево</w:t>
      </w:r>
      <w:r w:rsidRPr="00211529">
        <w:rPr>
          <w:rFonts w:ascii="Arial Narrow" w:hAnsi="Arial Narrow" w:cstheme="minorHAnsi"/>
          <w:lang w:val="mk-MK"/>
        </w:rPr>
        <w:t xml:space="preserve"> нема станица за </w:t>
      </w:r>
      <w:r w:rsidR="00EB5CF9">
        <w:rPr>
          <w:rFonts w:ascii="Arial Narrow" w:hAnsi="Arial Narrow" w:cstheme="minorHAnsi"/>
          <w:lang w:val="mk-MK"/>
        </w:rPr>
        <w:t>мониторинг</w:t>
      </w:r>
      <w:r w:rsidRPr="00211529">
        <w:rPr>
          <w:rFonts w:ascii="Arial Narrow" w:hAnsi="Arial Narrow" w:cstheme="minorHAnsi"/>
          <w:lang w:val="mk-MK"/>
        </w:rPr>
        <w:t xml:space="preserve">, па затоа </w:t>
      </w:r>
      <w:r w:rsidR="00EB5CF9">
        <w:rPr>
          <w:rFonts w:ascii="Arial Narrow" w:hAnsi="Arial Narrow" w:cstheme="minorHAnsi"/>
          <w:lang w:val="mk-MK"/>
        </w:rPr>
        <w:t>нема податоци за</w:t>
      </w:r>
      <w:r w:rsidRPr="00211529">
        <w:rPr>
          <w:rFonts w:ascii="Arial Narrow" w:hAnsi="Arial Narrow" w:cstheme="minorHAnsi"/>
          <w:lang w:val="mk-MK"/>
        </w:rPr>
        <w:t xml:space="preserve"> </w:t>
      </w:r>
      <w:r w:rsidR="00585879">
        <w:rPr>
          <w:rFonts w:ascii="Arial Narrow" w:hAnsi="Arial Narrow" w:cstheme="minorHAnsi"/>
          <w:lang w:val="mk-MK"/>
        </w:rPr>
        <w:t>вредности на</w:t>
      </w:r>
      <w:r w:rsidRPr="00211529">
        <w:rPr>
          <w:rFonts w:ascii="Arial Narrow" w:hAnsi="Arial Narrow" w:cstheme="minorHAnsi"/>
          <w:lang w:val="mk-MK"/>
        </w:rPr>
        <w:t xml:space="preserve"> бучавата. </w:t>
      </w:r>
      <w:r w:rsidRPr="00211529">
        <w:rPr>
          <w:rFonts w:ascii="Arial Narrow" w:hAnsi="Arial Narrow"/>
          <w:lang w:val="mk-MK"/>
        </w:rPr>
        <w:t>Во рамки на проектната локација не се регистрирани поплаки за зголемено ниво на бучава</w:t>
      </w:r>
      <w:r w:rsidRPr="00211529">
        <w:rPr>
          <w:rFonts w:ascii="Arial Narrow" w:hAnsi="Arial Narrow" w:cstheme="minorHAnsi"/>
          <w:lang w:val="mk-MK"/>
        </w:rPr>
        <w:t>.</w:t>
      </w:r>
    </w:p>
    <w:p w14:paraId="6C28866D" w14:textId="77777777" w:rsidR="000E4D97" w:rsidRPr="00211529" w:rsidRDefault="000E4D97" w:rsidP="000E4D97">
      <w:pPr>
        <w:pStyle w:val="Heading3"/>
        <w:spacing w:before="120" w:after="120"/>
        <w:ind w:left="1134"/>
        <w:rPr>
          <w:rFonts w:ascii="Arial Narrow" w:hAnsi="Arial Narrow"/>
          <w:color w:val="2F5496" w:themeColor="accent1" w:themeShade="BF"/>
          <w:lang w:val="mk-MK"/>
        </w:rPr>
      </w:pPr>
      <w:bookmarkStart w:id="36" w:name="_Toc25065569"/>
      <w:bookmarkStart w:id="37" w:name="_Toc50629766"/>
      <w:r w:rsidRPr="00211529">
        <w:rPr>
          <w:rFonts w:ascii="Arial Narrow" w:hAnsi="Arial Narrow"/>
          <w:color w:val="2F5496" w:themeColor="accent1" w:themeShade="BF"/>
          <w:lang w:val="mk-MK"/>
        </w:rPr>
        <w:t>Културно наследство</w:t>
      </w:r>
      <w:bookmarkEnd w:id="36"/>
      <w:bookmarkEnd w:id="37"/>
    </w:p>
    <w:p w14:paraId="075F6183" w14:textId="1CA2311B" w:rsidR="00584DF1" w:rsidRPr="00584DF1" w:rsidRDefault="00584DF1" w:rsidP="00584DF1">
      <w:pPr>
        <w:ind w:firstLine="720"/>
        <w:rPr>
          <w:rFonts w:ascii="Arial Narrow" w:hAnsi="Arial Narrow" w:cstheme="minorHAnsi"/>
          <w:lang w:val="mk-MK"/>
        </w:rPr>
      </w:pPr>
      <w:r w:rsidRPr="00584DF1">
        <w:rPr>
          <w:rFonts w:ascii="Arial Narrow" w:hAnsi="Arial Narrow" w:cstheme="minorHAnsi"/>
          <w:lang w:val="mk-MK"/>
        </w:rPr>
        <w:t xml:space="preserve">Според археолошката карта на Република </w:t>
      </w:r>
      <w:r>
        <w:rPr>
          <w:rFonts w:ascii="Arial Narrow" w:hAnsi="Arial Narrow" w:cstheme="minorHAnsi"/>
          <w:lang w:val="mk-MK"/>
        </w:rPr>
        <w:t xml:space="preserve">Северна </w:t>
      </w:r>
      <w:r w:rsidRPr="00584DF1">
        <w:rPr>
          <w:rFonts w:ascii="Arial Narrow" w:hAnsi="Arial Narrow" w:cstheme="minorHAnsi"/>
          <w:lang w:val="mk-MK"/>
        </w:rPr>
        <w:t xml:space="preserve">Македонија, Источниот плански регион е богат со локалитети. Во близина на Делчево има 112 археолошки локалитети: Бигла 6, Вирче 6, </w:t>
      </w:r>
      <w:proofErr w:type="spellStart"/>
      <w:r w:rsidRPr="00584DF1">
        <w:rPr>
          <w:rFonts w:ascii="Arial Narrow" w:hAnsi="Arial Narrow" w:cstheme="minorHAnsi"/>
          <w:lang w:val="mk-MK"/>
        </w:rPr>
        <w:t>Вратиславци</w:t>
      </w:r>
      <w:proofErr w:type="spellEnd"/>
      <w:r w:rsidRPr="00584DF1">
        <w:rPr>
          <w:rFonts w:ascii="Arial Narrow" w:hAnsi="Arial Narrow" w:cstheme="minorHAnsi"/>
          <w:lang w:val="mk-MK"/>
        </w:rPr>
        <w:t xml:space="preserve"> 1, Габрово 3, Град 3, Делчево 8, </w:t>
      </w:r>
      <w:proofErr w:type="spellStart"/>
      <w:r w:rsidRPr="00584DF1">
        <w:rPr>
          <w:rFonts w:ascii="Arial Narrow" w:hAnsi="Arial Narrow" w:cstheme="minorHAnsi"/>
          <w:lang w:val="mk-MK"/>
        </w:rPr>
        <w:t>Драмче</w:t>
      </w:r>
      <w:proofErr w:type="spellEnd"/>
      <w:r w:rsidRPr="00584DF1">
        <w:rPr>
          <w:rFonts w:ascii="Arial Narrow" w:hAnsi="Arial Narrow" w:cstheme="minorHAnsi"/>
          <w:lang w:val="mk-MK"/>
        </w:rPr>
        <w:t xml:space="preserve"> 7, </w:t>
      </w:r>
      <w:proofErr w:type="spellStart"/>
      <w:r w:rsidRPr="00584DF1">
        <w:rPr>
          <w:rFonts w:ascii="Arial Narrow" w:hAnsi="Arial Narrow" w:cstheme="minorHAnsi"/>
          <w:lang w:val="mk-MK"/>
        </w:rPr>
        <w:t>Дулица</w:t>
      </w:r>
      <w:proofErr w:type="spellEnd"/>
      <w:r w:rsidRPr="00584DF1">
        <w:rPr>
          <w:rFonts w:ascii="Arial Narrow" w:hAnsi="Arial Narrow" w:cstheme="minorHAnsi"/>
          <w:lang w:val="mk-MK"/>
        </w:rPr>
        <w:t xml:space="preserve"> 7, </w:t>
      </w:r>
      <w:proofErr w:type="spellStart"/>
      <w:r w:rsidRPr="00584DF1">
        <w:rPr>
          <w:rFonts w:ascii="Arial Narrow" w:hAnsi="Arial Narrow" w:cstheme="minorHAnsi"/>
          <w:lang w:val="mk-MK"/>
        </w:rPr>
        <w:t>Звегор</w:t>
      </w:r>
      <w:proofErr w:type="spellEnd"/>
      <w:r w:rsidRPr="00584DF1">
        <w:rPr>
          <w:rFonts w:ascii="Arial Narrow" w:hAnsi="Arial Narrow" w:cstheme="minorHAnsi"/>
          <w:lang w:val="mk-MK"/>
        </w:rPr>
        <w:t xml:space="preserve"> 5, </w:t>
      </w:r>
      <w:proofErr w:type="spellStart"/>
      <w:r w:rsidRPr="00584DF1">
        <w:rPr>
          <w:rFonts w:ascii="Arial Narrow" w:hAnsi="Arial Narrow" w:cstheme="minorHAnsi"/>
          <w:lang w:val="mk-MK"/>
        </w:rPr>
        <w:t>Илиево</w:t>
      </w:r>
      <w:proofErr w:type="spellEnd"/>
      <w:r w:rsidRPr="00584DF1">
        <w:rPr>
          <w:rFonts w:ascii="Arial Narrow" w:hAnsi="Arial Narrow" w:cstheme="minorHAnsi"/>
          <w:lang w:val="mk-MK"/>
        </w:rPr>
        <w:t xml:space="preserve"> 2, Каменица 5, Киселица 5, Косово Дабје 3 , </w:t>
      </w:r>
      <w:proofErr w:type="spellStart"/>
      <w:r w:rsidRPr="00584DF1">
        <w:rPr>
          <w:rFonts w:ascii="Arial Narrow" w:hAnsi="Arial Narrow" w:cstheme="minorHAnsi"/>
          <w:lang w:val="mk-MK"/>
        </w:rPr>
        <w:t>Костин</w:t>
      </w:r>
      <w:proofErr w:type="spellEnd"/>
      <w:r w:rsidRPr="00584DF1">
        <w:rPr>
          <w:rFonts w:ascii="Arial Narrow" w:hAnsi="Arial Narrow" w:cstheme="minorHAnsi"/>
          <w:lang w:val="mk-MK"/>
        </w:rPr>
        <w:t xml:space="preserve"> Дол 3, </w:t>
      </w:r>
      <w:proofErr w:type="spellStart"/>
      <w:r w:rsidRPr="00584DF1">
        <w:rPr>
          <w:rFonts w:ascii="Arial Narrow" w:hAnsi="Arial Narrow" w:cstheme="minorHAnsi"/>
          <w:lang w:val="mk-MK"/>
        </w:rPr>
        <w:t>Кошевица</w:t>
      </w:r>
      <w:proofErr w:type="spellEnd"/>
      <w:r w:rsidRPr="00584DF1">
        <w:rPr>
          <w:rFonts w:ascii="Arial Narrow" w:hAnsi="Arial Narrow" w:cstheme="minorHAnsi"/>
          <w:lang w:val="mk-MK"/>
        </w:rPr>
        <w:t xml:space="preserve"> 3, Луковица 2, </w:t>
      </w:r>
      <w:proofErr w:type="spellStart"/>
      <w:r w:rsidRPr="00584DF1">
        <w:rPr>
          <w:rFonts w:ascii="Arial Narrow" w:hAnsi="Arial Narrow" w:cstheme="minorHAnsi"/>
          <w:lang w:val="mk-MK"/>
        </w:rPr>
        <w:t>Моштица</w:t>
      </w:r>
      <w:proofErr w:type="spellEnd"/>
      <w:r w:rsidRPr="00584DF1">
        <w:rPr>
          <w:rFonts w:ascii="Arial Narrow" w:hAnsi="Arial Narrow" w:cstheme="minorHAnsi"/>
          <w:lang w:val="mk-MK"/>
        </w:rPr>
        <w:t xml:space="preserve"> 7, Нов </w:t>
      </w:r>
      <w:proofErr w:type="spellStart"/>
      <w:r w:rsidRPr="00584DF1">
        <w:rPr>
          <w:rFonts w:ascii="Arial Narrow" w:hAnsi="Arial Narrow" w:cstheme="minorHAnsi"/>
          <w:lang w:val="mk-MK"/>
        </w:rPr>
        <w:t>Истевник</w:t>
      </w:r>
      <w:proofErr w:type="spellEnd"/>
      <w:r w:rsidRPr="00584DF1">
        <w:rPr>
          <w:rFonts w:ascii="Arial Narrow" w:hAnsi="Arial Narrow" w:cstheme="minorHAnsi"/>
          <w:lang w:val="mk-MK"/>
        </w:rPr>
        <w:t xml:space="preserve"> 1, </w:t>
      </w:r>
      <w:proofErr w:type="spellStart"/>
      <w:r w:rsidRPr="00584DF1">
        <w:rPr>
          <w:rFonts w:ascii="Arial Narrow" w:hAnsi="Arial Narrow" w:cstheme="minorHAnsi"/>
          <w:lang w:val="mk-MK"/>
        </w:rPr>
        <w:t>Очипале</w:t>
      </w:r>
      <w:proofErr w:type="spellEnd"/>
      <w:r w:rsidRPr="00584DF1">
        <w:rPr>
          <w:rFonts w:ascii="Arial Narrow" w:hAnsi="Arial Narrow" w:cstheme="minorHAnsi"/>
          <w:lang w:val="mk-MK"/>
        </w:rPr>
        <w:t xml:space="preserve"> 5, </w:t>
      </w:r>
      <w:proofErr w:type="spellStart"/>
      <w:r w:rsidRPr="00584DF1">
        <w:rPr>
          <w:rFonts w:ascii="Arial Narrow" w:hAnsi="Arial Narrow" w:cstheme="minorHAnsi"/>
          <w:lang w:val="mk-MK"/>
        </w:rPr>
        <w:t>Разловци</w:t>
      </w:r>
      <w:proofErr w:type="spellEnd"/>
      <w:r w:rsidRPr="00584DF1">
        <w:rPr>
          <w:rFonts w:ascii="Arial Narrow" w:hAnsi="Arial Narrow" w:cstheme="minorHAnsi"/>
          <w:lang w:val="mk-MK"/>
        </w:rPr>
        <w:t xml:space="preserve"> 5, Саша 9, </w:t>
      </w:r>
      <w:proofErr w:type="spellStart"/>
      <w:r w:rsidRPr="00584DF1">
        <w:rPr>
          <w:rFonts w:ascii="Arial Narrow" w:hAnsi="Arial Narrow" w:cstheme="minorHAnsi"/>
          <w:lang w:val="mk-MK"/>
        </w:rPr>
        <w:t>Селник</w:t>
      </w:r>
      <w:proofErr w:type="spellEnd"/>
      <w:r w:rsidRPr="00584DF1">
        <w:rPr>
          <w:rFonts w:ascii="Arial Narrow" w:hAnsi="Arial Narrow" w:cstheme="minorHAnsi"/>
          <w:lang w:val="mk-MK"/>
        </w:rPr>
        <w:t xml:space="preserve"> 1, </w:t>
      </w:r>
      <w:proofErr w:type="spellStart"/>
      <w:r w:rsidRPr="00584DF1">
        <w:rPr>
          <w:rFonts w:ascii="Arial Narrow" w:hAnsi="Arial Narrow" w:cstheme="minorHAnsi"/>
          <w:lang w:val="mk-MK"/>
        </w:rPr>
        <w:t>Стамер</w:t>
      </w:r>
      <w:proofErr w:type="spellEnd"/>
      <w:r w:rsidRPr="00584DF1">
        <w:rPr>
          <w:rFonts w:ascii="Arial Narrow" w:hAnsi="Arial Narrow" w:cstheme="minorHAnsi"/>
          <w:lang w:val="mk-MK"/>
        </w:rPr>
        <w:t xml:space="preserve"> 1, Стар </w:t>
      </w:r>
      <w:proofErr w:type="spellStart"/>
      <w:r w:rsidRPr="00584DF1">
        <w:rPr>
          <w:rFonts w:ascii="Arial Narrow" w:hAnsi="Arial Narrow" w:cstheme="minorHAnsi"/>
          <w:lang w:val="mk-MK"/>
        </w:rPr>
        <w:t>Иственик</w:t>
      </w:r>
      <w:proofErr w:type="spellEnd"/>
      <w:r w:rsidRPr="00584DF1">
        <w:rPr>
          <w:rFonts w:ascii="Arial Narrow" w:hAnsi="Arial Narrow" w:cstheme="minorHAnsi"/>
          <w:lang w:val="mk-MK"/>
        </w:rPr>
        <w:t xml:space="preserve"> 3, </w:t>
      </w:r>
      <w:proofErr w:type="spellStart"/>
      <w:r w:rsidRPr="00584DF1">
        <w:rPr>
          <w:rFonts w:ascii="Arial Narrow" w:hAnsi="Arial Narrow" w:cstheme="minorHAnsi"/>
          <w:lang w:val="mk-MK"/>
        </w:rPr>
        <w:t>Тодоровци</w:t>
      </w:r>
      <w:proofErr w:type="spellEnd"/>
      <w:r w:rsidRPr="00584DF1">
        <w:rPr>
          <w:rFonts w:ascii="Arial Narrow" w:hAnsi="Arial Narrow" w:cstheme="minorHAnsi"/>
          <w:lang w:val="mk-MK"/>
        </w:rPr>
        <w:t xml:space="preserve"> 1, Тработивиште 5, Турија 1, </w:t>
      </w:r>
      <w:proofErr w:type="spellStart"/>
      <w:r w:rsidRPr="00584DF1">
        <w:rPr>
          <w:rFonts w:ascii="Arial Narrow" w:hAnsi="Arial Narrow" w:cstheme="minorHAnsi"/>
          <w:lang w:val="mk-MK"/>
        </w:rPr>
        <w:t>Црквениц</w:t>
      </w:r>
      <w:proofErr w:type="spellEnd"/>
      <w:r w:rsidRPr="00584DF1">
        <w:rPr>
          <w:rFonts w:ascii="Arial Narrow" w:hAnsi="Arial Narrow" w:cstheme="minorHAnsi"/>
          <w:lang w:val="mk-MK"/>
        </w:rPr>
        <w:t xml:space="preserve"> 3, Чифлик 1. Најважните претставници на културното наследство во општина Делчево е археолошки локалитет Градиште, село Град - Делчево; многу археолошки откритија откриваат присуство на важна урбана населба уште од римско време во селото Град.</w:t>
      </w:r>
    </w:p>
    <w:p w14:paraId="69B9F749" w14:textId="673F318D" w:rsidR="000E4D97" w:rsidRPr="00211529" w:rsidRDefault="00584DF1" w:rsidP="00584DF1">
      <w:pPr>
        <w:ind w:firstLine="720"/>
        <w:rPr>
          <w:rFonts w:asciiTheme="minorHAnsi" w:hAnsiTheme="minorHAnsi" w:cstheme="minorHAnsi"/>
          <w:lang w:val="mk-MK"/>
        </w:rPr>
      </w:pPr>
      <w:r w:rsidRPr="00584DF1">
        <w:rPr>
          <w:rFonts w:ascii="Arial Narrow" w:hAnsi="Arial Narrow" w:cstheme="minorHAnsi"/>
          <w:lang w:val="mk-MK"/>
        </w:rPr>
        <w:t xml:space="preserve">Во општината Делчево има многу цркви, манастири и џамии. Заштитен споменик на културата е црквата Света Петка во селото </w:t>
      </w:r>
      <w:proofErr w:type="spellStart"/>
      <w:r w:rsidRPr="00584DF1">
        <w:rPr>
          <w:rFonts w:ascii="Arial Narrow" w:hAnsi="Arial Narrow" w:cstheme="minorHAnsi"/>
          <w:lang w:val="mk-MK"/>
        </w:rPr>
        <w:t>Селник</w:t>
      </w:r>
      <w:proofErr w:type="spellEnd"/>
      <w:r w:rsidRPr="00584DF1">
        <w:rPr>
          <w:rFonts w:ascii="Arial Narrow" w:hAnsi="Arial Narrow" w:cstheme="minorHAnsi"/>
          <w:lang w:val="mk-MK"/>
        </w:rPr>
        <w:t xml:space="preserve">, </w:t>
      </w:r>
      <w:r>
        <w:rPr>
          <w:rFonts w:ascii="Arial Narrow" w:hAnsi="Arial Narrow" w:cstheme="minorHAnsi"/>
          <w:lang w:val="mk-MK"/>
        </w:rPr>
        <w:t xml:space="preserve">која </w:t>
      </w:r>
      <w:r w:rsidRPr="00584DF1">
        <w:rPr>
          <w:rFonts w:ascii="Arial Narrow" w:hAnsi="Arial Narrow" w:cstheme="minorHAnsi"/>
          <w:lang w:val="mk-MK"/>
        </w:rPr>
        <w:t>датира од 16 век</w:t>
      </w:r>
      <w:r w:rsidR="000E4D97" w:rsidRPr="00211529">
        <w:rPr>
          <w:rFonts w:ascii="Arial Narrow" w:hAnsi="Arial Narrow" w:cstheme="minorHAnsi"/>
          <w:lang w:val="mk-MK"/>
        </w:rPr>
        <w:t xml:space="preserve">. </w:t>
      </w:r>
      <w:bookmarkStart w:id="38" w:name="_Hlk39864840"/>
    </w:p>
    <w:p w14:paraId="1E5096BF" w14:textId="77777777" w:rsidR="000E4D97" w:rsidRPr="00211529" w:rsidRDefault="000E4D97" w:rsidP="000E4D97">
      <w:pPr>
        <w:pStyle w:val="Heading2"/>
        <w:rPr>
          <w:rFonts w:ascii="Arial Narrow" w:hAnsi="Arial Narrow"/>
          <w:sz w:val="24"/>
          <w:szCs w:val="24"/>
          <w:lang w:val="mk-MK"/>
        </w:rPr>
      </w:pPr>
      <w:bookmarkStart w:id="39" w:name="_Toc25065570"/>
      <w:bookmarkStart w:id="40" w:name="_Toc50629767"/>
      <w:r w:rsidRPr="00211529">
        <w:rPr>
          <w:rFonts w:ascii="Arial Narrow" w:hAnsi="Arial Narrow"/>
          <w:sz w:val="24"/>
          <w:szCs w:val="24"/>
          <w:lang w:val="mk-MK"/>
        </w:rPr>
        <w:lastRenderedPageBreak/>
        <w:t>Локација на проектот</w:t>
      </w:r>
      <w:bookmarkEnd w:id="39"/>
      <w:bookmarkEnd w:id="40"/>
    </w:p>
    <w:bookmarkEnd w:id="38"/>
    <w:p w14:paraId="017D3C4C" w14:textId="2C200738" w:rsidR="006867F5" w:rsidRDefault="00D30759" w:rsidP="006867F5">
      <w:pPr>
        <w:ind w:firstLine="720"/>
        <w:rPr>
          <w:rFonts w:ascii="Arial Narrow" w:hAnsi="Arial Narrow" w:cstheme="minorHAnsi"/>
          <w:lang w:val="mk-MK"/>
        </w:rPr>
      </w:pPr>
      <w:r>
        <w:rPr>
          <w:rFonts w:ascii="Arial Narrow" w:hAnsi="Arial Narrow" w:cstheme="minorHAnsi"/>
          <w:lang w:val="mk-MK"/>
        </w:rPr>
        <w:t>Локацијата</w:t>
      </w:r>
      <w:r w:rsidRPr="00D30759">
        <w:rPr>
          <w:rFonts w:ascii="Arial Narrow" w:hAnsi="Arial Narrow" w:cstheme="minorHAnsi"/>
          <w:lang w:val="mk-MK"/>
        </w:rPr>
        <w:t xml:space="preserve"> каде што ќе се извршат проектните активности за </w:t>
      </w:r>
      <w:r w:rsidR="00584DF1">
        <w:rPr>
          <w:rFonts w:ascii="Arial Narrow" w:hAnsi="Arial Narrow" w:cstheme="minorHAnsi"/>
          <w:lang w:val="mk-MK"/>
        </w:rPr>
        <w:t>реконструкција</w:t>
      </w:r>
      <w:r w:rsidR="00460D48" w:rsidRPr="00460D48">
        <w:rPr>
          <w:rFonts w:ascii="Arial Narrow" w:hAnsi="Arial Narrow" w:cstheme="minorHAnsi"/>
          <w:lang w:val="mk-MK"/>
        </w:rPr>
        <w:t xml:space="preserve"> на пат </w:t>
      </w:r>
      <w:r w:rsidRPr="00D30759">
        <w:rPr>
          <w:rFonts w:ascii="Arial Narrow" w:hAnsi="Arial Narrow" w:cstheme="minorHAnsi"/>
          <w:lang w:val="mk-MK"/>
        </w:rPr>
        <w:t xml:space="preserve">што </w:t>
      </w:r>
      <w:r w:rsidR="00584DF1">
        <w:rPr>
          <w:rFonts w:ascii="Arial Narrow" w:hAnsi="Arial Narrow" w:cstheme="minorHAnsi"/>
          <w:lang w:val="mk-MK"/>
        </w:rPr>
        <w:t>го поврзува Делчево со Трабо</w:t>
      </w:r>
      <w:r w:rsidR="00EE4A1F">
        <w:rPr>
          <w:rFonts w:ascii="Arial Narrow" w:hAnsi="Arial Narrow" w:cstheme="minorHAnsi"/>
          <w:lang w:val="mk-MK"/>
        </w:rPr>
        <w:t>ти</w:t>
      </w:r>
      <w:r w:rsidR="00584DF1">
        <w:rPr>
          <w:rFonts w:ascii="Arial Narrow" w:hAnsi="Arial Narrow" w:cstheme="minorHAnsi"/>
          <w:lang w:val="mk-MK"/>
        </w:rPr>
        <w:t>виште</w:t>
      </w:r>
      <w:r w:rsidRPr="00D30759">
        <w:rPr>
          <w:rFonts w:ascii="Arial Narrow" w:hAnsi="Arial Narrow" w:cstheme="minorHAnsi"/>
          <w:lang w:val="mk-MK"/>
        </w:rPr>
        <w:t xml:space="preserve">, се наоѓа во </w:t>
      </w:r>
      <w:r w:rsidR="00584DF1">
        <w:rPr>
          <w:rFonts w:ascii="Arial Narrow" w:hAnsi="Arial Narrow" w:cstheme="minorHAnsi"/>
          <w:lang w:val="mk-MK"/>
        </w:rPr>
        <w:t>источниот</w:t>
      </w:r>
      <w:r w:rsidRPr="00D30759">
        <w:rPr>
          <w:rFonts w:ascii="Arial Narrow" w:hAnsi="Arial Narrow" w:cstheme="minorHAnsi"/>
          <w:lang w:val="mk-MK"/>
        </w:rPr>
        <w:t xml:space="preserve"> дел на </w:t>
      </w:r>
      <w:r w:rsidR="00AC578B">
        <w:rPr>
          <w:rFonts w:ascii="Arial Narrow" w:hAnsi="Arial Narrow" w:cstheme="minorHAnsi"/>
          <w:lang w:val="mk-MK"/>
        </w:rPr>
        <w:t>Општина Делчево</w:t>
      </w:r>
      <w:r w:rsidRPr="00D30759">
        <w:rPr>
          <w:rFonts w:ascii="Arial Narrow" w:hAnsi="Arial Narrow" w:cstheme="minorHAnsi"/>
          <w:lang w:val="mk-MK"/>
        </w:rPr>
        <w:t xml:space="preserve">, </w:t>
      </w:r>
      <w:r w:rsidR="00584DF1">
        <w:rPr>
          <w:rFonts w:ascii="Arial Narrow" w:hAnsi="Arial Narrow" w:cstheme="minorHAnsi"/>
          <w:lang w:val="mk-MK"/>
        </w:rPr>
        <w:t>по</w:t>
      </w:r>
      <w:r w:rsidRPr="00D30759">
        <w:rPr>
          <w:rFonts w:ascii="Arial Narrow" w:hAnsi="Arial Narrow" w:cstheme="minorHAnsi"/>
          <w:lang w:val="mk-MK"/>
        </w:rPr>
        <w:t xml:space="preserve">точно </w:t>
      </w:r>
      <w:r w:rsidR="00584DF1">
        <w:rPr>
          <w:rFonts w:ascii="Arial Narrow" w:hAnsi="Arial Narrow" w:cstheme="minorHAnsi"/>
          <w:lang w:val="mk-MK"/>
        </w:rPr>
        <w:t>на левата страна на реката Брегалница што обезбедува конекција со земјоделски површини</w:t>
      </w:r>
      <w:r w:rsidR="002B1A1D">
        <w:rPr>
          <w:rFonts w:ascii="Arial Narrow" w:hAnsi="Arial Narrow" w:cstheme="minorHAnsi"/>
          <w:lang w:val="mk-MK"/>
        </w:rPr>
        <w:t xml:space="preserve"> </w:t>
      </w:r>
      <w:r w:rsidR="006867F5">
        <w:rPr>
          <w:rFonts w:ascii="Arial Narrow" w:hAnsi="Arial Narrow" w:cstheme="minorHAnsi"/>
          <w:lang w:val="mk-MK"/>
        </w:rPr>
        <w:t>од</w:t>
      </w:r>
      <w:r w:rsidR="002B1A1D">
        <w:rPr>
          <w:rFonts w:ascii="Arial Narrow" w:hAnsi="Arial Narrow" w:cstheme="minorHAnsi"/>
          <w:lang w:val="mk-MK"/>
        </w:rPr>
        <w:t xml:space="preserve"> градот Делчево</w:t>
      </w:r>
      <w:r w:rsidR="006867F5">
        <w:rPr>
          <w:rFonts w:ascii="Arial Narrow" w:hAnsi="Arial Narrow" w:cstheme="minorHAnsi"/>
          <w:lang w:val="mk-MK"/>
        </w:rPr>
        <w:t xml:space="preserve"> и населеното место Трабо</w:t>
      </w:r>
      <w:r w:rsidR="00EE4A1F">
        <w:rPr>
          <w:rFonts w:ascii="Arial Narrow" w:hAnsi="Arial Narrow" w:cstheme="minorHAnsi"/>
          <w:lang w:val="mk-MK"/>
        </w:rPr>
        <w:t>ти</w:t>
      </w:r>
      <w:r w:rsidR="006867F5">
        <w:rPr>
          <w:rFonts w:ascii="Arial Narrow" w:hAnsi="Arial Narrow" w:cstheme="minorHAnsi"/>
          <w:lang w:val="mk-MK"/>
        </w:rPr>
        <w:t xml:space="preserve">виште. </w:t>
      </w:r>
      <w:r w:rsidR="006867F5" w:rsidRPr="006867F5">
        <w:rPr>
          <w:rFonts w:ascii="Arial Narrow" w:hAnsi="Arial Narrow" w:cstheme="minorHAnsi"/>
          <w:lang w:val="mk-MK"/>
        </w:rPr>
        <w:t xml:space="preserve">Овој пат е дел од локалната патна инфраструктура во Општина Делчево и има </w:t>
      </w:r>
      <w:r w:rsidR="006867F5">
        <w:rPr>
          <w:rFonts w:ascii="Arial Narrow" w:hAnsi="Arial Narrow" w:cstheme="minorHAnsi"/>
          <w:lang w:val="mk-MK"/>
        </w:rPr>
        <w:t xml:space="preserve">големо </w:t>
      </w:r>
      <w:r w:rsidR="006867F5" w:rsidRPr="006867F5">
        <w:rPr>
          <w:rFonts w:ascii="Arial Narrow" w:hAnsi="Arial Narrow" w:cstheme="minorHAnsi"/>
          <w:lang w:val="mk-MK"/>
        </w:rPr>
        <w:t>значење за економскиот развој на општината.</w:t>
      </w:r>
    </w:p>
    <w:p w14:paraId="0D676FFD" w14:textId="45545C09" w:rsidR="006867F5" w:rsidRPr="006867F5" w:rsidRDefault="00D30759" w:rsidP="006867F5">
      <w:pPr>
        <w:ind w:firstLine="720"/>
        <w:rPr>
          <w:rFonts w:ascii="Arial Narrow" w:hAnsi="Arial Narrow" w:cstheme="minorHAnsi"/>
          <w:lang w:val="mk-MK"/>
        </w:rPr>
      </w:pPr>
      <w:r w:rsidRPr="00D30759">
        <w:rPr>
          <w:rFonts w:ascii="Arial Narrow" w:hAnsi="Arial Narrow" w:cstheme="minorHAnsi"/>
          <w:lang w:val="mk-MK"/>
        </w:rPr>
        <w:t xml:space="preserve"> </w:t>
      </w:r>
      <w:r w:rsidR="006867F5" w:rsidRPr="006867F5">
        <w:rPr>
          <w:rFonts w:ascii="Arial Narrow" w:hAnsi="Arial Narrow" w:cstheme="minorHAnsi"/>
          <w:lang w:val="mk-MK"/>
        </w:rPr>
        <w:t xml:space="preserve">Според податоците на Државниот завод за статистика во 2014 година, Општина Делчево броела 17.505 лица. Населението во Делчево е 11.536 лица и за </w:t>
      </w:r>
      <w:proofErr w:type="spellStart"/>
      <w:r w:rsidR="006867F5" w:rsidRPr="006867F5">
        <w:rPr>
          <w:rFonts w:ascii="Arial Narrow" w:hAnsi="Arial Narrow" w:cstheme="minorHAnsi"/>
          <w:lang w:val="mk-MK"/>
        </w:rPr>
        <w:t>Тработилиште</w:t>
      </w:r>
      <w:proofErr w:type="spellEnd"/>
      <w:r w:rsidR="006867F5" w:rsidRPr="006867F5">
        <w:rPr>
          <w:rFonts w:ascii="Arial Narrow" w:hAnsi="Arial Narrow" w:cstheme="minorHAnsi"/>
          <w:lang w:val="mk-MK"/>
        </w:rPr>
        <w:t xml:space="preserve"> е 530 лица. Во Општината, околу 51,3% се ма</w:t>
      </w:r>
      <w:r w:rsidR="00EE4A1F">
        <w:rPr>
          <w:rFonts w:ascii="Arial Narrow" w:hAnsi="Arial Narrow" w:cstheme="minorHAnsi"/>
          <w:lang w:val="mk-MK"/>
        </w:rPr>
        <w:t>ж</w:t>
      </w:r>
      <w:r w:rsidR="006867F5" w:rsidRPr="006867F5">
        <w:rPr>
          <w:rFonts w:ascii="Arial Narrow" w:hAnsi="Arial Narrow" w:cstheme="minorHAnsi"/>
          <w:lang w:val="mk-MK"/>
        </w:rPr>
        <w:t>и и 48,7% жени. Голем дел од населението е од 15 - 64 години, а главниот приход за населението е од земјоделството и индустрија.</w:t>
      </w:r>
    </w:p>
    <w:p w14:paraId="543FFFE5" w14:textId="71F6F560" w:rsidR="006867F5" w:rsidRPr="006867F5" w:rsidRDefault="006867F5" w:rsidP="006867F5">
      <w:pPr>
        <w:ind w:firstLine="720"/>
        <w:rPr>
          <w:rFonts w:ascii="Arial Narrow" w:hAnsi="Arial Narrow" w:cstheme="minorHAnsi"/>
          <w:lang w:val="mk-MK"/>
        </w:rPr>
      </w:pPr>
      <w:r w:rsidRPr="006867F5">
        <w:rPr>
          <w:rFonts w:ascii="Arial Narrow" w:hAnsi="Arial Narrow" w:cstheme="minorHAnsi"/>
          <w:lang w:val="mk-MK"/>
        </w:rPr>
        <w:t xml:space="preserve">Вкупната должина на </w:t>
      </w:r>
      <w:r w:rsidR="00EE4A1F">
        <w:rPr>
          <w:rFonts w:ascii="Arial Narrow" w:hAnsi="Arial Narrow" w:cstheme="minorHAnsi"/>
          <w:lang w:val="mk-MK"/>
        </w:rPr>
        <w:t>проектниот пат</w:t>
      </w:r>
      <w:r w:rsidRPr="006867F5">
        <w:rPr>
          <w:rFonts w:ascii="Arial Narrow" w:hAnsi="Arial Narrow" w:cstheme="minorHAnsi"/>
          <w:lang w:val="mk-MK"/>
        </w:rPr>
        <w:t xml:space="preserve"> е 5.300 </w:t>
      </w:r>
      <w:r w:rsidR="00EE4A1F">
        <w:rPr>
          <w:rFonts w:ascii="Arial Narrow" w:hAnsi="Arial Narrow" w:cstheme="minorHAnsi"/>
        </w:rPr>
        <w:t>m</w:t>
      </w:r>
      <w:r w:rsidRPr="006867F5">
        <w:rPr>
          <w:rFonts w:ascii="Arial Narrow" w:hAnsi="Arial Narrow" w:cstheme="minorHAnsi"/>
          <w:lang w:val="mk-MK"/>
        </w:rPr>
        <w:t xml:space="preserve">. Проектот е лоциран на рамен терен со многу земјоделски полиња покрај реката Брегалница. Постојниот локален пат го поврзува градот Делчево со населбата Тработивиште и </w:t>
      </w:r>
      <w:r w:rsidR="00EE4A1F">
        <w:rPr>
          <w:rFonts w:ascii="Arial Narrow" w:hAnsi="Arial Narrow" w:cstheme="minorHAnsi"/>
          <w:lang w:val="mk-MK"/>
        </w:rPr>
        <w:t>потоа</w:t>
      </w:r>
      <w:r w:rsidRPr="006867F5">
        <w:rPr>
          <w:rFonts w:ascii="Arial Narrow" w:hAnsi="Arial Narrow" w:cstheme="minorHAnsi"/>
          <w:lang w:val="mk-MK"/>
        </w:rPr>
        <w:t xml:space="preserve"> патот продолжува кон населбата </w:t>
      </w:r>
      <w:proofErr w:type="spellStart"/>
      <w:r w:rsidRPr="006867F5">
        <w:rPr>
          <w:rFonts w:ascii="Arial Narrow" w:hAnsi="Arial Narrow" w:cstheme="minorHAnsi"/>
          <w:lang w:val="mk-MK"/>
        </w:rPr>
        <w:t>Разловци</w:t>
      </w:r>
      <w:proofErr w:type="spellEnd"/>
      <w:r w:rsidRPr="006867F5">
        <w:rPr>
          <w:rFonts w:ascii="Arial Narrow" w:hAnsi="Arial Narrow" w:cstheme="minorHAnsi"/>
          <w:lang w:val="mk-MK"/>
        </w:rPr>
        <w:t>.</w:t>
      </w:r>
      <w:r w:rsidR="00EE4A1F">
        <w:rPr>
          <w:rFonts w:ascii="Arial Narrow" w:hAnsi="Arial Narrow" w:cstheme="minorHAnsi"/>
          <w:lang w:val="mk-MK"/>
        </w:rPr>
        <w:t xml:space="preserve"> Според теренските посети забележано е дека проектниот </w:t>
      </w:r>
      <w:r w:rsidRPr="006867F5">
        <w:rPr>
          <w:rFonts w:ascii="Arial Narrow" w:hAnsi="Arial Narrow" w:cstheme="minorHAnsi"/>
          <w:lang w:val="mk-MK"/>
        </w:rPr>
        <w:t>пат</w:t>
      </w:r>
      <w:r w:rsidR="00EE4A1F">
        <w:rPr>
          <w:rFonts w:ascii="Arial Narrow" w:hAnsi="Arial Narrow" w:cstheme="minorHAnsi"/>
          <w:lang w:val="mk-MK"/>
        </w:rPr>
        <w:t xml:space="preserve"> е </w:t>
      </w:r>
      <w:r w:rsidRPr="006867F5">
        <w:rPr>
          <w:rFonts w:ascii="Arial Narrow" w:hAnsi="Arial Narrow" w:cstheme="minorHAnsi"/>
          <w:lang w:val="mk-MK"/>
        </w:rPr>
        <w:t xml:space="preserve">асфалтен со видливо оштетување и променлива ширина (5-6 </w:t>
      </w:r>
      <w:r w:rsidR="00EE4A1F">
        <w:rPr>
          <w:rFonts w:ascii="Arial Narrow" w:hAnsi="Arial Narrow" w:cstheme="minorHAnsi"/>
        </w:rPr>
        <w:t>m</w:t>
      </w:r>
      <w:r w:rsidRPr="006867F5">
        <w:rPr>
          <w:rFonts w:ascii="Arial Narrow" w:hAnsi="Arial Narrow" w:cstheme="minorHAnsi"/>
          <w:lang w:val="mk-MK"/>
        </w:rPr>
        <w:t xml:space="preserve">) што го оневозможува движењето на возилата, </w:t>
      </w:r>
      <w:r w:rsidR="00EE4A1F">
        <w:rPr>
          <w:rFonts w:ascii="Arial Narrow" w:hAnsi="Arial Narrow" w:cstheme="minorHAnsi"/>
          <w:lang w:val="mk-MK"/>
        </w:rPr>
        <w:t>банкините</w:t>
      </w:r>
      <w:r w:rsidRPr="006867F5">
        <w:rPr>
          <w:rFonts w:ascii="Arial Narrow" w:hAnsi="Arial Narrow" w:cstheme="minorHAnsi"/>
          <w:lang w:val="mk-MK"/>
        </w:rPr>
        <w:t xml:space="preserve"> се деформирани, </w:t>
      </w:r>
      <w:r w:rsidR="00EE4A1F">
        <w:rPr>
          <w:rFonts w:ascii="Arial Narrow" w:hAnsi="Arial Narrow" w:cstheme="minorHAnsi"/>
          <w:lang w:val="mk-MK"/>
        </w:rPr>
        <w:t>додека</w:t>
      </w:r>
      <w:r w:rsidRPr="006867F5">
        <w:rPr>
          <w:rFonts w:ascii="Arial Narrow" w:hAnsi="Arial Narrow" w:cstheme="minorHAnsi"/>
          <w:lang w:val="mk-MK"/>
        </w:rPr>
        <w:t xml:space="preserve"> </w:t>
      </w:r>
      <w:proofErr w:type="spellStart"/>
      <w:r w:rsidR="005F1C1F">
        <w:rPr>
          <w:rFonts w:ascii="Arial Narrow" w:hAnsi="Arial Narrow" w:cstheme="minorHAnsi"/>
          <w:lang w:val="mk-MK"/>
        </w:rPr>
        <w:t>дренажите</w:t>
      </w:r>
      <w:proofErr w:type="spellEnd"/>
      <w:r w:rsidRPr="006867F5">
        <w:rPr>
          <w:rFonts w:ascii="Arial Narrow" w:hAnsi="Arial Narrow" w:cstheme="minorHAnsi"/>
          <w:lang w:val="mk-MK"/>
        </w:rPr>
        <w:t xml:space="preserve"> сè </w:t>
      </w:r>
      <w:r w:rsidR="00EE4A1F">
        <w:rPr>
          <w:rFonts w:ascii="Arial Narrow" w:hAnsi="Arial Narrow" w:cstheme="minorHAnsi"/>
          <w:lang w:val="mk-MK"/>
        </w:rPr>
        <w:t xml:space="preserve">се </w:t>
      </w:r>
      <w:r w:rsidRPr="006867F5">
        <w:rPr>
          <w:rFonts w:ascii="Arial Narrow" w:hAnsi="Arial Narrow" w:cstheme="minorHAnsi"/>
          <w:lang w:val="mk-MK"/>
        </w:rPr>
        <w:t>уште функционални.</w:t>
      </w:r>
    </w:p>
    <w:p w14:paraId="50F624BE" w14:textId="2AA5E8FD" w:rsidR="000E4D97" w:rsidRDefault="006867F5" w:rsidP="00EE4A1F">
      <w:pPr>
        <w:ind w:firstLine="720"/>
        <w:rPr>
          <w:rFonts w:ascii="Arial Narrow" w:hAnsi="Arial Narrow" w:cstheme="minorHAnsi"/>
          <w:lang w:val="mk-MK"/>
        </w:rPr>
      </w:pPr>
      <w:r w:rsidRPr="006867F5">
        <w:rPr>
          <w:rFonts w:ascii="Arial Narrow" w:hAnsi="Arial Narrow" w:cstheme="minorHAnsi"/>
          <w:lang w:val="mk-MK"/>
        </w:rPr>
        <w:t xml:space="preserve">Во близина на предметната локација се наоѓаат и следниве места: рекреативно езеро „Сандански“ (1 </w:t>
      </w:r>
      <w:r w:rsidR="00EE4A1F">
        <w:rPr>
          <w:rFonts w:ascii="Arial Narrow" w:hAnsi="Arial Narrow" w:cstheme="minorHAnsi"/>
        </w:rPr>
        <w:t>km</w:t>
      </w:r>
      <w:r w:rsidRPr="006867F5">
        <w:rPr>
          <w:rFonts w:ascii="Arial Narrow" w:hAnsi="Arial Narrow" w:cstheme="minorHAnsi"/>
          <w:lang w:val="mk-MK"/>
        </w:rPr>
        <w:t xml:space="preserve"> северно од </w:t>
      </w:r>
      <w:r w:rsidR="00EE4A1F">
        <w:rPr>
          <w:rFonts w:ascii="Arial Narrow" w:hAnsi="Arial Narrow" w:cstheme="minorHAnsi"/>
          <w:lang w:val="mk-MK"/>
        </w:rPr>
        <w:t>проектната локација</w:t>
      </w:r>
      <w:r w:rsidRPr="006867F5">
        <w:rPr>
          <w:rFonts w:ascii="Arial Narrow" w:hAnsi="Arial Narrow" w:cstheme="minorHAnsi"/>
          <w:lang w:val="mk-MK"/>
        </w:rPr>
        <w:t xml:space="preserve">), акумулација </w:t>
      </w:r>
      <w:proofErr w:type="spellStart"/>
      <w:r w:rsidRPr="006867F5">
        <w:rPr>
          <w:rFonts w:ascii="Arial Narrow" w:hAnsi="Arial Narrow" w:cstheme="minorHAnsi"/>
          <w:lang w:val="mk-MK"/>
        </w:rPr>
        <w:t>Лошана</w:t>
      </w:r>
      <w:proofErr w:type="spellEnd"/>
      <w:r w:rsidRPr="006867F5">
        <w:rPr>
          <w:rFonts w:ascii="Arial Narrow" w:hAnsi="Arial Narrow" w:cstheme="minorHAnsi"/>
          <w:lang w:val="mk-MK"/>
        </w:rPr>
        <w:t xml:space="preserve"> (3,5 </w:t>
      </w:r>
      <w:r w:rsidR="00EE4A1F">
        <w:rPr>
          <w:rFonts w:ascii="Arial Narrow" w:hAnsi="Arial Narrow" w:cstheme="minorHAnsi"/>
        </w:rPr>
        <w:t>km</w:t>
      </w:r>
      <w:r w:rsidRPr="006867F5">
        <w:rPr>
          <w:rFonts w:ascii="Arial Narrow" w:hAnsi="Arial Narrow" w:cstheme="minorHAnsi"/>
          <w:lang w:val="mk-MK"/>
        </w:rPr>
        <w:t xml:space="preserve"> југо западно од </w:t>
      </w:r>
      <w:r w:rsidR="00EE4A1F">
        <w:rPr>
          <w:rFonts w:ascii="Arial Narrow" w:hAnsi="Arial Narrow" w:cstheme="minorHAnsi"/>
          <w:lang w:val="mk-MK"/>
        </w:rPr>
        <w:t>проектната локација</w:t>
      </w:r>
      <w:r w:rsidRPr="006867F5">
        <w:rPr>
          <w:rFonts w:ascii="Arial Narrow" w:hAnsi="Arial Narrow" w:cstheme="minorHAnsi"/>
          <w:lang w:val="mk-MK"/>
        </w:rPr>
        <w:t>), туристичко место „Кулата“, мотел „Кула“ , туристичко место „Свети Води“.</w:t>
      </w:r>
      <w:r w:rsidR="00EE4A1F">
        <w:rPr>
          <w:rFonts w:ascii="Arial Narrow" w:hAnsi="Arial Narrow" w:cstheme="minorHAnsi"/>
        </w:rPr>
        <w:t xml:space="preserve"> </w:t>
      </w:r>
      <w:r w:rsidR="000E4D97" w:rsidRPr="00211529">
        <w:rPr>
          <w:rFonts w:ascii="Arial Narrow" w:hAnsi="Arial Narrow" w:cstheme="minorHAnsi"/>
          <w:lang w:val="mk-MK"/>
        </w:rPr>
        <w:t xml:space="preserve">На Слика 1 е прикажана </w:t>
      </w:r>
      <w:r w:rsidR="00EE4A1F">
        <w:rPr>
          <w:rFonts w:ascii="Arial Narrow" w:hAnsi="Arial Narrow" w:cstheme="minorHAnsi"/>
          <w:lang w:val="mk-MK"/>
        </w:rPr>
        <w:t>проектната локација</w:t>
      </w:r>
      <w:r w:rsidR="00A0781F">
        <w:rPr>
          <w:rFonts w:ascii="Arial Narrow" w:hAnsi="Arial Narrow" w:cstheme="minorHAnsi"/>
          <w:lang w:val="mk-MK"/>
        </w:rPr>
        <w:t>.</w:t>
      </w:r>
    </w:p>
    <w:p w14:paraId="2C61CD25" w14:textId="39E80575" w:rsidR="00A0781F" w:rsidRDefault="005F1C1F" w:rsidP="00EE4A1F">
      <w:pPr>
        <w:jc w:val="center"/>
        <w:rPr>
          <w:rStyle w:val="tlid-translation"/>
          <w:rFonts w:ascii="Arial Narrow" w:eastAsiaTheme="majorEastAsia" w:hAnsi="Arial Narrow" w:cs="Arial"/>
        </w:rPr>
      </w:pPr>
      <w:r>
        <w:rPr>
          <w:rFonts w:ascii="Arial Narrow" w:eastAsiaTheme="majorEastAsia" w:hAnsi="Arial Narrow" w:cs="Arial"/>
          <w:noProof/>
          <w:lang w:val="mk-MK" w:eastAsia="mk-MK"/>
        </w:rPr>
        <mc:AlternateContent>
          <mc:Choice Requires="wps">
            <w:drawing>
              <wp:anchor distT="0" distB="0" distL="114300" distR="114300" simplePos="0" relativeHeight="251719680" behindDoc="0" locked="0" layoutInCell="1" allowOverlap="1" wp14:anchorId="513C79F1" wp14:editId="1FC47349">
                <wp:simplePos x="0" y="0"/>
                <wp:positionH relativeFrom="column">
                  <wp:posOffset>2436471</wp:posOffset>
                </wp:positionH>
                <wp:positionV relativeFrom="paragraph">
                  <wp:posOffset>7106</wp:posOffset>
                </wp:positionV>
                <wp:extent cx="833377" cy="318303"/>
                <wp:effectExtent l="0" t="0" r="24130" b="24765"/>
                <wp:wrapNone/>
                <wp:docPr id="3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377" cy="318303"/>
                        </a:xfrm>
                        <a:prstGeom prst="rect">
                          <a:avLst/>
                        </a:prstGeom>
                        <a:solidFill>
                          <a:srgbClr val="FFFFFF"/>
                        </a:solidFill>
                        <a:ln w="9525">
                          <a:solidFill>
                            <a:srgbClr val="000000"/>
                          </a:solidFill>
                          <a:miter lim="800000"/>
                          <a:headEnd/>
                          <a:tailEnd/>
                        </a:ln>
                      </wps:spPr>
                      <wps:txbx>
                        <w:txbxContent>
                          <w:p w14:paraId="5CA664BA" w14:textId="561AA967"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Делчево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3C79F1" id="Text Box 25" o:spid="_x0000_s1033" type="#_x0000_t202" style="position:absolute;left:0;text-align:left;margin-left:191.85pt;margin-top:.55pt;width:65.6pt;height:25.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JWPLAIAAFgEAAAOAAAAZHJzL2Uyb0RvYy54bWysVNuO2yAQfa/Uf0C8N07ipMlacVbbbFNV&#10;2l6k3X4AxthGBYYCib39+g44m00v6kNVPyAGhjNnzsx4cz1oRY7CeQmmpLPJlBJhONTStCX98rB/&#10;tabEB2ZqpsCIkj4KT6+3L19seluIOXSgauEIghhf9LakXQi2yDLPO6GZn4AVBi8bcJoFNF2b1Y71&#10;iK5VNp9OX2c9uNo64MJ7PL0dL+k24TeN4OFT03gRiCopcgtpdWmt4pptN6xoHbOd5Cca7B9YaCYN&#10;Bj1D3bLAyMHJ36C05A48NGHCQWfQNJKLlANmM5v+ks19x6xIuaA43p5l8v8Pln88fnZE1iXNV5QY&#10;prFGD2II5A0MZL6M+vTWF+h2b9ExDHiOdU65ensH/KsnBnYdM624cQ76TrAa+c3iy+zi6YjjI0jV&#10;f4Aa47BDgAQ0NE5H8VAOguhYp8dzbSIXjofrPM9XSJHjVT5b59M8RWDF02PrfHgnQJO4KanD0idw&#10;drzzIZJhxZNLjOVByXovlUqGa6udcuTIsE326Tuh/+SmDOlLerVEXf4OMU3fnyC0DNjvSmrM6OzE&#10;iqjaW1OnbgxMqnGPlJU5yRiVGzUMQzWkiq1igChxBfUj6upgbG8cR9x04L5T0mNrl9R/OzAnKFHv&#10;DdbmarZYxFlIxmK5mqPhLm+qyxtmOEKVNFAybndhnJ+DdbLtMNLYDQZusJ6NTFo/szrRx/ZNJTiN&#10;WpyPSzt5Pf8Qtj8AAAD//wMAUEsDBBQABgAIAAAAIQDlTft23gAAAAgBAAAPAAAAZHJzL2Rvd25y&#10;ZXYueG1sTI/BTsMwDIbvSLxDZCQuiKVdx9aVphNCAsENBoJr1nptReKUJOvK2+Od4Gbr+/X7c7mZ&#10;rBEj+tA7UpDOEhBItWt6ahW8vz1c5yBC1NRo4wgV/GCATXV+VuqicUd6xXEbW8ElFAqtoItxKKQM&#10;dYdWh5kbkJjtnbc68upb2Xh95HJr5DxJltLqnvhCpwe877D+2h6sgnzxNH6G5+zlo17uzTpercbH&#10;b6/U5cV0dwsi4hT/wnDSZ3Wo2GnnDtQEYRRkebbiKIMUBPObdLEGsTsNc5BVKf8/UP0CAAD//wMA&#10;UEsBAi0AFAAGAAgAAAAhALaDOJL+AAAA4QEAABMAAAAAAAAAAAAAAAAAAAAAAFtDb250ZW50X1R5&#10;cGVzXS54bWxQSwECLQAUAAYACAAAACEAOP0h/9YAAACUAQAACwAAAAAAAAAAAAAAAAAvAQAAX3Jl&#10;bHMvLnJlbHNQSwECLQAUAAYACAAAACEADpyVjywCAABYBAAADgAAAAAAAAAAAAAAAAAuAgAAZHJz&#10;L2Uyb0RvYy54bWxQSwECLQAUAAYACAAAACEA5U37dt4AAAAIAQAADwAAAAAAAAAAAAAAAACGBAAA&#10;ZHJzL2Rvd25yZXYueG1sUEsFBgAAAAAEAAQA8wAAAJEFAAAAAA==&#10;">
                <v:textbox>
                  <w:txbxContent>
                    <w:p w14:paraId="5CA664BA" w14:textId="561AA967"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Делчево</w:t>
                      </w: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17632" behindDoc="0" locked="0" layoutInCell="1" allowOverlap="1" wp14:anchorId="5EF94F57" wp14:editId="02684EEB">
                <wp:simplePos x="0" y="0"/>
                <wp:positionH relativeFrom="column">
                  <wp:posOffset>2060294</wp:posOffset>
                </wp:positionH>
                <wp:positionV relativeFrom="paragraph">
                  <wp:posOffset>4116118</wp:posOffset>
                </wp:positionV>
                <wp:extent cx="1122744" cy="318303"/>
                <wp:effectExtent l="0" t="0" r="20320" b="24765"/>
                <wp:wrapNone/>
                <wp:docPr id="3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744" cy="318303"/>
                        </a:xfrm>
                        <a:prstGeom prst="rect">
                          <a:avLst/>
                        </a:prstGeom>
                        <a:solidFill>
                          <a:srgbClr val="FFFFFF"/>
                        </a:solidFill>
                        <a:ln w="9525">
                          <a:solidFill>
                            <a:srgbClr val="000000"/>
                          </a:solidFill>
                          <a:miter lim="800000"/>
                          <a:headEnd/>
                          <a:tailEnd/>
                        </a:ln>
                      </wps:spPr>
                      <wps:txbx>
                        <w:txbxContent>
                          <w:p w14:paraId="70C8C10B" w14:textId="12D27461"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Разловци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F94F57" id="_x0000_s1034" type="#_x0000_t202" style="position:absolute;left:0;text-align:left;margin-left:162.25pt;margin-top:324.1pt;width:88.4pt;height:25.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j09LQIAAFkEAAAOAAAAZHJzL2Uyb0RvYy54bWysVNtu2zAMfR+wfxD0vviSZE2NOEWXLsOA&#10;7gK0+wBZlm1hsqhJSuzs60fJaZpdsIdhfhBIkTokD0mvb8ZekYOwToIuaTZLKRGaQy11W9Ivj7tX&#10;K0qcZ7pmCrQo6VE4erN5+WI9mELk0IGqhSUIol0xmJJ23psiSRzvRM/cDIzQaGzA9syjatuktmxA&#10;9F4leZq+TgawtbHAhXN4ezcZ6SbiN43g/lPTOOGJKinm5uNp41mFM9msWdFaZjrJT2mwf8iiZ1Jj&#10;0DPUHfOM7K38DaqX3IKDxs849Ak0jeQi1oDVZOkv1Tx0zIhYC5LjzJkm9/9g+cfDZ0tkXdL5khLN&#10;euzRoxg9eQMjyZeBn8G4At0eDDr6Ee+xz7FWZ+6Bf3VEw7ZjuhW31sLQCVZjfll4mVw8nXBcAKmG&#10;D1BjHLb3EIHGxvaBPKSDIDr26XjuTciFh5BZnl8tFpRwtM2z1TydxxCseHptrPPvBPQkCCW12PuI&#10;zg73zodsWPHkEoI5ULLeSaWiYttqqyw5MJyTXfxO6D+5KU2Gkl4vkZi/Q6Tx+xNELz0OvJJ9SVdn&#10;J1YE2t7qOo6jZ1JNMqas9InHQN1Eoh+rMbZsFQIEjiuoj0ishWm+cR9R6MB+p2TA2S6p+7ZnVlCi&#10;3mtsznW2WIRliMpieZWjYi8t1aWFaY5QJfWUTOLWTwu0N1a2HUaaxkHDLTa0kZHr56xO6eP8xhac&#10;di0syKUevZ7/CJsfAAAA//8DAFBLAwQUAAYACAAAACEA6JkLpOEAAAALAQAADwAAAGRycy9kb3du&#10;cmV2LnhtbEyPwU7DMAyG70i8Q2QkLoila7vSlaYTQgKxGwwE16zx2orEKUnWlbcnnOBo+9Pv7683&#10;s9FsQucHSwKWiwQYUmvVQJ2At9eH6xKYD5KU1JZQwDd62DTnZ7WslD3RC0670LEYQr6SAvoQxopz&#10;3/ZopF/YESneDtYZGeLoOq6cPMVwo3maJAU3cqD4oZcj3vfYfu6ORkCZP00ffps9v7fFQa/D1c30&#10;+OWEuLyY726BBZzDHwy/+lEdmui0t0dSnmkBWZqvIiqgyMsUWCRWyTIDto+bdZkBb2r+v0PzAwAA&#10;//8DAFBLAQItABQABgAIAAAAIQC2gziS/gAAAOEBAAATAAAAAAAAAAAAAAAAAAAAAABbQ29udGVu&#10;dF9UeXBlc10ueG1sUEsBAi0AFAAGAAgAAAAhADj9If/WAAAAlAEAAAsAAAAAAAAAAAAAAAAALwEA&#10;AF9yZWxzLy5yZWxzUEsBAi0AFAAGAAgAAAAhAPCOPT0tAgAAWQQAAA4AAAAAAAAAAAAAAAAALgIA&#10;AGRycy9lMm9Eb2MueG1sUEsBAi0AFAAGAAgAAAAhAOiZC6ThAAAACwEAAA8AAAAAAAAAAAAAAAAA&#10;hwQAAGRycy9kb3ducmV2LnhtbFBLBQYAAAAABAAEAPMAAACVBQAAAAA=&#10;">
                <v:textbox>
                  <w:txbxContent>
                    <w:p w14:paraId="70C8C10B" w14:textId="12D27461"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Разловци</w:t>
                      </w: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06368" behindDoc="0" locked="0" layoutInCell="1" allowOverlap="1" wp14:anchorId="3F07D238" wp14:editId="3127E045">
                <wp:simplePos x="0" y="0"/>
                <wp:positionH relativeFrom="column">
                  <wp:posOffset>2279819</wp:posOffset>
                </wp:positionH>
                <wp:positionV relativeFrom="paragraph">
                  <wp:posOffset>2987048</wp:posOffset>
                </wp:positionV>
                <wp:extent cx="1555035" cy="318303"/>
                <wp:effectExtent l="0" t="0" r="26670" b="24765"/>
                <wp:wrapNone/>
                <wp:docPr id="5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035" cy="318303"/>
                        </a:xfrm>
                        <a:prstGeom prst="rect">
                          <a:avLst/>
                        </a:prstGeom>
                        <a:solidFill>
                          <a:srgbClr val="FFFFFF"/>
                        </a:solidFill>
                        <a:ln w="9525">
                          <a:solidFill>
                            <a:srgbClr val="000000"/>
                          </a:solidFill>
                          <a:miter lim="800000"/>
                          <a:headEnd/>
                          <a:tailEnd/>
                        </a:ln>
                      </wps:spPr>
                      <wps:txbx>
                        <w:txbxContent>
                          <w:p w14:paraId="732E0D6C" w14:textId="2CC0371F"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Езеро „Лошана“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07D238" id="_x0000_s1035" type="#_x0000_t202" style="position:absolute;left:0;text-align:left;margin-left:179.5pt;margin-top:235.2pt;width:122.45pt;height:25.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itKLAIAAFkEAAAOAAAAZHJzL2Uyb0RvYy54bWysVNtu2zAMfR+wfxD0vti5eEuMOEWXLsOA&#10;7gK0+wBZlmNhkqhJSuzu60vJaZpdsIdhfhBIkTokD0mvrwatyFE4L8FUdDrJKRGGQyPNvqJf73ev&#10;lpT4wEzDFBhR0Qfh6dXm5Yt1b0sxgw5UIxxBEOPL3la0C8GWWeZ5JzTzE7DCoLEFp1lA1e2zxrEe&#10;0bXKZnn+OuvBNdYBF97j7c1opJuE37aCh89t60UgqqKYW0inS2cdz2yzZuXeMdtJfkqD/UMWmkmD&#10;Qc9QNywwcnDyNygtuQMPbZhw0Bm0reQi1YDVTPNfqrnrmBWpFiTH2zNN/v/B8k/HL47IpqLFghLD&#10;NPboXgyBvIWBzIrIT299iW53Fh3DgPfY51Srt7fAv3liYNsxsxfXzkHfCdZgftP4Mrt4OuL4CFL3&#10;H6HBOOwQIAENrdORPKSDIDr26eHcm5gLjyGLosjnBSUcbfPpcp7PUwhWPr22zof3AjSJQkUd9j6h&#10;s+OtDzEbVj65xGAelGx2UqmkuH29VY4cGc7JLn0n9J/clCF9RVcFEvN3iDx9f4LQMuDAK6krujw7&#10;sTLS9s40aRwDk2qUMWVlTjxG6kYSw1APqWWrGCByXEPzgMQ6GOcb9xGFDtwPSnqc7Yr67wfmBCXq&#10;g8HmrKaLRVyGpCyKNzNU3KWlvrQwwxGqooGSUdyGcYEO1sl9h5HGcTBwjQ1tZeL6OatT+ji/qQWn&#10;XYsLcqknr+c/wuYRAAD//wMAUEsDBBQABgAIAAAAIQCHQ/ZM4gAAAAsBAAAPAAAAZHJzL2Rvd25y&#10;ZXYueG1sTI/NTsMwEITvSLyDtUhcELVpftqEOBVCAtEbFARXN9kmEfY62G4a3h5zguNoRjPfVJvZ&#10;aDah84MlCTcLAQypse1AnYS314frNTAfFLVKW0IJ3+hhU5+fVaps7YlecNqFjsUS8qWS0Icwlpz7&#10;pkej/MKOSNE7WGdUiNJ1vHXqFMuN5kshcm7UQHGhVyPe99h87o5Gwjp9mj78Nnl+b/KDLsLVanr8&#10;clJeXsx3t8ACzuEvDL/4ER3qyLS3R2o90xKSrIhfgoR0JVJgMZGLpAC2l5AtRQa8rvj/D/UPAAAA&#10;//8DAFBLAQItABQABgAIAAAAIQC2gziS/gAAAOEBAAATAAAAAAAAAAAAAAAAAAAAAABbQ29udGVu&#10;dF9UeXBlc10ueG1sUEsBAi0AFAAGAAgAAAAhADj9If/WAAAAlAEAAAsAAAAAAAAAAAAAAAAALwEA&#10;AF9yZWxzLy5yZWxzUEsBAi0AFAAGAAgAAAAhACROK0osAgAAWQQAAA4AAAAAAAAAAAAAAAAALgIA&#10;AGRycy9lMm9Eb2MueG1sUEsBAi0AFAAGAAgAAAAhAIdD9kziAAAACwEAAA8AAAAAAAAAAAAAAAAA&#10;hgQAAGRycy9kb3ducmV2LnhtbFBLBQYAAAAABAAEAPMAAACVBQAAAAA=&#10;">
                <v:textbox>
                  <w:txbxContent>
                    <w:p w14:paraId="732E0D6C" w14:textId="2CC0371F"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Езеро „</w:t>
                      </w:r>
                      <w:r w:rsidRPr="00585879">
                        <w:rPr>
                          <w:rFonts w:ascii="Arial Narrow" w:hAnsi="Arial Narrow"/>
                          <w:lang w:val="mk-MK"/>
                        </w:rPr>
                        <w:t>Лошана“</w:t>
                      </w: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04320" behindDoc="0" locked="0" layoutInCell="1" allowOverlap="1" wp14:anchorId="42084D12" wp14:editId="1495224A">
                <wp:simplePos x="0" y="0"/>
                <wp:positionH relativeFrom="column">
                  <wp:posOffset>3466618</wp:posOffset>
                </wp:positionH>
                <wp:positionV relativeFrom="paragraph">
                  <wp:posOffset>2275744</wp:posOffset>
                </wp:positionV>
                <wp:extent cx="1203767" cy="490855"/>
                <wp:effectExtent l="0" t="0" r="15875" b="23495"/>
                <wp:wrapNone/>
                <wp:docPr id="5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767" cy="490855"/>
                        </a:xfrm>
                        <a:prstGeom prst="rect">
                          <a:avLst/>
                        </a:prstGeom>
                        <a:solidFill>
                          <a:srgbClr val="FFFFFF"/>
                        </a:solidFill>
                        <a:ln w="9525">
                          <a:solidFill>
                            <a:srgbClr val="000000"/>
                          </a:solidFill>
                          <a:miter lim="800000"/>
                          <a:headEnd/>
                          <a:tailEnd/>
                        </a:ln>
                      </wps:spPr>
                      <wps:txbx>
                        <w:txbxContent>
                          <w:p w14:paraId="715BC9F9" w14:textId="5915192B"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Тработивиште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084D12" id="Text Box 23" o:spid="_x0000_s1036" type="#_x0000_t202" style="position:absolute;left:0;text-align:left;margin-left:272.95pt;margin-top:179.2pt;width:94.8pt;height:38.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O/rLwIAAFoEAAAOAAAAZHJzL2Uyb0RvYy54bWysVNtu2zAMfR+wfxD0vthxkzQx4hRdugwD&#10;ugvQ7gNkWbaFyaImKbGzry8lp2l2exnmB4EUqUPykPT6ZugUOQjrJOiCTicpJUJzqKRuCvr1cfdm&#10;SYnzTFdMgRYFPQpHbzavX617k4sMWlCVsARBtMt7U9DWe5MnieOt6JibgBEajTXYjnlUbZNUlvWI&#10;3qkkS9NF0oOtjAUunMPbu9FINxG/rgX3n+vaCU9UQTE3H08bzzKcyWbN8sYy00p+SoP9QxYdkxqD&#10;nqHumGdkb+VvUJ3kFhzUfsKhS6CuJRexBqxmmv5SzUPLjIi1IDnOnGly/w+Wfzp8sURWBZ0vKNGs&#10;wx49isGTtzCQ7Crw0xuXo9uDQUc/4D32OdbqzD3wb45o2LZMN+LWWuhbwSrMbxpeJhdPRxwXQMr+&#10;I1QYh+09RKChtl0gD+kgiI59Op57E3LhIWSWXl0vrinhaJut0uV8HkOw/Pm1sc6/F9CRIBTUYu8j&#10;OjvcOx+yYfmzSwjmQMlqJ5WKim3KrbLkwHBOdvE7of/kpjTpC7qaZ/ORgL9CpPH7E0QnPQ68kl1B&#10;l2cnlgfa3ukqjqNnUo0ypqz0icdA3UiiH8ohtmwa5zeQXEJ1RGYtjAOOC4lCC/YHJT0Od0Hd9z2z&#10;ghL1QWN3VtPZLGxDVGbz6wwVe2kpLy1Mc4QqqKdkFLd+3KC9sbJpMdI4DxpusaO1jGS/ZHXKHwc4&#10;9uC0bGFDLvXo9fJL2DwBAAD//wMAUEsDBBQABgAIAAAAIQCqWHCH4QAAAAsBAAAPAAAAZHJzL2Rv&#10;d25yZXYueG1sTI/BTsMwEETvSPyDtUhcEHUgcZOGbCqEBIIbtBVc3XibRMR2sN00/D3mBMfVPM28&#10;rdazHthEzvfWINwsEmBkGqt60yLsto/XBTAfpFFysIYQvsnDuj4/q2Sp7Mm80bQJLYslxpcSoQth&#10;LDn3TUda+oUdycTsYJ2WIZ6u5crJUyzXA79NkiXXsjdxoZMjPXTUfG6OGqHInqcP/5K+vjfLw7AK&#10;V/n09OUQLy/m+ztggebwB8OvflSHOjrt7dEozwYEkYlVRBFSUWTAIpGnQgDbI2SpyIHXFf//Q/0D&#10;AAD//wMAUEsBAi0AFAAGAAgAAAAhALaDOJL+AAAA4QEAABMAAAAAAAAAAAAAAAAAAAAAAFtDb250&#10;ZW50X1R5cGVzXS54bWxQSwECLQAUAAYACAAAACEAOP0h/9YAAACUAQAACwAAAAAAAAAAAAAAAAAv&#10;AQAAX3JlbHMvLnJlbHNQSwECLQAUAAYACAAAACEANDzv6y8CAABaBAAADgAAAAAAAAAAAAAAAAAu&#10;AgAAZHJzL2Uyb0RvYy54bWxQSwECLQAUAAYACAAAACEAqlhwh+EAAAALAQAADwAAAAAAAAAAAAAA&#10;AACJBAAAZHJzL2Rvd25yZXYueG1sUEsFBgAAAAAEAAQA8wAAAJcFAAAAAA==&#10;">
                <v:textbox>
                  <w:txbxContent>
                    <w:p w14:paraId="715BC9F9" w14:textId="5915192B"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Тработивиште</w:t>
                      </w:r>
                    </w:p>
                  </w:txbxContent>
                </v:textbox>
              </v:shape>
            </w:pict>
          </mc:Fallback>
        </mc:AlternateContent>
      </w:r>
      <w:r w:rsidR="00EE4A1F">
        <w:rPr>
          <w:rFonts w:ascii="Arial Narrow" w:eastAsiaTheme="majorEastAsia" w:hAnsi="Arial Narrow" w:cs="Arial"/>
          <w:noProof/>
          <w:lang w:val="mk-MK" w:eastAsia="mk-MK"/>
        </w:rPr>
        <mc:AlternateContent>
          <mc:Choice Requires="wps">
            <w:drawing>
              <wp:anchor distT="0" distB="0" distL="114300" distR="114300" simplePos="0" relativeHeight="251705344" behindDoc="0" locked="0" layoutInCell="1" allowOverlap="1" wp14:anchorId="078CA303" wp14:editId="5457F8C8">
                <wp:simplePos x="0" y="0"/>
                <wp:positionH relativeFrom="column">
                  <wp:posOffset>3112103</wp:posOffset>
                </wp:positionH>
                <wp:positionV relativeFrom="paragraph">
                  <wp:posOffset>578485</wp:posOffset>
                </wp:positionV>
                <wp:extent cx="1068705" cy="490855"/>
                <wp:effectExtent l="6350" t="11430" r="10795" b="12065"/>
                <wp:wrapNone/>
                <wp:docPr id="5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490855"/>
                        </a:xfrm>
                        <a:prstGeom prst="rect">
                          <a:avLst/>
                        </a:prstGeom>
                        <a:solidFill>
                          <a:srgbClr val="FFFFFF"/>
                        </a:solidFill>
                        <a:ln w="9525">
                          <a:solidFill>
                            <a:srgbClr val="000000"/>
                          </a:solidFill>
                          <a:miter lim="800000"/>
                          <a:headEnd/>
                          <a:tailEnd/>
                        </a:ln>
                      </wps:spPr>
                      <wps:txbx>
                        <w:txbxContent>
                          <w:p w14:paraId="6AC949FD" w14:textId="04F31D77"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Езеро „Сандански“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8CA303" id="Text Box 24" o:spid="_x0000_s1037" type="#_x0000_t202" style="position:absolute;left:0;text-align:left;margin-left:245.05pt;margin-top:45.55pt;width:84.15pt;height:38.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598LQIAAFoEAAAOAAAAZHJzL2Uyb0RvYy54bWysVNtu2zAMfR+wfxD0vtgJkjYx4hRdugwD&#10;um5Auw+QZdkWJomapMTOvn6UnKbZ7WWYHwRRog4PD0mvbwatyEE4L8GUdDrJKRGGQy1NW9IvT7s3&#10;S0p8YKZmCowo6VF4erN5/Wrd20LMoANVC0cQxPiityXtQrBFlnneCc38BKwweNmA0yyg6dqsdqxH&#10;dK2yWZ5fZT242jrgwns8vRsv6SbhN43g4VPTeBGIKilyC2l1aa3imm3WrGgds53kJxrsH1hoJg0G&#10;PUPdscDI3snfoLTkDjw0YcJBZ9A0kouUA2YzzX/J5rFjVqRcUBxvzzL5/wfLHw6fHZF1SRcLSgzT&#10;WKMnMQTyFgYym0d9eusLdHu06BgGPMc6p1y9vQf+1RMD246ZVtw6B30nWI38pvFldvF0xPERpOo/&#10;Qo1x2D5AAhoap6N4KAdBdKzT8VybyIXHkPnV8jpHjhzv5qt8iXxjCFY8v7bOh/cCNImbkjqsfUJn&#10;h3sfRtdnlxjMg5L1TiqVDNdWW+XIgWGf7NJ3Qv/JTRnSl3S1mC1GAf4KkafvTxBaBmx4JXVJl2cn&#10;VkTZ3pkaabIiMKnGPWanzEnHKN0oYhiqIZVsmlSOIldQH1FZB2OD40DipgP3nZIem7uk/tueOUGJ&#10;+mCwOqvpfB6nIRnzxfUMDXd5U13eMMMRqqSBknG7DeME7a2TbYeRxn4wcIsVbWQS+4XViT82cCrX&#10;adjihFzayevll7D5AQAA//8DAFBLAwQUAAYACAAAACEAKG8ixt4AAAAKAQAADwAAAGRycy9kb3du&#10;cmV2LnhtbEyPwU7DMAyG70i8Q2QkLoilhVLa0nRCSCC4wUBwzRqvrWickmRdeXvMCU625U+/P9fr&#10;xY5iRh8GRwrSVQICqXVmoE7B2+v9eQEiRE1Gj45QwTcGWDfHR7WujDvQC86b2AkOoVBpBX2MUyVl&#10;aHu0OqzchMS7nfNWRx59J43XBw63o7xIklxaPRBf6PWEdz22n5u9VVBkj/NHeLp8fm/z3VjGs+v5&#10;4csrdXqy3N6AiLjEPxh+9VkdGnbauj2ZIEYFWZmkjCooU64M5FdFBmLLZM6NbGr5/4XmBwAA//8D&#10;AFBLAQItABQABgAIAAAAIQC2gziS/gAAAOEBAAATAAAAAAAAAAAAAAAAAAAAAABbQ29udGVudF9U&#10;eXBlc10ueG1sUEsBAi0AFAAGAAgAAAAhADj9If/WAAAAlAEAAAsAAAAAAAAAAAAAAAAALwEAAF9y&#10;ZWxzLy5yZWxzUEsBAi0AFAAGAAgAAAAhACUfn3wtAgAAWgQAAA4AAAAAAAAAAAAAAAAALgIAAGRy&#10;cy9lMm9Eb2MueG1sUEsBAi0AFAAGAAgAAAAhAChvIsbeAAAACgEAAA8AAAAAAAAAAAAAAAAAhwQA&#10;AGRycy9kb3ducmV2LnhtbFBLBQYAAAAABAAEAPMAAACSBQAAAAA=&#10;">
                <v:textbox>
                  <w:txbxContent>
                    <w:p w14:paraId="6AC949FD" w14:textId="04F31D77" w:rsidR="00585879" w:rsidRPr="00585879" w:rsidRDefault="00585879" w:rsidP="00585879">
                      <w:pPr>
                        <w:spacing w:before="0" w:after="0" w:line="240" w:lineRule="auto"/>
                        <w:jc w:val="center"/>
                        <w:rPr>
                          <w:rFonts w:ascii="Arial Narrow" w:hAnsi="Arial Narrow"/>
                          <w:lang w:val="mk-MK"/>
                        </w:rPr>
                      </w:pPr>
                      <w:r w:rsidRPr="00585879">
                        <w:rPr>
                          <w:rFonts w:ascii="Arial Narrow" w:hAnsi="Arial Narrow"/>
                          <w:lang w:val="mk-MK"/>
                        </w:rPr>
                        <w:t>Езеро „Сандански“</w:t>
                      </w:r>
                    </w:p>
                  </w:txbxContent>
                </v:textbox>
              </v:shape>
            </w:pict>
          </mc:Fallback>
        </mc:AlternateContent>
      </w:r>
      <w:r w:rsidR="00A0781F">
        <w:rPr>
          <w:rFonts w:ascii="Arial Narrow" w:eastAsiaTheme="majorEastAsia" w:hAnsi="Arial Narrow" w:cs="Arial"/>
          <w:noProof/>
          <w:lang w:val="mk-MK" w:eastAsia="mk-MK"/>
        </w:rPr>
        <mc:AlternateContent>
          <mc:Choice Requires="wps">
            <w:drawing>
              <wp:anchor distT="0" distB="0" distL="114300" distR="114300" simplePos="0" relativeHeight="251703296" behindDoc="0" locked="0" layoutInCell="1" allowOverlap="1" wp14:anchorId="2B8D6469" wp14:editId="6A51E0B1">
                <wp:simplePos x="0" y="0"/>
                <wp:positionH relativeFrom="column">
                  <wp:posOffset>1472565</wp:posOffset>
                </wp:positionH>
                <wp:positionV relativeFrom="paragraph">
                  <wp:posOffset>2656840</wp:posOffset>
                </wp:positionV>
                <wp:extent cx="2386965" cy="297815"/>
                <wp:effectExtent l="15240" t="18415" r="17145" b="17145"/>
                <wp:wrapNone/>
                <wp:docPr id="57"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6965" cy="297815"/>
                        </a:xfrm>
                        <a:custGeom>
                          <a:avLst/>
                          <a:gdLst>
                            <a:gd name="T0" fmla="*/ 0 w 3759"/>
                            <a:gd name="T1" fmla="*/ 230 h 469"/>
                            <a:gd name="T2" fmla="*/ 112 w 3759"/>
                            <a:gd name="T3" fmla="*/ 173 h 469"/>
                            <a:gd name="T4" fmla="*/ 140 w 3759"/>
                            <a:gd name="T5" fmla="*/ 145 h 469"/>
                            <a:gd name="T6" fmla="*/ 206 w 3759"/>
                            <a:gd name="T7" fmla="*/ 127 h 469"/>
                            <a:gd name="T8" fmla="*/ 402 w 3759"/>
                            <a:gd name="T9" fmla="*/ 61 h 469"/>
                            <a:gd name="T10" fmla="*/ 477 w 3759"/>
                            <a:gd name="T11" fmla="*/ 71 h 469"/>
                            <a:gd name="T12" fmla="*/ 533 w 3759"/>
                            <a:gd name="T13" fmla="*/ 89 h 469"/>
                            <a:gd name="T14" fmla="*/ 561 w 3759"/>
                            <a:gd name="T15" fmla="*/ 117 h 469"/>
                            <a:gd name="T16" fmla="*/ 589 w 3759"/>
                            <a:gd name="T17" fmla="*/ 108 h 469"/>
                            <a:gd name="T18" fmla="*/ 692 w 3759"/>
                            <a:gd name="T19" fmla="*/ 14 h 469"/>
                            <a:gd name="T20" fmla="*/ 767 w 3759"/>
                            <a:gd name="T21" fmla="*/ 5 h 469"/>
                            <a:gd name="T22" fmla="*/ 1029 w 3759"/>
                            <a:gd name="T23" fmla="*/ 61 h 469"/>
                            <a:gd name="T24" fmla="*/ 1094 w 3759"/>
                            <a:gd name="T25" fmla="*/ 145 h 469"/>
                            <a:gd name="T26" fmla="*/ 1150 w 3759"/>
                            <a:gd name="T27" fmla="*/ 155 h 469"/>
                            <a:gd name="T28" fmla="*/ 1225 w 3759"/>
                            <a:gd name="T29" fmla="*/ 183 h 469"/>
                            <a:gd name="T30" fmla="*/ 1562 w 3759"/>
                            <a:gd name="T31" fmla="*/ 201 h 469"/>
                            <a:gd name="T32" fmla="*/ 1692 w 3759"/>
                            <a:gd name="T33" fmla="*/ 220 h 469"/>
                            <a:gd name="T34" fmla="*/ 1786 w 3759"/>
                            <a:gd name="T35" fmla="*/ 248 h 469"/>
                            <a:gd name="T36" fmla="*/ 2038 w 3759"/>
                            <a:gd name="T37" fmla="*/ 267 h 469"/>
                            <a:gd name="T38" fmla="*/ 2366 w 3759"/>
                            <a:gd name="T39" fmla="*/ 360 h 469"/>
                            <a:gd name="T40" fmla="*/ 2422 w 3759"/>
                            <a:gd name="T41" fmla="*/ 407 h 469"/>
                            <a:gd name="T42" fmla="*/ 2637 w 3759"/>
                            <a:gd name="T43" fmla="*/ 454 h 469"/>
                            <a:gd name="T44" fmla="*/ 3301 w 3759"/>
                            <a:gd name="T45" fmla="*/ 388 h 469"/>
                            <a:gd name="T46" fmla="*/ 3600 w 3759"/>
                            <a:gd name="T47" fmla="*/ 314 h 469"/>
                            <a:gd name="T48" fmla="*/ 3656 w 3759"/>
                            <a:gd name="T49" fmla="*/ 295 h 469"/>
                            <a:gd name="T50" fmla="*/ 3759 w 3759"/>
                            <a:gd name="T51" fmla="*/ 230 h 4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3759" h="469">
                              <a:moveTo>
                                <a:pt x="0" y="230"/>
                              </a:moveTo>
                              <a:cubicBezTo>
                                <a:pt x="37" y="211"/>
                                <a:pt x="76" y="195"/>
                                <a:pt x="112" y="173"/>
                              </a:cubicBezTo>
                              <a:cubicBezTo>
                                <a:pt x="123" y="166"/>
                                <a:pt x="128" y="151"/>
                                <a:pt x="140" y="145"/>
                              </a:cubicBezTo>
                              <a:cubicBezTo>
                                <a:pt x="160" y="134"/>
                                <a:pt x="185" y="136"/>
                                <a:pt x="206" y="127"/>
                              </a:cubicBezTo>
                              <a:cubicBezTo>
                                <a:pt x="269" y="100"/>
                                <a:pt x="337" y="84"/>
                                <a:pt x="402" y="61"/>
                              </a:cubicBezTo>
                              <a:cubicBezTo>
                                <a:pt x="427" y="64"/>
                                <a:pt x="452" y="66"/>
                                <a:pt x="477" y="71"/>
                              </a:cubicBezTo>
                              <a:cubicBezTo>
                                <a:pt x="496" y="75"/>
                                <a:pt x="533" y="89"/>
                                <a:pt x="533" y="89"/>
                              </a:cubicBezTo>
                              <a:cubicBezTo>
                                <a:pt x="542" y="98"/>
                                <a:pt x="549" y="113"/>
                                <a:pt x="561" y="117"/>
                              </a:cubicBezTo>
                              <a:cubicBezTo>
                                <a:pt x="570" y="120"/>
                                <a:pt x="581" y="113"/>
                                <a:pt x="589" y="108"/>
                              </a:cubicBezTo>
                              <a:cubicBezTo>
                                <a:pt x="628" y="82"/>
                                <a:pt x="637" y="21"/>
                                <a:pt x="692" y="14"/>
                              </a:cubicBezTo>
                              <a:cubicBezTo>
                                <a:pt x="717" y="11"/>
                                <a:pt x="742" y="8"/>
                                <a:pt x="767" y="5"/>
                              </a:cubicBezTo>
                              <a:cubicBezTo>
                                <a:pt x="894" y="12"/>
                                <a:pt x="937" y="0"/>
                                <a:pt x="1029" y="61"/>
                              </a:cubicBezTo>
                              <a:cubicBezTo>
                                <a:pt x="1037" y="74"/>
                                <a:pt x="1085" y="140"/>
                                <a:pt x="1094" y="145"/>
                              </a:cubicBezTo>
                              <a:cubicBezTo>
                                <a:pt x="1111" y="154"/>
                                <a:pt x="1131" y="152"/>
                                <a:pt x="1150" y="155"/>
                              </a:cubicBezTo>
                              <a:cubicBezTo>
                                <a:pt x="1175" y="164"/>
                                <a:pt x="1198" y="182"/>
                                <a:pt x="1225" y="183"/>
                              </a:cubicBezTo>
                              <a:cubicBezTo>
                                <a:pt x="1337" y="189"/>
                                <a:pt x="1562" y="201"/>
                                <a:pt x="1562" y="201"/>
                              </a:cubicBezTo>
                              <a:cubicBezTo>
                                <a:pt x="1603" y="206"/>
                                <a:pt x="1651" y="209"/>
                                <a:pt x="1692" y="220"/>
                              </a:cubicBezTo>
                              <a:cubicBezTo>
                                <a:pt x="1724" y="228"/>
                                <a:pt x="1753" y="244"/>
                                <a:pt x="1786" y="248"/>
                              </a:cubicBezTo>
                              <a:cubicBezTo>
                                <a:pt x="1849" y="256"/>
                                <a:pt x="1980" y="263"/>
                                <a:pt x="2038" y="267"/>
                              </a:cubicBezTo>
                              <a:cubicBezTo>
                                <a:pt x="2151" y="285"/>
                                <a:pt x="2255" y="334"/>
                                <a:pt x="2366" y="360"/>
                              </a:cubicBezTo>
                              <a:cubicBezTo>
                                <a:pt x="2386" y="374"/>
                                <a:pt x="2401" y="395"/>
                                <a:pt x="2422" y="407"/>
                              </a:cubicBezTo>
                              <a:cubicBezTo>
                                <a:pt x="2483" y="441"/>
                                <a:pt x="2572" y="447"/>
                                <a:pt x="2637" y="454"/>
                              </a:cubicBezTo>
                              <a:cubicBezTo>
                                <a:pt x="2913" y="449"/>
                                <a:pt x="3073" y="469"/>
                                <a:pt x="3301" y="388"/>
                              </a:cubicBezTo>
                              <a:cubicBezTo>
                                <a:pt x="3385" y="304"/>
                                <a:pt x="3482" y="320"/>
                                <a:pt x="3600" y="314"/>
                              </a:cubicBezTo>
                              <a:cubicBezTo>
                                <a:pt x="3619" y="308"/>
                                <a:pt x="3642" y="309"/>
                                <a:pt x="3656" y="295"/>
                              </a:cubicBezTo>
                              <a:cubicBezTo>
                                <a:pt x="3699" y="252"/>
                                <a:pt x="3704" y="230"/>
                                <a:pt x="3759" y="230"/>
                              </a:cubicBezTo>
                            </a:path>
                          </a:pathLst>
                        </a:cu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BF0506" id="Freeform 22" o:spid="_x0000_s1026" style="position:absolute;margin-left:115.95pt;margin-top:209.2pt;width:187.95pt;height:23.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n9QYAAMoaAAAOAAAAZHJzL2Uyb0RvYy54bWysWdtu20YQfS/QfyD4WKAR98KbYDlok7oo&#10;kLYB4n4ATVGWUIlUSdpy8vU9s7ukdh1tvC7qB4NcjuZyzs7MDnn19umwjx6bfth17Spmb5I4atq6&#10;W+/a+1X81+3Nj0UcDWPVrqt91zar+HMzxG+vv//u6nRcNrzbdvt100dQ0g7L03EVb8fxuFwshnrb&#10;HKrhTXdsWjzcdP2hGnHb3y/WfXWC9sN+wZMkW5y6fn3su7oZBqy+1w/ja6V/s2nq8c/NZmjGaL+K&#10;4duo/vfq/x39X1xfVcv7vjpud7Vxo/oPXhyqXQujs6r31VhFD/3uK1WHXd13Q7cZ39TdYdFtNru6&#10;UTEgGpY8i+bTtjo2KhaAMxxnmIb/T239x+PHPtqtV3Gax1FbHcDRTd80hHjEOeFzOg5LiH06fuwp&#10;wuH4oav/HvBg4TyhmwEy0d3p924NNdXD2ClMnjb9gX6JaKMnBf3nGfrmaYxqLHJRZGWWxlGNZ7zM&#10;C5aS7UW1nH5dPwzjr02nNFWPH4ZRU7fGlQJ+bby/Bc2bwx4s/rCIkugUiTwtDc+zDLNkuEiibSSz&#10;r4S4JcQY96gStlQuLquStpD0eYXwZ8+ZTC+ryiwhnmQer0DmWRXPL6tCbs5CMvEFWFpSGbusidmg&#10;yzz3eMVs3HOfLhv3VAifLhv4ovT4ZQOfwnvPdnCQZx64mA19CpMeZQ72SeHxzAY/K33gMxt9Ji/r&#10;4jb6eeZDn9voe3YXUv68J1jCfUFyG33fruA2+iwppQcx7sDv2/jchp+x1JdF3ME/9QVq4884T32+&#10;OQQUnvwWNgMszXx0CpsCVPzLfAqHBP/mEDYJnHvKmHBYyAtfyRA2C1x69q2wWeCJKDy4CZsFjj15&#10;scQKmwUuMq9vNgsi80QqbRa45D4WpM2CTDy+SZsFnglfWkmbBZl6clTaLAgB6i9XD2mzIAoPC9Jm&#10;AXj4ckHaLAhf/ZA2CyJLfSxImwVeejIrtVmg5uuJNLVZcJowuv791Ner7dTq66fW9HpcRRUdMBN1&#10;vjh2A50rqPHj8HDLzMEBUnQw8AiDXBIWQcLgjoSnI8m3NYMaEs6DNAN5ElZnD4T9bc3UZUkabVSf&#10;jV4QNzGysCCZiXI+eb2g3cTJwgJlJlI0tBDfqaVRqOhZQeImVLSlIHETKhpPkLgJFZ0lSNyEysNC&#10;pd5BoaI3hGin5qDEw0Kl6q/Ew0Kl8q7Ew0Kl+q3Ew0KlAk3iKMAhoVIFVuJhoVKJVeJhoVINVeJh&#10;oVKRVOJhoVIVJHFUOStUneKmjPWYTp/PpX0cYS69o99Uy2M1UvWbLqPTKlbDTLRdxTSv0IND99jc&#10;dkpkPE9XKKfG7Pl5/XC3q39uvtjS1KXhJdcVBRaVjlwjw0oF5LSKEUgJs3ymw9F4ST+jcyIMsCwz&#10;ISkDjGswmUZntmD2B2afCbSXLWQaaIaNrkHTFgr0UTKMDW0tY2DSy+dUftECB9JKVWJeF2iQhMGu&#10;cOxijFLC2Uz7i/olHVjhauYqSo0ix3+MVko2f4X6UoecO2RirlKKCrWbJwLcVdqsL3qfmiQtCxvn&#10;lI4KBL/uPbN+wKKX55x72UBuCEZLsJhMi0mV2o2zBQSkyVL+BIWQmd1YqNcdkyYc+JQm3YHm1dIk&#10;gSIrSH2ODqmDtv3PDW4ObJjdlGj49i9KXfSQmxY4pfHdQYymOaX9FXuTJUZT7mxOlkzphYy17NKM&#10;p2N9TQYzei1AmyV1jTCaltS6ExyNfmY9HCfGsP+VMjfNGMPGVesu+zQRmvVXVLupJjA3rWggVMow&#10;8TlwPVsP2k4sS3TqUi2zsc/oQA24eOLkNMP8qNd1AoUZyWl2J2XIDdtInhrjaLbOeqGrDOZGWg8z&#10;UpgqwVM3krLQBGPoso3QtKmdQpqEGuHUY1Qk2LKWx+BXEyzcxkFDqJLHVBVuBG8v9Y/cPOEShJNx&#10;4bZSmk3VOobPcCOy0NhLfXyaShJPc6MM054d4VTBMJOGGylRscljCW4sZSJB11fr03vSqQtOERbh&#10;xAthyodInF0kJJJQweXWehpw9TpmlFDiRUbvzgj7xNnCIjOVV7h5QnOvksdg+wojpTbC0a5tuHJE&#10;RsbNQWziSh/fzuvP8gS3dOZT+TMf/pTM+d13293s9ntla9/SkZClBWobnQCHbr9b01N109/fvdv3&#10;0WOFTx83Nwn+TFiOWN89tGulbdtU61/M9Vjt9voa1veYo9W7fnq9r78H3HXrz3jV33f6gwo+AOFi&#10;2/Vf4uiEjymrePjnoeqbONr/1uJrRckkHe1GdSOxX3HT20/u7CdVW0PVKh5jTPl0+W7UX2wejv3u&#10;fgtLTIXbdj/hE8NmR18ClH/aK3ODDyYKR/Nxh77I2PdK6vwJ6vpfAAAA//8DAFBLAwQUAAYACAAA&#10;ACEAT1mQd+AAAAALAQAADwAAAGRycy9kb3ducmV2LnhtbEyPwU7DMAyG70i8Q2QkLogl3UYppemE&#10;kEDacWVIHLPWaysSp2qyrrw95sSOtj/9/v5iMzsrJhxD70lDslAgkGrf9NRq2H+83WcgQjTUGOsJ&#10;NfxggE15fVWYvPFn2uFUxVZwCIXcaOhiHHIpQ92hM2HhByS+Hf3oTORxbGUzmjOHOyuXSqXSmZ74&#10;Q2cGfO2w/q5OTkP2vqu20+c++C95l26PQXlrlda3N/PLM4iIc/yH4U+f1aFkp4M/UROE1bBcJU+M&#10;algn2RoEE6l65DIH3qQPK5BlIS87lL8AAAD//wMAUEsBAi0AFAAGAAgAAAAhALaDOJL+AAAA4QEA&#10;ABMAAAAAAAAAAAAAAAAAAAAAAFtDb250ZW50X1R5cGVzXS54bWxQSwECLQAUAAYACAAAACEAOP0h&#10;/9YAAACUAQAACwAAAAAAAAAAAAAAAAAvAQAAX3JlbHMvLnJlbHNQSwECLQAUAAYACAAAACEAsXm/&#10;5/UGAADKGgAADgAAAAAAAAAAAAAAAAAuAgAAZHJzL2Uyb0RvYy54bWxQSwECLQAUAAYACAAAACEA&#10;T1mQd+AAAAALAQAADwAAAAAAAAAAAAAAAABPCQAAZHJzL2Rvd25yZXYueG1sUEsFBgAAAAAEAAQA&#10;8wAAAFwKAAAAAA==&#10;" path="m,230c37,211,76,195,112,173v11,-7,16,-22,28,-28c160,134,185,136,206,127,269,100,337,84,402,61v25,3,50,5,75,10c496,75,533,89,533,89v9,9,16,24,28,28c570,120,581,113,589,108,628,82,637,21,692,14v25,-3,50,-6,75,-9c894,12,937,,1029,61v8,13,56,79,65,84c1111,154,1131,152,1150,155v25,9,48,27,75,28c1337,189,1562,201,1562,201v41,5,89,8,130,19c1724,228,1753,244,1786,248v63,8,194,15,252,19c2151,285,2255,334,2366,360v20,14,35,35,56,47c2483,441,2572,447,2637,454v276,-5,436,15,664,-66c3385,304,3482,320,3600,314v19,-6,42,-5,56,-19c3699,252,3704,230,3759,230e" filled="f" strokecolor="red" strokeweight="1.25pt">
                <v:path arrowok="t" o:connecttype="custom" o:connectlocs="0,146050;71120,109855;88900,92075;130810,80645;255270,38735;302895,45085;338455,56515;356235,74295;374015,68580;439420,8890;487045,3175;653415,38735;694690,92075;730250,98425;777875,116205;991870,127635;1074420,139700;1134110,157480;1294130,169545;1502410,228600;1537970,258445;1674495,288290;2096135,246380;2286000,199390;2321560,187325;2386965,146050" o:connectangles="0,0,0,0,0,0,0,0,0,0,0,0,0,0,0,0,0,0,0,0,0,0,0,0,0,0"/>
              </v:shape>
            </w:pict>
          </mc:Fallback>
        </mc:AlternateContent>
      </w:r>
      <w:r w:rsidR="00EE4A1F">
        <w:rPr>
          <w:rFonts w:ascii="Arial Narrow" w:eastAsiaTheme="majorEastAsia" w:hAnsi="Arial Narrow" w:cs="Arial"/>
          <w:noProof/>
          <w:lang w:val="mk-MK" w:eastAsia="mk-MK"/>
        </w:rPr>
        <w:drawing>
          <wp:inline distT="0" distB="0" distL="0" distR="0" wp14:anchorId="68D63414" wp14:editId="7C98E543">
            <wp:extent cx="4353291" cy="4633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7919" cy="4638326"/>
                    </a:xfrm>
                    <a:prstGeom prst="rect">
                      <a:avLst/>
                    </a:prstGeom>
                    <a:noFill/>
                    <a:ln>
                      <a:noFill/>
                    </a:ln>
                  </pic:spPr>
                </pic:pic>
              </a:graphicData>
            </a:graphic>
          </wp:inline>
        </w:drawing>
      </w:r>
    </w:p>
    <w:p w14:paraId="2D0B9D79" w14:textId="1A1CB06F" w:rsidR="000E4D97" w:rsidRDefault="000E4D97" w:rsidP="000E4D97">
      <w:pPr>
        <w:pStyle w:val="Caption"/>
      </w:pPr>
      <w:bookmarkStart w:id="41" w:name="_Toc50629789"/>
      <w:r w:rsidRPr="00211529">
        <w:rPr>
          <w:rFonts w:eastAsia="Calibri"/>
        </w:rPr>
        <w:t xml:space="preserve">Слика </w:t>
      </w:r>
      <w:r w:rsidRPr="00211529">
        <w:rPr>
          <w:rFonts w:eastAsia="Calibri"/>
        </w:rPr>
        <w:fldChar w:fldCharType="begin"/>
      </w:r>
      <w:r w:rsidRPr="00211529">
        <w:rPr>
          <w:rFonts w:eastAsia="Calibri"/>
        </w:rPr>
        <w:instrText xml:space="preserve"> SEQ Слика \* ARABIC </w:instrText>
      </w:r>
      <w:r w:rsidRPr="00211529">
        <w:rPr>
          <w:rFonts w:eastAsia="Calibri"/>
        </w:rPr>
        <w:fldChar w:fldCharType="separate"/>
      </w:r>
      <w:r w:rsidR="00C53940">
        <w:rPr>
          <w:rFonts w:eastAsia="Calibri"/>
          <w:noProof/>
        </w:rPr>
        <w:t>8</w:t>
      </w:r>
      <w:r w:rsidRPr="00211529">
        <w:rPr>
          <w:rFonts w:eastAsia="Calibri"/>
        </w:rPr>
        <w:fldChar w:fldCharType="end"/>
      </w:r>
      <w:r w:rsidRPr="00211529">
        <w:rPr>
          <w:rFonts w:eastAsia="Calibri"/>
        </w:rPr>
        <w:t xml:space="preserve"> Л</w:t>
      </w:r>
      <w:r w:rsidRPr="00211529">
        <w:t xml:space="preserve">окација на проектната област </w:t>
      </w:r>
      <w:r w:rsidR="005F1C1F">
        <w:t>(</w:t>
      </w:r>
      <w:r w:rsidR="005F1C1F" w:rsidRPr="005F1C1F">
        <w:t>делница од локален пат Л-1 Делчево-Тработивиште</w:t>
      </w:r>
      <w:r w:rsidR="005F1C1F">
        <w:t>)</w:t>
      </w:r>
      <w:bookmarkEnd w:id="41"/>
    </w:p>
    <w:p w14:paraId="13F7D263" w14:textId="31E1B43F" w:rsidR="005F1C1F" w:rsidRPr="005F1C1F" w:rsidRDefault="005F1C1F" w:rsidP="005F1C1F">
      <w:pPr>
        <w:ind w:firstLine="720"/>
        <w:rPr>
          <w:rStyle w:val="tlid-translation"/>
          <w:rFonts w:ascii="Arial Narrow" w:eastAsiaTheme="majorEastAsia" w:hAnsi="Arial Narrow"/>
          <w:lang w:val="mk-MK"/>
        </w:rPr>
      </w:pPr>
      <w:r w:rsidRPr="005F1C1F">
        <w:rPr>
          <w:rStyle w:val="tlid-translation"/>
          <w:rFonts w:ascii="Arial Narrow" w:eastAsiaTheme="majorEastAsia" w:hAnsi="Arial Narrow"/>
          <w:lang w:val="mk-MK"/>
        </w:rPr>
        <w:lastRenderedPageBreak/>
        <w:t xml:space="preserve">Овој под-проект ќе се состои од: расчистување на трасата </w:t>
      </w:r>
      <w:r>
        <w:rPr>
          <w:rStyle w:val="tlid-translation"/>
          <w:rFonts w:ascii="Arial Narrow" w:eastAsiaTheme="majorEastAsia" w:hAnsi="Arial Narrow"/>
          <w:lang w:val="mk-MK"/>
        </w:rPr>
        <w:t>со</w:t>
      </w:r>
      <w:r w:rsidRPr="005F1C1F">
        <w:rPr>
          <w:rStyle w:val="tlid-translation"/>
          <w:rFonts w:ascii="Arial Narrow" w:eastAsiaTheme="majorEastAsia" w:hAnsi="Arial Narrow"/>
          <w:lang w:val="mk-MK"/>
        </w:rPr>
        <w:t xml:space="preserve"> отстранување грмушки и </w:t>
      </w:r>
      <w:r>
        <w:rPr>
          <w:rStyle w:val="tlid-translation"/>
          <w:rFonts w:ascii="Arial Narrow" w:eastAsiaTheme="majorEastAsia" w:hAnsi="Arial Narrow"/>
          <w:lang w:val="mk-MK"/>
        </w:rPr>
        <w:t>треви</w:t>
      </w:r>
      <w:r w:rsidRPr="005F1C1F">
        <w:rPr>
          <w:rStyle w:val="tlid-translation"/>
          <w:rFonts w:ascii="Arial Narrow" w:eastAsiaTheme="majorEastAsia" w:hAnsi="Arial Narrow"/>
          <w:lang w:val="mk-MK"/>
        </w:rPr>
        <w:t xml:space="preserve">, обележување и обезбедување на трасата на </w:t>
      </w:r>
      <w:r>
        <w:rPr>
          <w:rStyle w:val="tlid-translation"/>
          <w:rFonts w:ascii="Arial Narrow" w:eastAsiaTheme="majorEastAsia" w:hAnsi="Arial Narrow"/>
          <w:lang w:val="mk-MK"/>
        </w:rPr>
        <w:t>проектната локација</w:t>
      </w:r>
      <w:r w:rsidRPr="005F1C1F">
        <w:rPr>
          <w:rStyle w:val="tlid-translation"/>
          <w:rFonts w:ascii="Arial Narrow" w:eastAsiaTheme="majorEastAsia" w:hAnsi="Arial Narrow"/>
          <w:lang w:val="mk-MK"/>
        </w:rPr>
        <w:t xml:space="preserve">, отстранување на постојниот асфалт, ископ на почвата, поставување на тампон материјал, поставување на BHS 16 и </w:t>
      </w:r>
      <w:r>
        <w:rPr>
          <w:rStyle w:val="tlid-translation"/>
          <w:rFonts w:ascii="Arial Narrow" w:eastAsiaTheme="majorEastAsia" w:hAnsi="Arial Narrow"/>
          <w:lang w:val="mk-MK"/>
        </w:rPr>
        <w:t>банкини</w:t>
      </w:r>
      <w:r w:rsidRPr="005F1C1F">
        <w:rPr>
          <w:rStyle w:val="tlid-translation"/>
          <w:rFonts w:ascii="Arial Narrow" w:eastAsiaTheme="majorEastAsia" w:hAnsi="Arial Narrow"/>
          <w:lang w:val="mk-MK"/>
        </w:rPr>
        <w:t>, поставување цевки со Φ600 и Φ400 за дренажа.</w:t>
      </w:r>
    </w:p>
    <w:p w14:paraId="1BF2C7D0" w14:textId="6C934DD7" w:rsidR="005F1C1F" w:rsidRPr="005F1C1F" w:rsidRDefault="005F1C1F" w:rsidP="005F1C1F">
      <w:pPr>
        <w:ind w:firstLine="720"/>
        <w:rPr>
          <w:rStyle w:val="tlid-translation"/>
          <w:rFonts w:ascii="Arial Narrow" w:eastAsiaTheme="majorEastAsia" w:hAnsi="Arial Narrow"/>
        </w:rPr>
      </w:pPr>
      <w:r w:rsidRPr="005F1C1F">
        <w:rPr>
          <w:rStyle w:val="tlid-translation"/>
          <w:rFonts w:ascii="Arial Narrow" w:eastAsiaTheme="majorEastAsia" w:hAnsi="Arial Narrow"/>
          <w:lang w:val="mk-MK"/>
        </w:rPr>
        <w:t xml:space="preserve">Во согласност со постојната состојба и барањата дадени од Инвеститорот, предметниот пат е класифициран како локален пат. Брзината на сообраќајот на локалниот пат се планира да биде 30 </w:t>
      </w:r>
      <w:r>
        <w:rPr>
          <w:rStyle w:val="tlid-translation"/>
          <w:rFonts w:ascii="Arial Narrow" w:eastAsiaTheme="majorEastAsia" w:hAnsi="Arial Narrow"/>
        </w:rPr>
        <w:t>km</w:t>
      </w:r>
      <w:r w:rsidRPr="005F1C1F">
        <w:rPr>
          <w:rStyle w:val="tlid-translation"/>
          <w:rFonts w:ascii="Arial Narrow" w:eastAsiaTheme="majorEastAsia" w:hAnsi="Arial Narrow"/>
          <w:lang w:val="mk-MK"/>
        </w:rPr>
        <w:t xml:space="preserve"> на час.</w:t>
      </w:r>
    </w:p>
    <w:p w14:paraId="1BAEDD2D" w14:textId="77777777" w:rsidR="000E4D97" w:rsidRPr="00211529" w:rsidRDefault="000E4D97" w:rsidP="000E4D97">
      <w:pPr>
        <w:pStyle w:val="Heading2"/>
        <w:rPr>
          <w:rFonts w:ascii="Arial Narrow" w:hAnsi="Arial Narrow" w:cstheme="minorHAnsi"/>
          <w:lang w:val="mk-MK"/>
        </w:rPr>
      </w:pPr>
      <w:bookmarkStart w:id="42" w:name="_Toc50629768"/>
      <w:r w:rsidRPr="00211529">
        <w:rPr>
          <w:rFonts w:ascii="Arial Narrow" w:hAnsi="Arial Narrow" w:cstheme="minorHAnsi"/>
          <w:lang w:val="mk-MK"/>
        </w:rPr>
        <w:t>Проектни активности</w:t>
      </w:r>
      <w:bookmarkEnd w:id="42"/>
      <w:r w:rsidRPr="00211529">
        <w:rPr>
          <w:rFonts w:ascii="Arial Narrow" w:hAnsi="Arial Narrow" w:cstheme="minorHAnsi"/>
          <w:lang w:val="mk-MK"/>
        </w:rPr>
        <w:t xml:space="preserve"> </w:t>
      </w:r>
    </w:p>
    <w:p w14:paraId="1E67CEE8" w14:textId="6FA0A7A0" w:rsidR="000E4D97" w:rsidRPr="00211529" w:rsidRDefault="000E4D97" w:rsidP="000E4D97">
      <w:pPr>
        <w:ind w:firstLine="720"/>
        <w:rPr>
          <w:rStyle w:val="tlid-translation"/>
          <w:rFonts w:ascii="Arial Narrow" w:eastAsiaTheme="majorEastAsia" w:hAnsi="Arial Narrow"/>
          <w:lang w:val="mk-MK"/>
        </w:rPr>
      </w:pPr>
      <w:r w:rsidRPr="00211529">
        <w:rPr>
          <w:rStyle w:val="tlid-translation"/>
          <w:rFonts w:ascii="Arial Narrow" w:eastAsiaTheme="majorEastAsia" w:hAnsi="Arial Narrow"/>
          <w:lang w:val="mk-MK"/>
        </w:rPr>
        <w:t xml:space="preserve">Планираните проектни активности ќе бидат изведени во три фази: подготвителни активности (обележување и расчистување на патот што ќе се </w:t>
      </w:r>
      <w:r w:rsidR="005F1C1F">
        <w:rPr>
          <w:rStyle w:val="tlid-translation"/>
          <w:rFonts w:ascii="Arial Narrow" w:eastAsiaTheme="majorEastAsia" w:hAnsi="Arial Narrow"/>
          <w:lang w:val="mk-MK"/>
        </w:rPr>
        <w:t>реконструира</w:t>
      </w:r>
      <w:r w:rsidRPr="00211529">
        <w:rPr>
          <w:rStyle w:val="tlid-translation"/>
          <w:rFonts w:ascii="Arial Narrow" w:eastAsiaTheme="majorEastAsia" w:hAnsi="Arial Narrow"/>
          <w:lang w:val="mk-MK"/>
        </w:rPr>
        <w:t xml:space="preserve">), </w:t>
      </w:r>
      <w:r w:rsidR="002656BA">
        <w:rPr>
          <w:rStyle w:val="tlid-translation"/>
          <w:rFonts w:ascii="Arial Narrow" w:eastAsiaTheme="majorEastAsia" w:hAnsi="Arial Narrow"/>
          <w:lang w:val="mk-MK"/>
        </w:rPr>
        <w:t>реконструкција</w:t>
      </w:r>
      <w:r w:rsidRPr="00211529">
        <w:rPr>
          <w:rStyle w:val="tlid-translation"/>
          <w:rFonts w:ascii="Arial Narrow" w:eastAsiaTheme="majorEastAsia" w:hAnsi="Arial Narrow"/>
          <w:lang w:val="mk-MK"/>
        </w:rPr>
        <w:t xml:space="preserve"> на патот (инсталација на кршен камен материјал, поставување на асфалтен слој, итн.), и оперативна фаза - активности поврзани со редовно и превентивно одржување на релевантниот пат. </w:t>
      </w:r>
      <w:r w:rsidR="005F1C1F" w:rsidRPr="005F1C1F">
        <w:rPr>
          <w:rStyle w:val="tlid-translation"/>
          <w:rFonts w:ascii="Arial Narrow" w:eastAsiaTheme="majorEastAsia" w:hAnsi="Arial Narrow"/>
          <w:lang w:val="mk-MK"/>
        </w:rPr>
        <w:t xml:space="preserve">Изгледот на планираната надградба е прикажан во </w:t>
      </w:r>
      <w:r w:rsidR="005F1C1F" w:rsidRPr="000E2C04">
        <w:rPr>
          <w:rStyle w:val="tlid-translation"/>
          <w:rFonts w:ascii="Arial Narrow" w:eastAsiaTheme="majorEastAsia" w:hAnsi="Arial Narrow"/>
          <w:lang w:val="mk-MK"/>
        </w:rPr>
        <w:t>Прилог 2.</w:t>
      </w:r>
      <w:r w:rsidR="005F1C1F">
        <w:rPr>
          <w:rStyle w:val="tlid-translation"/>
          <w:rFonts w:ascii="Arial Narrow" w:eastAsiaTheme="majorEastAsia" w:hAnsi="Arial Narrow"/>
          <w:lang w:val="mk-MK"/>
        </w:rPr>
        <w:t xml:space="preserve"> </w:t>
      </w:r>
      <w:r w:rsidRPr="00211529">
        <w:rPr>
          <w:rStyle w:val="tlid-translation"/>
          <w:rFonts w:ascii="Arial Narrow" w:eastAsiaTheme="majorEastAsia" w:hAnsi="Arial Narrow"/>
          <w:lang w:val="mk-MK"/>
        </w:rPr>
        <w:t xml:space="preserve">Главните активности на проектот се прикажани во </w:t>
      </w:r>
      <w:r w:rsidRPr="00211529">
        <w:rPr>
          <w:rStyle w:val="tlid-translation"/>
          <w:rFonts w:ascii="Arial Narrow" w:eastAsiaTheme="majorEastAsia" w:hAnsi="Arial Narrow"/>
          <w:lang w:val="mk-MK"/>
        </w:rPr>
        <w:fldChar w:fldCharType="begin"/>
      </w:r>
      <w:r w:rsidRPr="00211529">
        <w:rPr>
          <w:rStyle w:val="tlid-translation"/>
          <w:rFonts w:ascii="Arial Narrow" w:eastAsiaTheme="majorEastAsia" w:hAnsi="Arial Narrow"/>
          <w:lang w:val="mk-MK"/>
        </w:rPr>
        <w:instrText xml:space="preserve"> REF _Ref35718921 \h  \* MERGEFORMAT </w:instrText>
      </w:r>
      <w:r w:rsidRPr="00211529">
        <w:rPr>
          <w:rStyle w:val="tlid-translation"/>
          <w:rFonts w:ascii="Arial Narrow" w:eastAsiaTheme="majorEastAsia" w:hAnsi="Arial Narrow"/>
          <w:lang w:val="mk-MK"/>
        </w:rPr>
      </w:r>
      <w:r w:rsidRPr="00211529">
        <w:rPr>
          <w:rStyle w:val="tlid-translation"/>
          <w:rFonts w:ascii="Arial Narrow" w:eastAsiaTheme="majorEastAsia" w:hAnsi="Arial Narrow"/>
          <w:lang w:val="mk-MK"/>
        </w:rPr>
        <w:fldChar w:fldCharType="separate"/>
      </w:r>
      <w:r w:rsidR="00C53940" w:rsidRPr="00C53940">
        <w:rPr>
          <w:rStyle w:val="tlid-translation"/>
          <w:rFonts w:ascii="Arial Narrow" w:eastAsiaTheme="majorEastAsia" w:hAnsi="Arial Narrow"/>
          <w:lang w:val="mk-MK"/>
        </w:rPr>
        <w:t>Табела 1</w:t>
      </w:r>
      <w:r w:rsidRPr="00211529">
        <w:rPr>
          <w:rStyle w:val="tlid-translation"/>
          <w:rFonts w:ascii="Arial Narrow" w:eastAsiaTheme="majorEastAsia" w:hAnsi="Arial Narrow"/>
          <w:lang w:val="mk-MK"/>
        </w:rPr>
        <w:fldChar w:fldCharType="end"/>
      </w:r>
      <w:r w:rsidRPr="00211529">
        <w:rPr>
          <w:rStyle w:val="tlid-translation"/>
          <w:rFonts w:ascii="Arial Narrow" w:eastAsiaTheme="majorEastAsia" w:hAnsi="Arial Narrow"/>
          <w:lang w:val="mk-MK"/>
        </w:rPr>
        <w:t xml:space="preserve">. </w:t>
      </w:r>
    </w:p>
    <w:p w14:paraId="0F795FAB" w14:textId="413333BD" w:rsidR="000E4D97" w:rsidRPr="00211529" w:rsidRDefault="000E4D97" w:rsidP="000E4D97">
      <w:pPr>
        <w:pStyle w:val="Caption"/>
        <w:rPr>
          <w:rStyle w:val="tlid-translation"/>
          <w:rFonts w:eastAsiaTheme="majorEastAsia" w:cs="Times New Roman"/>
          <w:sz w:val="22"/>
          <w:szCs w:val="22"/>
        </w:rPr>
      </w:pPr>
      <w:bookmarkStart w:id="43" w:name="_Ref35718921"/>
      <w:bookmarkStart w:id="44" w:name="_Toc50629794"/>
      <w:r w:rsidRPr="00211529">
        <w:t xml:space="preserve">Табела </w:t>
      </w:r>
      <w:r w:rsidRPr="00211529">
        <w:fldChar w:fldCharType="begin"/>
      </w:r>
      <w:r w:rsidRPr="00211529">
        <w:instrText xml:space="preserve"> SEQ Табела \* ARABIC </w:instrText>
      </w:r>
      <w:r w:rsidRPr="00211529">
        <w:fldChar w:fldCharType="separate"/>
      </w:r>
      <w:r w:rsidR="00C53940">
        <w:rPr>
          <w:noProof/>
        </w:rPr>
        <w:t>1</w:t>
      </w:r>
      <w:r w:rsidRPr="00211529">
        <w:rPr>
          <w:noProof/>
        </w:rPr>
        <w:fldChar w:fldCharType="end"/>
      </w:r>
      <w:bookmarkEnd w:id="43"/>
      <w:r w:rsidRPr="00211529">
        <w:t xml:space="preserve"> Планирани проектни активности</w:t>
      </w:r>
      <w:r w:rsidR="005F1C1F">
        <w:t xml:space="preserve"> за р</w:t>
      </w:r>
      <w:r w:rsidR="005F1C1F" w:rsidRPr="005F1C1F">
        <w:t>еконструкција на делница од локален пат Л-1 Делчево-Тработивиште, во Општина Делчево</w:t>
      </w:r>
      <w:bookmarkEnd w:id="44"/>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090"/>
      </w:tblGrid>
      <w:tr w:rsidR="000D0969" w:rsidRPr="00211529" w14:paraId="2B7030DA" w14:textId="77777777" w:rsidTr="004B6F4A">
        <w:trPr>
          <w:tblHeader/>
          <w:jc w:val="center"/>
        </w:trPr>
        <w:tc>
          <w:tcPr>
            <w:tcW w:w="7933" w:type="dxa"/>
            <w:gridSpan w:val="2"/>
            <w:shd w:val="clear" w:color="auto" w:fill="8EAADB" w:themeFill="accent1" w:themeFillTint="99"/>
          </w:tcPr>
          <w:p w14:paraId="4BF5B010" w14:textId="6C15221B" w:rsidR="000D0969" w:rsidRPr="00211529" w:rsidRDefault="005F1C1F" w:rsidP="002612AE">
            <w:pPr>
              <w:pStyle w:val="Table"/>
              <w:jc w:val="center"/>
              <w:rPr>
                <w:rFonts w:ascii="Arial Narrow" w:hAnsi="Arial Narrow" w:cstheme="minorHAnsi"/>
                <w:b/>
                <w:sz w:val="20"/>
                <w:szCs w:val="20"/>
                <w:lang w:val="mk-MK"/>
              </w:rPr>
            </w:pPr>
            <w:r>
              <w:rPr>
                <w:rFonts w:ascii="Arial Narrow" w:hAnsi="Arial Narrow" w:cstheme="minorHAnsi"/>
                <w:b/>
                <w:sz w:val="20"/>
                <w:szCs w:val="20"/>
                <w:lang w:val="mk-MK"/>
              </w:rPr>
              <w:t>Д</w:t>
            </w:r>
            <w:r w:rsidRPr="005F1C1F">
              <w:rPr>
                <w:rFonts w:ascii="Arial Narrow" w:hAnsi="Arial Narrow" w:cstheme="minorHAnsi"/>
                <w:b/>
                <w:sz w:val="20"/>
                <w:szCs w:val="20"/>
                <w:lang w:val="mk-MK"/>
              </w:rPr>
              <w:t>елница од локален пат Л-1 Делчево-Тработивиште</w:t>
            </w:r>
            <w:r w:rsidR="000D0969" w:rsidRPr="000D0969">
              <w:rPr>
                <w:rFonts w:ascii="Arial Narrow" w:hAnsi="Arial Narrow" w:cstheme="minorHAnsi"/>
                <w:b/>
                <w:sz w:val="20"/>
                <w:szCs w:val="20"/>
                <w:lang w:val="mk-MK"/>
              </w:rPr>
              <w:t xml:space="preserve"> (должина = </w:t>
            </w:r>
            <w:r>
              <w:rPr>
                <w:rFonts w:ascii="Arial Narrow" w:hAnsi="Arial Narrow" w:cstheme="minorHAnsi"/>
                <w:b/>
                <w:sz w:val="20"/>
                <w:szCs w:val="20"/>
                <w:lang w:val="mk-MK"/>
              </w:rPr>
              <w:t>5</w:t>
            </w:r>
            <w:r w:rsidR="000D0969">
              <w:rPr>
                <w:rFonts w:ascii="Arial Narrow" w:hAnsi="Arial Narrow" w:cstheme="minorHAnsi"/>
                <w:b/>
                <w:sz w:val="20"/>
                <w:szCs w:val="20"/>
              </w:rPr>
              <w:t>.</w:t>
            </w:r>
            <w:r>
              <w:rPr>
                <w:rFonts w:ascii="Arial Narrow" w:hAnsi="Arial Narrow" w:cstheme="minorHAnsi"/>
                <w:b/>
                <w:sz w:val="20"/>
                <w:szCs w:val="20"/>
                <w:lang w:val="mk-MK"/>
              </w:rPr>
              <w:t>300</w:t>
            </w:r>
            <w:r w:rsidR="000D0969" w:rsidRPr="000D0969">
              <w:rPr>
                <w:rFonts w:ascii="Arial Narrow" w:hAnsi="Arial Narrow" w:cstheme="minorHAnsi"/>
                <w:b/>
                <w:sz w:val="20"/>
                <w:szCs w:val="20"/>
                <w:lang w:val="mk-MK"/>
              </w:rPr>
              <w:t xml:space="preserve"> </w:t>
            </w:r>
            <w:r w:rsidR="000D0969">
              <w:rPr>
                <w:rFonts w:ascii="Arial Narrow" w:hAnsi="Arial Narrow" w:cstheme="minorHAnsi"/>
                <w:b/>
                <w:sz w:val="20"/>
                <w:szCs w:val="20"/>
              </w:rPr>
              <w:t>m</w:t>
            </w:r>
            <w:r w:rsidR="000D0969" w:rsidRPr="000D0969">
              <w:rPr>
                <w:rFonts w:ascii="Arial Narrow" w:hAnsi="Arial Narrow" w:cstheme="minorHAnsi"/>
                <w:b/>
                <w:sz w:val="20"/>
                <w:szCs w:val="20"/>
                <w:lang w:val="mk-MK"/>
              </w:rPr>
              <w:t>)</w:t>
            </w:r>
          </w:p>
        </w:tc>
      </w:tr>
      <w:tr w:rsidR="000D0969" w:rsidRPr="00211529" w14:paraId="2A852A76" w14:textId="77777777" w:rsidTr="004B6F4A">
        <w:trPr>
          <w:tblHeader/>
          <w:jc w:val="center"/>
        </w:trPr>
        <w:tc>
          <w:tcPr>
            <w:tcW w:w="1843" w:type="dxa"/>
            <w:shd w:val="clear" w:color="auto" w:fill="D9E2F3" w:themeFill="accent1" w:themeFillTint="33"/>
          </w:tcPr>
          <w:p w14:paraId="6935201B" w14:textId="0D592BB7" w:rsidR="000D0969" w:rsidRPr="00211529" w:rsidRDefault="000D0969" w:rsidP="000D0969">
            <w:pPr>
              <w:pStyle w:val="Table"/>
              <w:jc w:val="center"/>
              <w:rPr>
                <w:rFonts w:ascii="Arial Narrow" w:hAnsi="Arial Narrow" w:cstheme="minorHAnsi"/>
                <w:b/>
                <w:sz w:val="20"/>
                <w:szCs w:val="20"/>
                <w:lang w:val="mk-MK"/>
              </w:rPr>
            </w:pPr>
            <w:r w:rsidRPr="00211529">
              <w:rPr>
                <w:rFonts w:ascii="Arial Narrow" w:hAnsi="Arial Narrow" w:cstheme="minorHAnsi"/>
                <w:b/>
                <w:sz w:val="20"/>
                <w:szCs w:val="20"/>
                <w:lang w:val="mk-MK"/>
              </w:rPr>
              <w:t xml:space="preserve">Фази на проектот </w:t>
            </w:r>
          </w:p>
        </w:tc>
        <w:tc>
          <w:tcPr>
            <w:tcW w:w="6090" w:type="dxa"/>
            <w:shd w:val="clear" w:color="auto" w:fill="D9E2F3" w:themeFill="accent1" w:themeFillTint="33"/>
            <w:vAlign w:val="center"/>
          </w:tcPr>
          <w:p w14:paraId="361DA664" w14:textId="30EEB1B2" w:rsidR="000D0969" w:rsidRPr="00211529" w:rsidRDefault="000D0969" w:rsidP="000D0969">
            <w:pPr>
              <w:pStyle w:val="Table"/>
              <w:jc w:val="center"/>
              <w:rPr>
                <w:rFonts w:ascii="Arial Narrow" w:hAnsi="Arial Narrow" w:cstheme="minorHAnsi"/>
                <w:b/>
                <w:sz w:val="20"/>
                <w:szCs w:val="20"/>
                <w:lang w:val="mk-MK"/>
              </w:rPr>
            </w:pPr>
            <w:r w:rsidRPr="00211529">
              <w:rPr>
                <w:rFonts w:ascii="Arial Narrow" w:hAnsi="Arial Narrow" w:cstheme="minorHAnsi"/>
                <w:b/>
                <w:sz w:val="20"/>
                <w:szCs w:val="20"/>
                <w:lang w:val="mk-MK"/>
              </w:rPr>
              <w:t>Проектни активности</w:t>
            </w:r>
          </w:p>
        </w:tc>
      </w:tr>
      <w:tr w:rsidR="000D0969" w:rsidRPr="00211529" w14:paraId="1484DCF2" w14:textId="77777777" w:rsidTr="004B6F4A">
        <w:trPr>
          <w:trHeight w:val="403"/>
          <w:jc w:val="center"/>
        </w:trPr>
        <w:tc>
          <w:tcPr>
            <w:tcW w:w="1843" w:type="dxa"/>
            <w:shd w:val="clear" w:color="auto" w:fill="D9E2F3" w:themeFill="accent1" w:themeFillTint="33"/>
            <w:vAlign w:val="center"/>
          </w:tcPr>
          <w:p w14:paraId="0A0EE946" w14:textId="77777777" w:rsidR="000D0969" w:rsidRPr="00211529" w:rsidRDefault="000D0969" w:rsidP="000D0969">
            <w:pPr>
              <w:spacing w:before="0" w:after="0" w:line="240" w:lineRule="auto"/>
              <w:ind w:left="23"/>
              <w:rPr>
                <w:rFonts w:ascii="Arial Narrow" w:hAnsi="Arial Narrow" w:cstheme="minorHAnsi"/>
                <w:b/>
                <w:i/>
                <w:sz w:val="20"/>
                <w:szCs w:val="20"/>
                <w:lang w:val="mk-MK"/>
              </w:rPr>
            </w:pPr>
            <w:r w:rsidRPr="00211529">
              <w:rPr>
                <w:rFonts w:ascii="Arial Narrow" w:hAnsi="Arial Narrow" w:cstheme="minorHAnsi"/>
                <w:b/>
                <w:i/>
                <w:sz w:val="20"/>
                <w:szCs w:val="20"/>
                <w:lang w:val="mk-MK" w:eastAsia="es-ES"/>
              </w:rPr>
              <w:t>Подготвителни активности</w:t>
            </w:r>
          </w:p>
        </w:tc>
        <w:tc>
          <w:tcPr>
            <w:tcW w:w="6090" w:type="dxa"/>
            <w:shd w:val="clear" w:color="auto" w:fill="auto"/>
          </w:tcPr>
          <w:p w14:paraId="492432BF" w14:textId="77777777" w:rsidR="004B6F4A" w:rsidRDefault="004B6F4A" w:rsidP="004B6F4A">
            <w:pPr>
              <w:pStyle w:val="ListParagraph"/>
              <w:numPr>
                <w:ilvl w:val="0"/>
                <w:numId w:val="5"/>
              </w:numPr>
              <w:ind w:left="589" w:hanging="357"/>
              <w:jc w:val="both"/>
              <w:rPr>
                <w:rFonts w:ascii="Arial Narrow" w:hAnsi="Arial Narrow" w:cstheme="minorHAnsi"/>
                <w:sz w:val="20"/>
                <w:szCs w:val="20"/>
                <w:lang w:val="mk-MK"/>
              </w:rPr>
            </w:pPr>
            <w:r w:rsidRPr="00211529">
              <w:rPr>
                <w:rFonts w:ascii="Arial Narrow" w:hAnsi="Arial Narrow" w:cstheme="minorHAnsi"/>
                <w:sz w:val="20"/>
                <w:szCs w:val="20"/>
                <w:lang w:val="mk-MK"/>
              </w:rPr>
              <w:t>Обележување и обезбедување на патот на проектната локација</w:t>
            </w:r>
            <w:r>
              <w:rPr>
                <w:rFonts w:ascii="Arial Narrow" w:hAnsi="Arial Narrow" w:cstheme="minorHAnsi"/>
                <w:sz w:val="20"/>
                <w:szCs w:val="20"/>
                <w:lang w:val="mk-MK"/>
              </w:rPr>
              <w:t>;</w:t>
            </w:r>
          </w:p>
          <w:p w14:paraId="7917E03E" w14:textId="1E5CA9C7" w:rsidR="000D0969" w:rsidRPr="00211529"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11529">
              <w:rPr>
                <w:rFonts w:ascii="Arial Narrow" w:hAnsi="Arial Narrow" w:cstheme="minorHAnsi"/>
                <w:sz w:val="20"/>
                <w:szCs w:val="20"/>
                <w:lang w:val="mk-MK"/>
              </w:rPr>
              <w:t>Расчистување на трасата на патот од постоечка вегетација;</w:t>
            </w:r>
          </w:p>
          <w:p w14:paraId="3ADBC288" w14:textId="77777777" w:rsidR="000D0969" w:rsidRDefault="004B6F4A" w:rsidP="000D0969">
            <w:pPr>
              <w:pStyle w:val="ListParagraph"/>
              <w:numPr>
                <w:ilvl w:val="0"/>
                <w:numId w:val="5"/>
              </w:numPr>
              <w:ind w:left="589" w:hanging="357"/>
              <w:jc w:val="both"/>
              <w:rPr>
                <w:rFonts w:ascii="Arial Narrow" w:hAnsi="Arial Narrow" w:cstheme="minorHAnsi"/>
                <w:sz w:val="20"/>
                <w:szCs w:val="20"/>
                <w:lang w:val="mk-MK"/>
              </w:rPr>
            </w:pPr>
            <w:r>
              <w:rPr>
                <w:rFonts w:ascii="Arial Narrow" w:hAnsi="Arial Narrow" w:cstheme="minorHAnsi"/>
                <w:sz w:val="20"/>
                <w:szCs w:val="20"/>
                <w:lang w:val="mk-MK"/>
              </w:rPr>
              <w:t>Механичко сечење</w:t>
            </w:r>
            <w:r w:rsidR="000D0969">
              <w:rPr>
                <w:rFonts w:ascii="Arial Narrow" w:hAnsi="Arial Narrow" w:cstheme="minorHAnsi"/>
                <w:sz w:val="20"/>
                <w:szCs w:val="20"/>
                <w:lang w:val="mk-MK"/>
              </w:rPr>
              <w:t xml:space="preserve"> на асфалтот</w:t>
            </w:r>
            <w:r>
              <w:rPr>
                <w:rFonts w:ascii="Arial Narrow" w:hAnsi="Arial Narrow" w:cstheme="minorHAnsi"/>
                <w:sz w:val="20"/>
                <w:szCs w:val="20"/>
                <w:lang w:val="mk-MK"/>
              </w:rPr>
              <w:t>;</w:t>
            </w:r>
          </w:p>
          <w:p w14:paraId="2402A51C" w14:textId="4E1E1F22" w:rsidR="004B6F4A" w:rsidRPr="000D0969" w:rsidRDefault="004B6F4A" w:rsidP="000D0969">
            <w:pPr>
              <w:pStyle w:val="ListParagraph"/>
              <w:numPr>
                <w:ilvl w:val="0"/>
                <w:numId w:val="5"/>
              </w:numPr>
              <w:ind w:left="589" w:hanging="357"/>
              <w:jc w:val="both"/>
              <w:rPr>
                <w:rFonts w:ascii="Arial Narrow" w:hAnsi="Arial Narrow" w:cstheme="minorHAnsi"/>
                <w:sz w:val="20"/>
                <w:szCs w:val="20"/>
                <w:lang w:val="mk-MK"/>
              </w:rPr>
            </w:pPr>
            <w:r>
              <w:rPr>
                <w:rFonts w:ascii="Arial Narrow" w:hAnsi="Arial Narrow" w:cstheme="minorHAnsi"/>
                <w:sz w:val="20"/>
                <w:szCs w:val="20"/>
                <w:lang w:val="mk-MK"/>
              </w:rPr>
              <w:t>Премачкување со емулзија.</w:t>
            </w:r>
          </w:p>
        </w:tc>
      </w:tr>
      <w:tr w:rsidR="000D0969" w:rsidRPr="00211529" w14:paraId="022ECBAB" w14:textId="77777777" w:rsidTr="004B6F4A">
        <w:trPr>
          <w:trHeight w:val="1726"/>
          <w:jc w:val="center"/>
        </w:trPr>
        <w:tc>
          <w:tcPr>
            <w:tcW w:w="1843" w:type="dxa"/>
            <w:shd w:val="clear" w:color="auto" w:fill="D9E2F3" w:themeFill="accent1" w:themeFillTint="33"/>
            <w:vAlign w:val="center"/>
          </w:tcPr>
          <w:p w14:paraId="481CE51D" w14:textId="1504F812" w:rsidR="000D0969" w:rsidRPr="00211529" w:rsidRDefault="000D0969" w:rsidP="002656BA">
            <w:pPr>
              <w:spacing w:before="0" w:after="0" w:line="240" w:lineRule="auto"/>
              <w:jc w:val="left"/>
              <w:rPr>
                <w:rFonts w:ascii="Arial Narrow" w:hAnsi="Arial Narrow" w:cstheme="minorHAnsi"/>
                <w:b/>
                <w:i/>
                <w:sz w:val="20"/>
                <w:szCs w:val="20"/>
                <w:lang w:val="mk-MK"/>
              </w:rPr>
            </w:pPr>
            <w:r w:rsidRPr="00211529">
              <w:rPr>
                <w:rFonts w:ascii="Arial Narrow" w:hAnsi="Arial Narrow" w:cstheme="minorHAnsi"/>
                <w:b/>
                <w:i/>
                <w:sz w:val="20"/>
                <w:szCs w:val="20"/>
                <w:lang w:val="mk-MK"/>
              </w:rPr>
              <w:t xml:space="preserve">Фаза на </w:t>
            </w:r>
            <w:r w:rsidR="002656BA">
              <w:rPr>
                <w:rFonts w:ascii="Arial Narrow" w:hAnsi="Arial Narrow" w:cstheme="minorHAnsi"/>
                <w:b/>
                <w:i/>
                <w:sz w:val="20"/>
                <w:szCs w:val="20"/>
                <w:lang w:val="mk-MK"/>
              </w:rPr>
              <w:t>реконструкција</w:t>
            </w:r>
          </w:p>
        </w:tc>
        <w:tc>
          <w:tcPr>
            <w:tcW w:w="6090" w:type="dxa"/>
            <w:shd w:val="clear" w:color="auto" w:fill="auto"/>
          </w:tcPr>
          <w:p w14:paraId="178E6207" w14:textId="769361E6" w:rsidR="000D0969" w:rsidRDefault="004B6F4A" w:rsidP="000D0969">
            <w:pPr>
              <w:pStyle w:val="ListParagraph"/>
              <w:numPr>
                <w:ilvl w:val="0"/>
                <w:numId w:val="5"/>
              </w:numPr>
              <w:ind w:left="589" w:hanging="357"/>
              <w:jc w:val="both"/>
              <w:rPr>
                <w:rFonts w:ascii="Arial Narrow" w:hAnsi="Arial Narrow" w:cstheme="minorHAnsi"/>
                <w:sz w:val="20"/>
                <w:szCs w:val="20"/>
                <w:lang w:val="mk-MK"/>
              </w:rPr>
            </w:pPr>
            <w:r>
              <w:rPr>
                <w:rFonts w:ascii="Arial Narrow" w:hAnsi="Arial Narrow" w:cstheme="minorHAnsi"/>
                <w:sz w:val="20"/>
                <w:szCs w:val="20"/>
                <w:lang w:val="mk-MK"/>
              </w:rPr>
              <w:t xml:space="preserve">Механички ископ </w:t>
            </w:r>
            <w:r w:rsidR="000D0969" w:rsidRPr="00211529">
              <w:rPr>
                <w:rFonts w:ascii="Arial Narrow" w:hAnsi="Arial Narrow" w:cstheme="minorHAnsi"/>
                <w:sz w:val="20"/>
                <w:szCs w:val="20"/>
                <w:lang w:val="mk-MK"/>
              </w:rPr>
              <w:t xml:space="preserve">на </w:t>
            </w:r>
            <w:r w:rsidR="000D0969">
              <w:rPr>
                <w:rFonts w:ascii="Arial Narrow" w:hAnsi="Arial Narrow" w:cstheme="minorHAnsi"/>
                <w:sz w:val="20"/>
                <w:szCs w:val="20"/>
                <w:lang w:val="mk-MK"/>
              </w:rPr>
              <w:t>земја (транспорт до депонија)</w:t>
            </w:r>
            <w:r w:rsidR="000D0969" w:rsidRPr="00211529">
              <w:rPr>
                <w:rFonts w:ascii="Arial Narrow" w:hAnsi="Arial Narrow" w:cstheme="minorHAnsi"/>
                <w:sz w:val="20"/>
                <w:szCs w:val="20"/>
                <w:lang w:val="mk-MK"/>
              </w:rPr>
              <w:t xml:space="preserve"> </w:t>
            </w:r>
            <w:r>
              <w:rPr>
                <w:rFonts w:ascii="Arial Narrow" w:hAnsi="Arial Narrow" w:cstheme="minorHAnsi"/>
                <w:sz w:val="20"/>
                <w:szCs w:val="20"/>
                <w:lang w:val="mk-MK"/>
              </w:rPr>
              <w:t>358</w:t>
            </w:r>
            <w:r w:rsidR="000D0969" w:rsidRPr="00211529">
              <w:rPr>
                <w:rFonts w:ascii="Arial Narrow" w:hAnsi="Arial Narrow" w:cstheme="minorHAnsi"/>
                <w:sz w:val="20"/>
                <w:szCs w:val="20"/>
                <w:lang w:val="mk-MK"/>
              </w:rPr>
              <w:t xml:space="preserve"> m</w:t>
            </w:r>
            <w:r w:rsidR="000D0969" w:rsidRPr="00211529">
              <w:rPr>
                <w:rFonts w:ascii="Arial Narrow" w:hAnsi="Arial Narrow" w:cstheme="minorHAnsi"/>
                <w:sz w:val="20"/>
                <w:szCs w:val="20"/>
                <w:vertAlign w:val="superscript"/>
                <w:lang w:val="mk-MK"/>
              </w:rPr>
              <w:t>3</w:t>
            </w:r>
            <w:r w:rsidR="000D0969" w:rsidRPr="00211529">
              <w:rPr>
                <w:rFonts w:ascii="Arial Narrow" w:hAnsi="Arial Narrow" w:cstheme="minorHAnsi"/>
                <w:sz w:val="20"/>
                <w:szCs w:val="20"/>
                <w:lang w:val="mk-MK"/>
              </w:rPr>
              <w:t>;</w:t>
            </w:r>
          </w:p>
          <w:p w14:paraId="0F1FAAB8" w14:textId="0EDD3EC5" w:rsidR="004B6F4A" w:rsidRPr="00211529" w:rsidRDefault="004B6F4A" w:rsidP="000D0969">
            <w:pPr>
              <w:pStyle w:val="ListParagraph"/>
              <w:numPr>
                <w:ilvl w:val="0"/>
                <w:numId w:val="5"/>
              </w:numPr>
              <w:ind w:left="589" w:hanging="357"/>
              <w:jc w:val="both"/>
              <w:rPr>
                <w:rFonts w:ascii="Arial Narrow" w:hAnsi="Arial Narrow" w:cstheme="minorHAnsi"/>
                <w:sz w:val="20"/>
                <w:szCs w:val="20"/>
                <w:lang w:val="mk-MK"/>
              </w:rPr>
            </w:pPr>
            <w:r>
              <w:rPr>
                <w:rFonts w:ascii="Arial Narrow" w:hAnsi="Arial Narrow" w:cstheme="minorHAnsi"/>
                <w:sz w:val="20"/>
                <w:szCs w:val="20"/>
                <w:lang w:val="mk-MK"/>
              </w:rPr>
              <w:t>Компактирање на земјиштето;</w:t>
            </w:r>
          </w:p>
          <w:p w14:paraId="016285AA" w14:textId="7BDA76FB" w:rsidR="004B6F4A" w:rsidRPr="004B6F4A" w:rsidRDefault="000D0969" w:rsidP="004B6F4A">
            <w:pPr>
              <w:pStyle w:val="ListParagraph"/>
              <w:numPr>
                <w:ilvl w:val="0"/>
                <w:numId w:val="5"/>
              </w:numPr>
              <w:ind w:left="589" w:hanging="357"/>
              <w:jc w:val="both"/>
              <w:rPr>
                <w:rFonts w:ascii="Arial Narrow" w:hAnsi="Arial Narrow" w:cstheme="minorHAnsi"/>
                <w:sz w:val="20"/>
                <w:szCs w:val="20"/>
                <w:lang w:val="mk-MK"/>
              </w:rPr>
            </w:pPr>
            <w:r w:rsidRPr="000D0969">
              <w:rPr>
                <w:rFonts w:ascii="Arial Narrow" w:hAnsi="Arial Narrow" w:cstheme="minorHAnsi"/>
                <w:sz w:val="20"/>
                <w:szCs w:val="20"/>
                <w:lang w:val="mk-MK"/>
              </w:rPr>
              <w:t>Механичко изработување на насип</w:t>
            </w:r>
            <w:r w:rsidR="004B6F4A">
              <w:rPr>
                <w:rFonts w:ascii="Arial Narrow" w:hAnsi="Arial Narrow" w:cstheme="minorHAnsi"/>
                <w:sz w:val="20"/>
                <w:szCs w:val="20"/>
                <w:lang w:val="mk-MK"/>
              </w:rPr>
              <w:t xml:space="preserve"> со ширина од 75 </w:t>
            </w:r>
            <w:r w:rsidR="004B6F4A">
              <w:rPr>
                <w:rFonts w:ascii="Arial Narrow" w:hAnsi="Arial Narrow" w:cstheme="minorHAnsi"/>
                <w:sz w:val="20"/>
                <w:szCs w:val="20"/>
                <w:lang w:val="en-US"/>
              </w:rPr>
              <w:t>cm;</w:t>
            </w:r>
            <w:r w:rsidR="004B6F4A">
              <w:rPr>
                <w:rFonts w:ascii="Arial Narrow" w:hAnsi="Arial Narrow" w:cstheme="minorHAnsi"/>
                <w:sz w:val="20"/>
                <w:szCs w:val="20"/>
                <w:lang w:val="mk-MK"/>
              </w:rPr>
              <w:t xml:space="preserve"> </w:t>
            </w:r>
          </w:p>
          <w:p w14:paraId="27916B6C" w14:textId="77777777" w:rsidR="004B6F4A" w:rsidRDefault="004B6F4A" w:rsidP="000D0969">
            <w:pPr>
              <w:pStyle w:val="ListParagraph"/>
              <w:numPr>
                <w:ilvl w:val="0"/>
                <w:numId w:val="5"/>
              </w:numPr>
              <w:ind w:left="589" w:hanging="357"/>
              <w:jc w:val="both"/>
              <w:rPr>
                <w:rFonts w:ascii="Arial Narrow" w:hAnsi="Arial Narrow" w:cstheme="minorHAnsi"/>
                <w:sz w:val="20"/>
                <w:szCs w:val="20"/>
                <w:lang w:val="mk-MK"/>
              </w:rPr>
            </w:pPr>
            <w:r>
              <w:rPr>
                <w:rFonts w:ascii="Arial Narrow" w:hAnsi="Arial Narrow" w:cstheme="minorHAnsi"/>
                <w:sz w:val="20"/>
                <w:szCs w:val="20"/>
                <w:lang w:val="mk-MK"/>
              </w:rPr>
              <w:t>Поставување на</w:t>
            </w:r>
            <w:r w:rsidR="000D0969" w:rsidRPr="000D0969">
              <w:rPr>
                <w:rFonts w:ascii="Arial Narrow" w:hAnsi="Arial Narrow" w:cstheme="minorHAnsi"/>
                <w:sz w:val="20"/>
                <w:szCs w:val="20"/>
                <w:lang w:val="mk-MK"/>
              </w:rPr>
              <w:t xml:space="preserve"> бетонски </w:t>
            </w:r>
            <w:r w:rsidR="000D0969">
              <w:rPr>
                <w:rFonts w:ascii="Arial Narrow" w:hAnsi="Arial Narrow" w:cstheme="minorHAnsi"/>
                <w:sz w:val="20"/>
                <w:szCs w:val="20"/>
                <w:lang w:val="mk-MK"/>
              </w:rPr>
              <w:t>цевковод</w:t>
            </w:r>
            <w:r w:rsidR="000D0969" w:rsidRPr="000D0969">
              <w:rPr>
                <w:rFonts w:ascii="Arial Narrow" w:hAnsi="Arial Narrow" w:cstheme="minorHAnsi"/>
                <w:sz w:val="20"/>
                <w:szCs w:val="20"/>
                <w:lang w:val="mk-MK"/>
              </w:rPr>
              <w:t xml:space="preserve"> </w:t>
            </w:r>
            <w:r w:rsidR="000D0969" w:rsidRPr="00325331">
              <w:rPr>
                <w:rFonts w:ascii="Arial Narrow" w:hAnsi="Arial Narrow" w:cs="Arial"/>
                <w:szCs w:val="22"/>
                <w:lang w:val="en-US"/>
              </w:rPr>
              <w:t>ø</w:t>
            </w:r>
            <w:r>
              <w:rPr>
                <w:rFonts w:ascii="Arial Narrow" w:hAnsi="Arial Narrow" w:cstheme="minorHAnsi"/>
                <w:sz w:val="20"/>
                <w:szCs w:val="20"/>
                <w:lang w:val="mk-MK"/>
              </w:rPr>
              <w:t>6</w:t>
            </w:r>
            <w:r w:rsidR="000D0969" w:rsidRPr="000D0969">
              <w:rPr>
                <w:rFonts w:ascii="Arial Narrow" w:hAnsi="Arial Narrow" w:cstheme="minorHAnsi"/>
                <w:sz w:val="20"/>
                <w:szCs w:val="20"/>
                <w:lang w:val="mk-MK"/>
              </w:rPr>
              <w:t>00</w:t>
            </w:r>
            <w:r>
              <w:rPr>
                <w:rFonts w:ascii="Arial Narrow" w:hAnsi="Arial Narrow" w:cstheme="minorHAnsi"/>
                <w:sz w:val="20"/>
                <w:szCs w:val="20"/>
                <w:lang w:val="mk-MK"/>
              </w:rPr>
              <w:t xml:space="preserve"> за дренажа;</w:t>
            </w:r>
          </w:p>
          <w:p w14:paraId="507D27C0" w14:textId="309BB138" w:rsidR="000D0969" w:rsidRPr="00405F59" w:rsidRDefault="004B6F4A" w:rsidP="00405F59">
            <w:pPr>
              <w:pStyle w:val="ListParagraph"/>
              <w:numPr>
                <w:ilvl w:val="0"/>
                <w:numId w:val="5"/>
              </w:numPr>
              <w:ind w:left="589" w:hanging="357"/>
              <w:jc w:val="both"/>
              <w:rPr>
                <w:rFonts w:ascii="Arial Narrow" w:hAnsi="Arial Narrow" w:cstheme="minorHAnsi"/>
                <w:sz w:val="20"/>
                <w:szCs w:val="20"/>
                <w:lang w:val="mk-MK"/>
              </w:rPr>
            </w:pPr>
            <w:r>
              <w:rPr>
                <w:rFonts w:ascii="Arial Narrow" w:hAnsi="Arial Narrow" w:cstheme="minorHAnsi"/>
                <w:sz w:val="20"/>
                <w:szCs w:val="20"/>
                <w:lang w:val="mk-MK"/>
              </w:rPr>
              <w:t>Поставување на</w:t>
            </w:r>
            <w:r w:rsidRPr="000D0969">
              <w:rPr>
                <w:rFonts w:ascii="Arial Narrow" w:hAnsi="Arial Narrow" w:cstheme="minorHAnsi"/>
                <w:sz w:val="20"/>
                <w:szCs w:val="20"/>
                <w:lang w:val="mk-MK"/>
              </w:rPr>
              <w:t xml:space="preserve"> бетонски </w:t>
            </w:r>
            <w:r>
              <w:rPr>
                <w:rFonts w:ascii="Arial Narrow" w:hAnsi="Arial Narrow" w:cstheme="minorHAnsi"/>
                <w:sz w:val="20"/>
                <w:szCs w:val="20"/>
                <w:lang w:val="mk-MK"/>
              </w:rPr>
              <w:t>цевковод</w:t>
            </w:r>
            <w:r w:rsidRPr="000D0969">
              <w:rPr>
                <w:rFonts w:ascii="Arial Narrow" w:hAnsi="Arial Narrow" w:cstheme="minorHAnsi"/>
                <w:sz w:val="20"/>
                <w:szCs w:val="20"/>
                <w:lang w:val="mk-MK"/>
              </w:rPr>
              <w:t xml:space="preserve"> </w:t>
            </w:r>
            <w:r w:rsidRPr="00325331">
              <w:rPr>
                <w:rFonts w:ascii="Arial Narrow" w:hAnsi="Arial Narrow" w:cs="Arial"/>
                <w:szCs w:val="22"/>
                <w:lang w:val="en-US"/>
              </w:rPr>
              <w:t>ø</w:t>
            </w:r>
            <w:r>
              <w:rPr>
                <w:rFonts w:ascii="Arial Narrow" w:hAnsi="Arial Narrow" w:cstheme="minorHAnsi"/>
                <w:sz w:val="20"/>
                <w:szCs w:val="20"/>
                <w:lang w:val="mk-MK"/>
              </w:rPr>
              <w:t>4</w:t>
            </w:r>
            <w:r w:rsidRPr="000D0969">
              <w:rPr>
                <w:rFonts w:ascii="Arial Narrow" w:hAnsi="Arial Narrow" w:cstheme="minorHAnsi"/>
                <w:sz w:val="20"/>
                <w:szCs w:val="20"/>
                <w:lang w:val="mk-MK"/>
              </w:rPr>
              <w:t>00</w:t>
            </w:r>
            <w:r>
              <w:rPr>
                <w:rFonts w:ascii="Arial Narrow" w:hAnsi="Arial Narrow" w:cstheme="minorHAnsi"/>
                <w:sz w:val="20"/>
                <w:szCs w:val="20"/>
                <w:lang w:val="mk-MK"/>
              </w:rPr>
              <w:t xml:space="preserve"> за дренажа</w:t>
            </w:r>
            <w:r w:rsidRPr="004B6F4A">
              <w:rPr>
                <w:rFonts w:ascii="Arial Narrow" w:hAnsi="Arial Narrow" w:cstheme="minorHAnsi"/>
                <w:sz w:val="20"/>
                <w:szCs w:val="20"/>
                <w:lang w:val="mk-MK"/>
              </w:rPr>
              <w:t xml:space="preserve"> во областа </w:t>
            </w:r>
            <w:r>
              <w:rPr>
                <w:rFonts w:ascii="Arial Narrow" w:hAnsi="Arial Narrow" w:cstheme="minorHAnsi"/>
                <w:sz w:val="20"/>
                <w:szCs w:val="20"/>
                <w:lang w:val="mk-MK"/>
              </w:rPr>
              <w:t>со</w:t>
            </w:r>
            <w:r w:rsidRPr="004B6F4A">
              <w:rPr>
                <w:rFonts w:ascii="Arial Narrow" w:hAnsi="Arial Narrow" w:cstheme="minorHAnsi"/>
                <w:sz w:val="20"/>
                <w:szCs w:val="20"/>
                <w:lang w:val="mk-MK"/>
              </w:rPr>
              <w:t xml:space="preserve"> странични врски</w:t>
            </w:r>
            <w:r w:rsidR="00405F59">
              <w:rPr>
                <w:rFonts w:ascii="Arial Narrow" w:hAnsi="Arial Narrow" w:cstheme="minorHAnsi"/>
                <w:sz w:val="20"/>
                <w:szCs w:val="20"/>
                <w:lang w:val="mk-MK"/>
              </w:rPr>
              <w:t>;</w:t>
            </w:r>
          </w:p>
          <w:p w14:paraId="009943E8" w14:textId="7D665235" w:rsidR="004B6F4A" w:rsidRPr="004B6F4A" w:rsidRDefault="004B6F4A" w:rsidP="00405F59">
            <w:pPr>
              <w:pStyle w:val="ListParagraph"/>
              <w:numPr>
                <w:ilvl w:val="0"/>
                <w:numId w:val="5"/>
              </w:numPr>
              <w:ind w:left="589" w:hanging="357"/>
              <w:jc w:val="both"/>
              <w:rPr>
                <w:rFonts w:ascii="Arial Narrow" w:hAnsi="Arial Narrow" w:cstheme="minorHAnsi"/>
                <w:sz w:val="20"/>
                <w:szCs w:val="20"/>
                <w:lang w:val="mk-MK"/>
              </w:rPr>
            </w:pPr>
            <w:r w:rsidRPr="004B6F4A">
              <w:rPr>
                <w:rFonts w:ascii="Arial Narrow" w:hAnsi="Arial Narrow" w:cstheme="minorHAnsi"/>
                <w:sz w:val="20"/>
                <w:szCs w:val="20"/>
                <w:lang w:val="mk-MK"/>
              </w:rPr>
              <w:t>Поставување на основен слој на патот;</w:t>
            </w:r>
          </w:p>
          <w:p w14:paraId="12CECADD" w14:textId="3904A469" w:rsidR="004B6F4A" w:rsidRPr="004B6F4A" w:rsidRDefault="004B6F4A" w:rsidP="00405F59">
            <w:pPr>
              <w:pStyle w:val="ListParagraph"/>
              <w:numPr>
                <w:ilvl w:val="0"/>
                <w:numId w:val="5"/>
              </w:numPr>
              <w:ind w:left="589" w:hanging="357"/>
              <w:jc w:val="both"/>
              <w:rPr>
                <w:rFonts w:ascii="Arial Narrow" w:hAnsi="Arial Narrow" w:cstheme="minorHAnsi"/>
                <w:sz w:val="20"/>
                <w:szCs w:val="20"/>
                <w:lang w:val="mk-MK"/>
              </w:rPr>
            </w:pPr>
            <w:r w:rsidRPr="004B6F4A">
              <w:rPr>
                <w:rFonts w:ascii="Arial Narrow" w:hAnsi="Arial Narrow" w:cstheme="minorHAnsi"/>
                <w:sz w:val="20"/>
                <w:szCs w:val="20"/>
                <w:lang w:val="mk-MK"/>
              </w:rPr>
              <w:t>Прскање на разреден битумен преку патот;</w:t>
            </w:r>
          </w:p>
          <w:p w14:paraId="224940E0" w14:textId="3EDBEC32" w:rsidR="004B6F4A" w:rsidRPr="004B6F4A" w:rsidRDefault="004B6F4A" w:rsidP="00405F59">
            <w:pPr>
              <w:pStyle w:val="ListParagraph"/>
              <w:numPr>
                <w:ilvl w:val="0"/>
                <w:numId w:val="5"/>
              </w:numPr>
              <w:ind w:left="589" w:hanging="357"/>
              <w:jc w:val="both"/>
              <w:rPr>
                <w:rFonts w:ascii="Arial Narrow" w:hAnsi="Arial Narrow" w:cstheme="minorHAnsi"/>
                <w:sz w:val="20"/>
                <w:szCs w:val="20"/>
                <w:lang w:val="mk-MK"/>
              </w:rPr>
            </w:pPr>
            <w:r w:rsidRPr="004B6F4A">
              <w:rPr>
                <w:rFonts w:ascii="Arial Narrow" w:hAnsi="Arial Narrow" w:cstheme="minorHAnsi"/>
                <w:sz w:val="20"/>
                <w:szCs w:val="20"/>
                <w:lang w:val="mk-MK"/>
              </w:rPr>
              <w:t>Поставување слој на лежиште битумен над постојниот асфалт;</w:t>
            </w:r>
          </w:p>
          <w:p w14:paraId="6F4AA661" w14:textId="41F37857" w:rsidR="004B6F4A" w:rsidRPr="004B6F4A" w:rsidRDefault="004B6F4A" w:rsidP="00405F59">
            <w:pPr>
              <w:pStyle w:val="ListParagraph"/>
              <w:numPr>
                <w:ilvl w:val="0"/>
                <w:numId w:val="5"/>
              </w:numPr>
              <w:ind w:left="589" w:hanging="357"/>
              <w:jc w:val="both"/>
              <w:rPr>
                <w:rFonts w:ascii="Arial Narrow" w:hAnsi="Arial Narrow" w:cstheme="minorHAnsi"/>
                <w:sz w:val="20"/>
                <w:szCs w:val="20"/>
                <w:lang w:val="mk-MK"/>
              </w:rPr>
            </w:pPr>
            <w:r w:rsidRPr="004B6F4A">
              <w:rPr>
                <w:rFonts w:ascii="Arial Narrow" w:hAnsi="Arial Narrow" w:cstheme="minorHAnsi"/>
                <w:sz w:val="20"/>
                <w:szCs w:val="20"/>
                <w:lang w:val="mk-MK"/>
              </w:rPr>
              <w:t>Поставување на секундарен слој;</w:t>
            </w:r>
          </w:p>
          <w:p w14:paraId="1DDDC6FF" w14:textId="5BDE8BBD" w:rsidR="004B6F4A" w:rsidRPr="004B6F4A" w:rsidRDefault="004B6F4A" w:rsidP="00405F59">
            <w:pPr>
              <w:pStyle w:val="ListParagraph"/>
              <w:numPr>
                <w:ilvl w:val="0"/>
                <w:numId w:val="5"/>
              </w:numPr>
              <w:ind w:left="589" w:hanging="357"/>
              <w:jc w:val="both"/>
              <w:rPr>
                <w:rFonts w:ascii="Arial Narrow" w:hAnsi="Arial Narrow" w:cstheme="minorHAnsi"/>
                <w:sz w:val="20"/>
                <w:szCs w:val="20"/>
                <w:lang w:val="mk-MK"/>
              </w:rPr>
            </w:pPr>
            <w:r w:rsidRPr="004B6F4A">
              <w:rPr>
                <w:rFonts w:ascii="Arial Narrow" w:hAnsi="Arial Narrow" w:cstheme="minorHAnsi"/>
                <w:sz w:val="20"/>
                <w:szCs w:val="20"/>
                <w:lang w:val="mk-MK"/>
              </w:rPr>
              <w:t>Поставување слој на лого за битумен над ново надградување на патот;</w:t>
            </w:r>
          </w:p>
          <w:p w14:paraId="22E339D8" w14:textId="1854E528" w:rsidR="000D0969" w:rsidRPr="000D0969" w:rsidRDefault="004B6F4A" w:rsidP="00405F59">
            <w:pPr>
              <w:pStyle w:val="ListParagraph"/>
              <w:numPr>
                <w:ilvl w:val="0"/>
                <w:numId w:val="5"/>
              </w:numPr>
              <w:ind w:left="589" w:hanging="357"/>
              <w:jc w:val="both"/>
              <w:rPr>
                <w:rFonts w:ascii="Arial Narrow" w:hAnsi="Arial Narrow" w:cstheme="minorHAnsi"/>
                <w:sz w:val="20"/>
                <w:szCs w:val="20"/>
                <w:lang w:val="mk-MK"/>
              </w:rPr>
            </w:pPr>
            <w:r w:rsidRPr="004B6F4A">
              <w:rPr>
                <w:rFonts w:ascii="Arial Narrow" w:hAnsi="Arial Narrow" w:cstheme="minorHAnsi"/>
                <w:sz w:val="20"/>
                <w:szCs w:val="20"/>
                <w:lang w:val="mk-MK"/>
              </w:rPr>
              <w:t>Набивање на секундарниот слој на асфалтен бетон</w:t>
            </w:r>
            <w:r w:rsidR="000D0969" w:rsidRPr="000D0969">
              <w:rPr>
                <w:rFonts w:ascii="Arial Narrow" w:hAnsi="Arial Narrow" w:cstheme="minorHAnsi"/>
                <w:sz w:val="20"/>
                <w:szCs w:val="20"/>
                <w:lang w:val="mk-MK"/>
              </w:rPr>
              <w:t>.</w:t>
            </w:r>
          </w:p>
        </w:tc>
      </w:tr>
      <w:tr w:rsidR="000D0969" w:rsidRPr="00211529" w14:paraId="66D790CF" w14:textId="77777777" w:rsidTr="004B6F4A">
        <w:trPr>
          <w:trHeight w:val="205"/>
          <w:jc w:val="center"/>
        </w:trPr>
        <w:tc>
          <w:tcPr>
            <w:tcW w:w="1843" w:type="dxa"/>
            <w:shd w:val="clear" w:color="auto" w:fill="D9E2F3" w:themeFill="accent1" w:themeFillTint="33"/>
            <w:vAlign w:val="center"/>
          </w:tcPr>
          <w:p w14:paraId="58481B70" w14:textId="77777777" w:rsidR="000D0969" w:rsidRPr="00211529" w:rsidRDefault="000D0969" w:rsidP="000D0969">
            <w:pPr>
              <w:spacing w:before="0" w:after="0" w:line="240" w:lineRule="auto"/>
              <w:rPr>
                <w:rFonts w:ascii="Arial Narrow" w:hAnsi="Arial Narrow" w:cstheme="minorHAnsi"/>
                <w:b/>
                <w:i/>
                <w:sz w:val="20"/>
                <w:szCs w:val="20"/>
                <w:lang w:val="mk-MK"/>
              </w:rPr>
            </w:pPr>
            <w:r w:rsidRPr="00211529">
              <w:rPr>
                <w:rFonts w:ascii="Arial Narrow" w:hAnsi="Arial Narrow" w:cstheme="minorHAnsi"/>
                <w:b/>
                <w:i/>
                <w:sz w:val="20"/>
                <w:szCs w:val="20"/>
                <w:lang w:val="mk-MK"/>
              </w:rPr>
              <w:t>Оперативна фаза</w:t>
            </w:r>
          </w:p>
        </w:tc>
        <w:tc>
          <w:tcPr>
            <w:tcW w:w="6090" w:type="dxa"/>
            <w:shd w:val="clear" w:color="auto" w:fill="auto"/>
          </w:tcPr>
          <w:p w14:paraId="615179FE" w14:textId="77777777" w:rsidR="000D0969" w:rsidRPr="00211529"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11529">
              <w:rPr>
                <w:rFonts w:ascii="Arial Narrow" w:hAnsi="Arial Narrow" w:cstheme="minorHAnsi"/>
                <w:sz w:val="20"/>
                <w:szCs w:val="20"/>
                <w:lang w:val="mk-MK"/>
              </w:rPr>
              <w:t>Расчистување на градилиштето;</w:t>
            </w:r>
          </w:p>
          <w:p w14:paraId="0DC2021B" w14:textId="77777777" w:rsidR="000D0969" w:rsidRPr="00211529" w:rsidRDefault="000D0969" w:rsidP="000D0969">
            <w:pPr>
              <w:pStyle w:val="ListParagraph"/>
              <w:numPr>
                <w:ilvl w:val="0"/>
                <w:numId w:val="5"/>
              </w:numPr>
              <w:ind w:left="589" w:hanging="357"/>
              <w:jc w:val="both"/>
              <w:rPr>
                <w:rFonts w:ascii="Arial Narrow" w:hAnsi="Arial Narrow" w:cstheme="minorHAnsi"/>
                <w:sz w:val="20"/>
                <w:szCs w:val="20"/>
                <w:lang w:val="mk-MK"/>
              </w:rPr>
            </w:pPr>
            <w:r w:rsidRPr="00211529">
              <w:rPr>
                <w:rFonts w:ascii="Arial Narrow" w:hAnsi="Arial Narrow" w:cstheme="minorHAnsi"/>
                <w:sz w:val="20"/>
                <w:szCs w:val="20"/>
                <w:lang w:val="mk-MK"/>
              </w:rPr>
              <w:t>Одржување на патот во зимскиот период.</w:t>
            </w:r>
          </w:p>
        </w:tc>
      </w:tr>
    </w:tbl>
    <w:p w14:paraId="76DB4E94" w14:textId="77777777" w:rsidR="000E4D97" w:rsidRPr="00211529" w:rsidRDefault="000E4D97" w:rsidP="000E4D97">
      <w:pPr>
        <w:pStyle w:val="Heading2"/>
        <w:spacing w:before="120" w:after="120"/>
        <w:ind w:left="578" w:hanging="578"/>
        <w:rPr>
          <w:rFonts w:ascii="Arial Narrow" w:hAnsi="Arial Narrow" w:cstheme="minorHAnsi"/>
          <w:lang w:val="mk-MK"/>
        </w:rPr>
      </w:pPr>
      <w:bookmarkStart w:id="45" w:name="_Toc25065572"/>
      <w:bookmarkStart w:id="46" w:name="_Toc50629769"/>
      <w:r w:rsidRPr="00211529">
        <w:rPr>
          <w:rFonts w:ascii="Arial Narrow" w:hAnsi="Arial Narrow" w:cstheme="minorHAnsi"/>
          <w:lang w:val="mk-MK"/>
        </w:rPr>
        <w:t>Сензитивни рецептори</w:t>
      </w:r>
      <w:bookmarkEnd w:id="45"/>
      <w:bookmarkEnd w:id="46"/>
      <w:r w:rsidRPr="00211529">
        <w:rPr>
          <w:rFonts w:ascii="Arial Narrow" w:hAnsi="Arial Narrow" w:cstheme="minorHAnsi"/>
          <w:lang w:val="mk-MK"/>
        </w:rPr>
        <w:t xml:space="preserve"> </w:t>
      </w:r>
    </w:p>
    <w:p w14:paraId="56628DDC" w14:textId="22F25739" w:rsidR="000E4D97" w:rsidRDefault="00405F59" w:rsidP="000E4D97">
      <w:pPr>
        <w:ind w:firstLine="720"/>
        <w:rPr>
          <w:rStyle w:val="tlid-translation"/>
          <w:rFonts w:ascii="Arial Narrow" w:eastAsiaTheme="majorEastAsia" w:hAnsi="Arial Narrow"/>
          <w:lang w:val="mk-MK"/>
        </w:rPr>
      </w:pPr>
      <w:r w:rsidRPr="00405F59">
        <w:rPr>
          <w:rStyle w:val="tlid-translation"/>
          <w:rFonts w:ascii="Arial Narrow" w:eastAsiaTheme="majorEastAsia" w:hAnsi="Arial Narrow"/>
          <w:lang w:val="mk-MK"/>
        </w:rPr>
        <w:t xml:space="preserve">Според националното законодавство, </w:t>
      </w:r>
      <w:r>
        <w:rPr>
          <w:rStyle w:val="tlid-translation"/>
          <w:rFonts w:ascii="Arial Narrow" w:eastAsiaTheme="majorEastAsia" w:hAnsi="Arial Narrow"/>
          <w:lang w:val="mk-MK"/>
        </w:rPr>
        <w:t>Елаборатот</w:t>
      </w:r>
      <w:r w:rsidRPr="00405F59">
        <w:rPr>
          <w:rStyle w:val="tlid-translation"/>
          <w:rFonts w:ascii="Arial Narrow" w:eastAsiaTheme="majorEastAsia" w:hAnsi="Arial Narrow"/>
          <w:lang w:val="mk-MK"/>
        </w:rPr>
        <w:t xml:space="preserve"> </w:t>
      </w:r>
      <w:r>
        <w:rPr>
          <w:rStyle w:val="tlid-translation"/>
          <w:rFonts w:ascii="Arial Narrow" w:eastAsiaTheme="majorEastAsia" w:hAnsi="Arial Narrow"/>
          <w:lang w:val="mk-MK"/>
        </w:rPr>
        <w:t>за заштита на</w:t>
      </w:r>
      <w:r w:rsidRPr="00405F59">
        <w:rPr>
          <w:rStyle w:val="tlid-translation"/>
          <w:rFonts w:ascii="Arial Narrow" w:eastAsiaTheme="majorEastAsia" w:hAnsi="Arial Narrow"/>
          <w:lang w:val="mk-MK"/>
        </w:rPr>
        <w:t xml:space="preserve"> животната средина за проектот е изготвен во декември 2019 година. Усвојувањето на Извештајот го изврши градоначалникот на Општина Делчево, г-дин Горан Трајковски. </w:t>
      </w:r>
      <w:r>
        <w:rPr>
          <w:rStyle w:val="tlid-translation"/>
          <w:rFonts w:ascii="Arial Narrow" w:eastAsiaTheme="majorEastAsia" w:hAnsi="Arial Narrow"/>
          <w:lang w:val="mk-MK"/>
        </w:rPr>
        <w:t>Елаборатот</w:t>
      </w:r>
      <w:r w:rsidRPr="00405F59">
        <w:rPr>
          <w:rStyle w:val="tlid-translation"/>
          <w:rFonts w:ascii="Arial Narrow" w:eastAsiaTheme="majorEastAsia" w:hAnsi="Arial Narrow"/>
          <w:lang w:val="mk-MK"/>
        </w:rPr>
        <w:t xml:space="preserve"> ги содржи главните проектни активности, опис на локацијата каде ќе се извршат </w:t>
      </w:r>
      <w:r>
        <w:rPr>
          <w:rStyle w:val="tlid-translation"/>
          <w:rFonts w:ascii="Arial Narrow" w:eastAsiaTheme="majorEastAsia" w:hAnsi="Arial Narrow"/>
          <w:lang w:val="mk-MK"/>
        </w:rPr>
        <w:t>проектните</w:t>
      </w:r>
      <w:r w:rsidRPr="00405F59">
        <w:rPr>
          <w:rStyle w:val="tlid-translation"/>
          <w:rFonts w:ascii="Arial Narrow" w:eastAsiaTheme="majorEastAsia" w:hAnsi="Arial Narrow"/>
          <w:lang w:val="mk-MK"/>
        </w:rPr>
        <w:t xml:space="preserve"> активности, условите </w:t>
      </w:r>
      <w:r>
        <w:rPr>
          <w:rStyle w:val="tlid-translation"/>
          <w:rFonts w:ascii="Arial Narrow" w:eastAsiaTheme="majorEastAsia" w:hAnsi="Arial Narrow"/>
          <w:lang w:val="mk-MK"/>
        </w:rPr>
        <w:t>во</w:t>
      </w:r>
      <w:r w:rsidRPr="00405F59">
        <w:rPr>
          <w:rStyle w:val="tlid-translation"/>
          <w:rFonts w:ascii="Arial Narrow" w:eastAsiaTheme="majorEastAsia" w:hAnsi="Arial Narrow"/>
          <w:lang w:val="mk-MK"/>
        </w:rPr>
        <w:t xml:space="preserve"> животната средина </w:t>
      </w:r>
      <w:r>
        <w:rPr>
          <w:rStyle w:val="tlid-translation"/>
          <w:rFonts w:ascii="Arial Narrow" w:eastAsiaTheme="majorEastAsia" w:hAnsi="Arial Narrow"/>
          <w:lang w:val="mk-MK"/>
        </w:rPr>
        <w:t>на проектната локација</w:t>
      </w:r>
      <w:r w:rsidRPr="00405F59">
        <w:rPr>
          <w:rStyle w:val="tlid-translation"/>
          <w:rFonts w:ascii="Arial Narrow" w:eastAsiaTheme="majorEastAsia" w:hAnsi="Arial Narrow"/>
          <w:lang w:val="mk-MK"/>
        </w:rPr>
        <w:t>, главните влијанија и предложените општи мерки за ублажување на животната средина</w:t>
      </w:r>
      <w:r w:rsidR="00144301" w:rsidRPr="00144301">
        <w:rPr>
          <w:rStyle w:val="tlid-translation"/>
          <w:rFonts w:ascii="Arial Narrow" w:eastAsiaTheme="majorEastAsia" w:hAnsi="Arial Narrow"/>
          <w:lang w:val="mk-MK"/>
        </w:rPr>
        <w:t>.</w:t>
      </w:r>
    </w:p>
    <w:p w14:paraId="2B007CF6" w14:textId="5323DA1F" w:rsidR="00405F59" w:rsidRPr="00405F59" w:rsidRDefault="00405F59" w:rsidP="00405F59">
      <w:pPr>
        <w:ind w:firstLine="720"/>
        <w:rPr>
          <w:rFonts w:ascii="Arial Narrow" w:eastAsiaTheme="majorEastAsia" w:hAnsi="Arial Narrow"/>
          <w:lang w:val="mk-MK"/>
        </w:rPr>
      </w:pPr>
      <w:r w:rsidRPr="00405F59">
        <w:rPr>
          <w:rFonts w:ascii="Arial Narrow" w:eastAsiaTheme="majorEastAsia" w:hAnsi="Arial Narrow"/>
          <w:lang w:val="mk-MK"/>
        </w:rPr>
        <w:t xml:space="preserve">Зголеменото ниво на бучава, емисиите на воздухот, можното неправилно управување со отпад, ризикот од </w:t>
      </w:r>
      <w:r>
        <w:rPr>
          <w:rFonts w:ascii="Arial Narrow" w:eastAsiaTheme="majorEastAsia" w:hAnsi="Arial Narrow"/>
          <w:lang w:val="mk-MK"/>
        </w:rPr>
        <w:t>БЗР</w:t>
      </w:r>
      <w:r w:rsidRPr="00405F59">
        <w:rPr>
          <w:rFonts w:ascii="Arial Narrow" w:eastAsiaTheme="majorEastAsia" w:hAnsi="Arial Narrow"/>
          <w:lang w:val="mk-MK"/>
        </w:rPr>
        <w:t xml:space="preserve"> и ризикот врз безбедноста на локалната заедница се главно идентификувани неповолни влијанија и ризици врз животната средина. Не се очекуваат негативни влијанија на местата за културно наследство. Деталните анализи за секое можно влијание и ризик се прикажани подолу.</w:t>
      </w:r>
    </w:p>
    <w:p w14:paraId="73D3E482" w14:textId="0D10F917" w:rsidR="00405F59" w:rsidRPr="00211529" w:rsidRDefault="00405F59" w:rsidP="00405F59">
      <w:pPr>
        <w:ind w:firstLine="720"/>
        <w:rPr>
          <w:rFonts w:ascii="Arial Narrow" w:eastAsiaTheme="majorEastAsia" w:hAnsi="Arial Narrow"/>
          <w:lang w:val="mk-MK"/>
        </w:rPr>
      </w:pPr>
      <w:r w:rsidRPr="00405F59">
        <w:rPr>
          <w:rFonts w:ascii="Arial Narrow" w:eastAsiaTheme="majorEastAsia" w:hAnsi="Arial Narrow"/>
          <w:lang w:val="mk-MK"/>
        </w:rPr>
        <w:t xml:space="preserve">За овој под-проект откупот на земјиште е веќе завршен. 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w:t>
      </w:r>
      <w:r w:rsidRPr="00405F59">
        <w:rPr>
          <w:rFonts w:ascii="Arial Narrow" w:eastAsiaTheme="majorEastAsia" w:hAnsi="Arial Narrow"/>
          <w:lang w:val="mk-MK"/>
        </w:rPr>
        <w:lastRenderedPageBreak/>
        <w:t xml:space="preserve">парцелата за привремено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земјиштето или други простории (на пр. Гаража, простор за складирање, итн.) Во согласност со </w:t>
      </w:r>
      <w:r>
        <w:rPr>
          <w:rFonts w:ascii="Arial Narrow" w:eastAsiaTheme="majorEastAsia" w:hAnsi="Arial Narrow"/>
          <w:lang w:val="mk-MK"/>
        </w:rPr>
        <w:t>Рамката за Принудно Раселување</w:t>
      </w:r>
      <w:r w:rsidRPr="00405F59">
        <w:rPr>
          <w:rFonts w:ascii="Arial Narrow" w:eastAsiaTheme="majorEastAsia" w:hAnsi="Arial Narrow"/>
          <w:lang w:val="mk-MK"/>
        </w:rPr>
        <w:t>. Покрај тоа, целиот надоместок ќе биде платен пред пристапот до соодветното земјиште.</w:t>
      </w:r>
    </w:p>
    <w:p w14:paraId="1DE901C6" w14:textId="7A0BAED1" w:rsidR="000E4D97" w:rsidRPr="00211529" w:rsidRDefault="000E4D97" w:rsidP="000E2C04">
      <w:pPr>
        <w:pStyle w:val="Heading1"/>
        <w:numPr>
          <w:ilvl w:val="0"/>
          <w:numId w:val="1"/>
        </w:numPr>
        <w:rPr>
          <w:rFonts w:ascii="Arial Narrow" w:hAnsi="Arial Narrow" w:cstheme="minorHAnsi"/>
          <w:lang w:val="mk-MK"/>
        </w:rPr>
      </w:pPr>
      <w:bookmarkStart w:id="47" w:name="_Toc25065573"/>
      <w:bookmarkStart w:id="48" w:name="_Toc50629770"/>
      <w:r w:rsidRPr="00211529">
        <w:rPr>
          <w:rFonts w:ascii="Arial Narrow" w:hAnsi="Arial Narrow" w:cstheme="minorHAnsi"/>
          <w:lang w:val="mk-MK"/>
        </w:rPr>
        <w:t>ПОТЕНЦИЈАЛН</w:t>
      </w:r>
      <w:r w:rsidR="00144301">
        <w:rPr>
          <w:rFonts w:ascii="Arial Narrow" w:hAnsi="Arial Narrow" w:cstheme="minorHAnsi"/>
          <w:lang w:val="mk-MK"/>
        </w:rPr>
        <w:t xml:space="preserve">И </w:t>
      </w:r>
      <w:r w:rsidRPr="00211529">
        <w:rPr>
          <w:rFonts w:ascii="Arial Narrow" w:hAnsi="Arial Narrow" w:cstheme="minorHAnsi"/>
          <w:lang w:val="mk-MK"/>
        </w:rPr>
        <w:t>ВЛИЈАНИ</w:t>
      </w:r>
      <w:r w:rsidR="00144301">
        <w:rPr>
          <w:rFonts w:ascii="Arial Narrow" w:hAnsi="Arial Narrow" w:cstheme="minorHAnsi"/>
          <w:lang w:val="mk-MK"/>
        </w:rPr>
        <w:t>ЈА</w:t>
      </w:r>
      <w:r w:rsidRPr="00211529">
        <w:rPr>
          <w:rFonts w:ascii="Arial Narrow" w:hAnsi="Arial Narrow" w:cstheme="minorHAnsi"/>
          <w:lang w:val="mk-MK"/>
        </w:rPr>
        <w:t xml:space="preserve"> И РИЗИ</w:t>
      </w:r>
      <w:r w:rsidR="00144301">
        <w:rPr>
          <w:rFonts w:ascii="Arial Narrow" w:hAnsi="Arial Narrow" w:cstheme="minorHAnsi"/>
          <w:lang w:val="mk-MK"/>
        </w:rPr>
        <w:t>ЦИ ВРЗ ЖИВОТНАТА СРЕДИНА</w:t>
      </w:r>
      <w:r w:rsidRPr="00211529">
        <w:rPr>
          <w:rFonts w:ascii="Arial Narrow" w:hAnsi="Arial Narrow" w:cstheme="minorHAnsi"/>
          <w:lang w:val="mk-MK"/>
        </w:rPr>
        <w:t xml:space="preserve"> И ПРОЦЕНКА НА</w:t>
      </w:r>
      <w:r w:rsidR="00144301">
        <w:rPr>
          <w:rFonts w:ascii="Arial Narrow" w:hAnsi="Arial Narrow" w:cstheme="minorHAnsi"/>
          <w:lang w:val="mk-MK"/>
        </w:rPr>
        <w:t xml:space="preserve"> РИЗИКОТ ОД</w:t>
      </w:r>
      <w:r w:rsidRPr="00211529">
        <w:rPr>
          <w:rFonts w:ascii="Arial Narrow" w:hAnsi="Arial Narrow" w:cstheme="minorHAnsi"/>
          <w:lang w:val="mk-MK"/>
        </w:rPr>
        <w:t xml:space="preserve"> ИСТИТЕ</w:t>
      </w:r>
      <w:bookmarkEnd w:id="47"/>
      <w:bookmarkEnd w:id="48"/>
      <w:r w:rsidRPr="00211529">
        <w:rPr>
          <w:rFonts w:ascii="Arial Narrow" w:hAnsi="Arial Narrow" w:cstheme="minorHAnsi"/>
          <w:lang w:val="mk-MK"/>
        </w:rPr>
        <w:t xml:space="preserve"> </w:t>
      </w:r>
    </w:p>
    <w:p w14:paraId="299461E9" w14:textId="01557627" w:rsidR="00342242" w:rsidRDefault="00342242" w:rsidP="00C86525">
      <w:pPr>
        <w:ind w:firstLine="567"/>
        <w:rPr>
          <w:rFonts w:ascii="Arial Narrow" w:eastAsiaTheme="majorEastAsia" w:hAnsi="Arial Narrow"/>
          <w:lang w:val="mk-MK"/>
        </w:rPr>
      </w:pPr>
      <w:bookmarkStart w:id="49" w:name="_Hlk39697581"/>
      <w:bookmarkStart w:id="50" w:name="_Ref17295389"/>
      <w:r w:rsidRPr="00342242">
        <w:rPr>
          <w:rFonts w:ascii="Arial Narrow" w:eastAsiaTheme="majorEastAsia" w:hAnsi="Arial Narrow"/>
          <w:lang w:val="mk-MK"/>
        </w:rPr>
        <w:t xml:space="preserve">Според националното законодавство, </w:t>
      </w:r>
      <w:proofErr w:type="spellStart"/>
      <w:r w:rsidRPr="00342242">
        <w:rPr>
          <w:rFonts w:ascii="Arial Narrow" w:eastAsiaTheme="majorEastAsia" w:hAnsi="Arial Narrow"/>
        </w:rPr>
        <w:t>Елаборатот</w:t>
      </w:r>
      <w:proofErr w:type="spellEnd"/>
      <w:r w:rsidRPr="00342242">
        <w:rPr>
          <w:rFonts w:ascii="Arial Narrow" w:eastAsiaTheme="majorEastAsia" w:hAnsi="Arial Narrow"/>
          <w:lang w:val="mk-MK"/>
        </w:rPr>
        <w:t xml:space="preserve"> за проценка на влијанието врз животната средина за проектот е изготвен во декември 2019 година. Усвојувањето на </w:t>
      </w:r>
      <w:proofErr w:type="spellStart"/>
      <w:r w:rsidRPr="00342242">
        <w:rPr>
          <w:rFonts w:ascii="Arial Narrow" w:eastAsiaTheme="majorEastAsia" w:hAnsi="Arial Narrow"/>
        </w:rPr>
        <w:t>Елаборатот</w:t>
      </w:r>
      <w:proofErr w:type="spellEnd"/>
      <w:r w:rsidRPr="00342242">
        <w:rPr>
          <w:rFonts w:ascii="Arial Narrow" w:eastAsiaTheme="majorEastAsia" w:hAnsi="Arial Narrow"/>
          <w:lang w:val="mk-MK"/>
        </w:rPr>
        <w:t xml:space="preserve"> го изврши градоначалникот на Општина Делчево, г-дин Горан Трајковски. </w:t>
      </w:r>
      <w:proofErr w:type="spellStart"/>
      <w:r w:rsidRPr="00342242">
        <w:rPr>
          <w:rFonts w:ascii="Arial Narrow" w:eastAsiaTheme="majorEastAsia" w:hAnsi="Arial Narrow"/>
        </w:rPr>
        <w:t>Елаборатот</w:t>
      </w:r>
      <w:proofErr w:type="spellEnd"/>
      <w:r w:rsidRPr="00342242">
        <w:rPr>
          <w:rFonts w:ascii="Arial Narrow" w:eastAsiaTheme="majorEastAsia" w:hAnsi="Arial Narrow"/>
          <w:lang w:val="mk-MK"/>
        </w:rPr>
        <w:t xml:space="preserve"> ги содржи главните проектни активности, опис на локацијата каде ќе се извршат </w:t>
      </w:r>
      <w:proofErr w:type="spellStart"/>
      <w:r w:rsidRPr="00342242">
        <w:rPr>
          <w:rFonts w:ascii="Arial Narrow" w:eastAsiaTheme="majorEastAsia" w:hAnsi="Arial Narrow"/>
          <w:lang w:val="mk-MK"/>
        </w:rPr>
        <w:t>ажурирачките</w:t>
      </w:r>
      <w:proofErr w:type="spellEnd"/>
      <w:r w:rsidRPr="00342242">
        <w:rPr>
          <w:rFonts w:ascii="Arial Narrow" w:eastAsiaTheme="majorEastAsia" w:hAnsi="Arial Narrow"/>
          <w:lang w:val="mk-MK"/>
        </w:rPr>
        <w:t xml:space="preserve"> активности, условите на животната средина во областа на проектот, главните влијанија и предложените општи мерки за ублажување на животната средина.</w:t>
      </w:r>
    </w:p>
    <w:p w14:paraId="6B79BD36" w14:textId="36F2A8B9" w:rsidR="00342242" w:rsidRDefault="00342242" w:rsidP="00C86525">
      <w:pPr>
        <w:ind w:firstLine="567"/>
        <w:rPr>
          <w:rFonts w:ascii="Arial Narrow" w:eastAsiaTheme="majorEastAsia" w:hAnsi="Arial Narrow"/>
          <w:lang w:val="mk-MK"/>
        </w:rPr>
      </w:pPr>
      <w:r w:rsidRPr="00342242">
        <w:rPr>
          <w:rFonts w:ascii="Arial Narrow" w:eastAsiaTheme="majorEastAsia" w:hAnsi="Arial Narrow"/>
          <w:lang w:val="mk-MK"/>
        </w:rPr>
        <w:t xml:space="preserve">Зголемено ниво на бучава, емисии </w:t>
      </w:r>
      <w:proofErr w:type="spellStart"/>
      <w:r w:rsidRPr="00342242">
        <w:rPr>
          <w:rFonts w:ascii="Arial Narrow" w:eastAsiaTheme="majorEastAsia" w:hAnsi="Arial Narrow"/>
        </w:rPr>
        <w:t>во</w:t>
      </w:r>
      <w:proofErr w:type="spellEnd"/>
      <w:r w:rsidRPr="00342242">
        <w:rPr>
          <w:rFonts w:ascii="Arial Narrow" w:eastAsiaTheme="majorEastAsia" w:hAnsi="Arial Narrow"/>
          <w:lang w:val="mk-MK"/>
        </w:rPr>
        <w:t xml:space="preserve"> воздухот, можно неправилно управување со отпад, ризикот </w:t>
      </w:r>
      <w:r w:rsidRPr="00342242">
        <w:rPr>
          <w:rFonts w:ascii="Arial Narrow" w:eastAsiaTheme="majorEastAsia" w:hAnsi="Arial Narrow"/>
        </w:rPr>
        <w:t>БЗР</w:t>
      </w:r>
      <w:r w:rsidRPr="00342242">
        <w:rPr>
          <w:rFonts w:ascii="Arial Narrow" w:eastAsiaTheme="majorEastAsia" w:hAnsi="Arial Narrow"/>
          <w:lang w:val="mk-MK"/>
        </w:rPr>
        <w:t xml:space="preserve"> и ризикот врз безбедноста на локалната заедница се </w:t>
      </w:r>
      <w:proofErr w:type="spellStart"/>
      <w:r w:rsidRPr="00342242">
        <w:rPr>
          <w:rFonts w:ascii="Arial Narrow" w:eastAsiaTheme="majorEastAsia" w:hAnsi="Arial Narrow"/>
          <w:lang w:val="mk-MK"/>
        </w:rPr>
        <w:t>главн</w:t>
      </w:r>
      <w:r w:rsidRPr="00342242">
        <w:rPr>
          <w:rFonts w:ascii="Arial Narrow" w:eastAsiaTheme="majorEastAsia" w:hAnsi="Arial Narrow"/>
        </w:rPr>
        <w:t>ите</w:t>
      </w:r>
      <w:proofErr w:type="spellEnd"/>
      <w:r w:rsidRPr="00342242">
        <w:rPr>
          <w:rFonts w:ascii="Arial Narrow" w:eastAsiaTheme="majorEastAsia" w:hAnsi="Arial Narrow"/>
        </w:rPr>
        <w:t xml:space="preserve"> </w:t>
      </w:r>
      <w:r w:rsidRPr="00342242">
        <w:rPr>
          <w:rFonts w:ascii="Arial Narrow" w:eastAsiaTheme="majorEastAsia" w:hAnsi="Arial Narrow"/>
          <w:lang w:val="mk-MK"/>
        </w:rPr>
        <w:t>идентификувани неповолни влијанија и ризици врз животната средина. Не се очекуваат негативни влијанија на местата за културно наследство. Деталните анализи за секое можно влијание и ризик се прикажани подолу.</w:t>
      </w:r>
    </w:p>
    <w:p w14:paraId="6F78C620" w14:textId="052F9FD7" w:rsidR="00C86525" w:rsidRPr="00211529" w:rsidRDefault="0017189C" w:rsidP="00C86525">
      <w:pPr>
        <w:ind w:firstLine="567"/>
        <w:rPr>
          <w:rFonts w:ascii="Arial Narrow" w:eastAsiaTheme="majorEastAsia" w:hAnsi="Arial Narrow"/>
          <w:lang w:val="mk-MK"/>
        </w:rPr>
      </w:pPr>
      <w:r w:rsidRPr="003756F0">
        <w:rPr>
          <w:rFonts w:ascii="Arial Narrow" w:eastAsiaTheme="majorEastAsia" w:hAnsi="Arial Narrow"/>
          <w:lang w:val="mk-MK"/>
        </w:rPr>
        <w:t>Дел од парцелите во рамките на овој проект беа во приватна сопственост и од таа причина, процесот за откуп на земјиште беше потребно да се спроведе од</w:t>
      </w:r>
      <w:r>
        <w:rPr>
          <w:rFonts w:ascii="Arial Narrow" w:eastAsiaTheme="majorEastAsia" w:hAnsi="Arial Narrow"/>
          <w:lang w:val="mk-MK"/>
        </w:rPr>
        <w:t xml:space="preserve"> страна на</w:t>
      </w:r>
      <w:r w:rsidRPr="003756F0">
        <w:rPr>
          <w:rFonts w:ascii="Arial Narrow" w:eastAsiaTheme="majorEastAsia" w:hAnsi="Arial Narrow"/>
          <w:lang w:val="mk-MK"/>
        </w:rPr>
        <w:t xml:space="preserve"> Општина Делчево. Целиот процес на експропријација Општина Делчево го спроведе на отворен и транспарентен начин преку информирање и вклучување на сите засегнати сопственици на земјишт</w:t>
      </w:r>
      <w:r>
        <w:rPr>
          <w:rFonts w:ascii="Arial Narrow" w:eastAsiaTheme="majorEastAsia" w:hAnsi="Arial Narrow"/>
          <w:lang w:val="mk-MK"/>
        </w:rPr>
        <w:t>а</w:t>
      </w:r>
      <w:r w:rsidRPr="003756F0">
        <w:rPr>
          <w:rFonts w:ascii="Arial Narrow" w:eastAsiaTheme="majorEastAsia" w:hAnsi="Arial Narrow"/>
          <w:lang w:val="mk-MK"/>
        </w:rPr>
        <w:t xml:space="preserve"> и спроведување на сите потребни активности. Процесот беше завршен во септември 2020 година со исплата на трошоците за надоместок на сопствениците. Целиот </w:t>
      </w:r>
      <w:proofErr w:type="spellStart"/>
      <w:r w:rsidRPr="003756F0">
        <w:rPr>
          <w:rFonts w:ascii="Arial Narrow" w:eastAsiaTheme="majorEastAsia" w:hAnsi="Arial Narrow"/>
          <w:lang w:val="mk-MK"/>
        </w:rPr>
        <w:t>експроприран</w:t>
      </w:r>
      <w:proofErr w:type="spellEnd"/>
      <w:r w:rsidRPr="003756F0">
        <w:rPr>
          <w:rFonts w:ascii="Arial Narrow" w:eastAsiaTheme="majorEastAsia" w:hAnsi="Arial Narrow"/>
          <w:lang w:val="mk-MK"/>
        </w:rPr>
        <w:t xml:space="preserve"> имот сега е во сопственост на Република Северна Македонија и може да се користи за </w:t>
      </w:r>
      <w:r>
        <w:rPr>
          <w:rFonts w:ascii="Arial Narrow" w:eastAsiaTheme="majorEastAsia" w:hAnsi="Arial Narrow"/>
          <w:lang w:val="mk-MK"/>
        </w:rPr>
        <w:t>реконструкција</w:t>
      </w:r>
      <w:r w:rsidRPr="003756F0">
        <w:rPr>
          <w:rFonts w:ascii="Arial Narrow" w:eastAsiaTheme="majorEastAsia" w:hAnsi="Arial Narrow"/>
          <w:lang w:val="mk-MK"/>
        </w:rPr>
        <w:t xml:space="preserve"> на локални</w:t>
      </w:r>
      <w:r>
        <w:rPr>
          <w:rFonts w:ascii="Arial Narrow" w:eastAsiaTheme="majorEastAsia" w:hAnsi="Arial Narrow"/>
          <w:lang w:val="mk-MK"/>
        </w:rPr>
        <w:t>о</w:t>
      </w:r>
      <w:r w:rsidRPr="003756F0">
        <w:rPr>
          <w:rFonts w:ascii="Arial Narrow" w:eastAsiaTheme="majorEastAsia" w:hAnsi="Arial Narrow"/>
          <w:lang w:val="mk-MK"/>
        </w:rPr>
        <w:t>т пат. Сите спроведени чекори и активности беа опишани во Извештај за ревизија на раселување подготвен за овој проект според Рамката на политиката за раселување</w:t>
      </w:r>
      <w:r w:rsidR="00C86525" w:rsidRPr="00211529">
        <w:rPr>
          <w:rFonts w:ascii="Arial Narrow" w:eastAsiaTheme="majorEastAsia" w:hAnsi="Arial Narrow"/>
          <w:lang w:val="mk-MK"/>
        </w:rPr>
        <w:t>.</w:t>
      </w:r>
    </w:p>
    <w:p w14:paraId="0755A6B9" w14:textId="1FE52597" w:rsidR="00C86525" w:rsidRPr="00211529" w:rsidRDefault="00C86525" w:rsidP="00C86525">
      <w:pPr>
        <w:ind w:firstLine="567"/>
        <w:rPr>
          <w:rFonts w:ascii="Arial Narrow" w:eastAsiaTheme="majorEastAsia" w:hAnsi="Arial Narrow"/>
          <w:lang w:val="mk-MK"/>
        </w:rPr>
      </w:pPr>
      <w:r w:rsidRPr="00211529">
        <w:rPr>
          <w:rFonts w:ascii="Arial Narrow" w:eastAsiaTheme="majorEastAsia" w:hAnsi="Arial Narrow"/>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w:t>
      </w:r>
      <w:r w:rsidR="00CE372F" w:rsidRPr="00211529">
        <w:rPr>
          <w:rFonts w:ascii="Arial Narrow" w:eastAsiaTheme="majorEastAsia" w:hAnsi="Arial Narrow"/>
          <w:lang w:val="mk-MK"/>
        </w:rPr>
        <w:t>то или други простории (на пр. г</w:t>
      </w:r>
      <w:r w:rsidRPr="00211529">
        <w:rPr>
          <w:rFonts w:ascii="Arial Narrow" w:eastAsiaTheme="majorEastAsia" w:hAnsi="Arial Narrow"/>
          <w:lang w:val="mk-MK"/>
        </w:rPr>
        <w:t xml:space="preserve">аража, простор за складирање, итн.) во согласност со Проектот </w:t>
      </w:r>
      <w:r w:rsidR="008918F0" w:rsidRPr="00211529">
        <w:rPr>
          <w:rFonts w:ascii="Arial Narrow" w:eastAsiaTheme="majorEastAsia" w:hAnsi="Arial Narrow"/>
          <w:lang w:val="mk-MK"/>
        </w:rPr>
        <w:t>РПР</w:t>
      </w:r>
      <w:r w:rsidRPr="00211529">
        <w:rPr>
          <w:rFonts w:ascii="Arial Narrow" w:eastAsiaTheme="majorEastAsia" w:hAnsi="Arial Narrow"/>
          <w:lang w:val="mk-MK"/>
        </w:rPr>
        <w:t>. Понатаму, целиот надоместок ќе се исплати пред да се пристапи до земјиштето.</w:t>
      </w:r>
    </w:p>
    <w:bookmarkEnd w:id="49"/>
    <w:p w14:paraId="0EF5BC09" w14:textId="503D20C6" w:rsidR="000E4D97" w:rsidRPr="00211529" w:rsidRDefault="00144301" w:rsidP="000E4D97">
      <w:pPr>
        <w:ind w:firstLine="720"/>
        <w:rPr>
          <w:rFonts w:ascii="Arial Narrow" w:hAnsi="Arial Narrow" w:cs="Arial"/>
          <w:szCs w:val="24"/>
          <w:lang w:val="mk-MK" w:eastAsia="es-ES"/>
        </w:rPr>
      </w:pPr>
      <w:r w:rsidRPr="00144301">
        <w:rPr>
          <w:rFonts w:ascii="Arial Narrow" w:hAnsi="Arial Narrow" w:cstheme="minorHAnsi"/>
          <w:szCs w:val="24"/>
          <w:lang w:val="mk-MK" w:eastAsia="es-ES"/>
        </w:rPr>
        <w:t>Покрај планираните активности на проектот прикажани во</w:t>
      </w:r>
      <w:r>
        <w:rPr>
          <w:rFonts w:ascii="Arial Narrow" w:hAnsi="Arial Narrow" w:cstheme="minorHAnsi"/>
          <w:szCs w:val="24"/>
          <w:lang w:val="mk-MK" w:eastAsia="es-ES"/>
        </w:rPr>
        <w:t xml:space="preserve"> </w:t>
      </w:r>
      <w:r>
        <w:rPr>
          <w:rFonts w:ascii="Arial Narrow" w:hAnsi="Arial Narrow" w:cstheme="minorHAnsi"/>
          <w:szCs w:val="24"/>
          <w:lang w:val="mk-MK" w:eastAsia="es-ES"/>
        </w:rPr>
        <w:fldChar w:fldCharType="begin"/>
      </w:r>
      <w:r>
        <w:rPr>
          <w:rFonts w:ascii="Arial Narrow" w:hAnsi="Arial Narrow" w:cstheme="minorHAnsi"/>
          <w:szCs w:val="24"/>
          <w:lang w:val="mk-MK" w:eastAsia="es-ES"/>
        </w:rPr>
        <w:instrText xml:space="preserve"> REF _Ref35718921 \h  \* MERGEFORMAT </w:instrText>
      </w:r>
      <w:r>
        <w:rPr>
          <w:rFonts w:ascii="Arial Narrow" w:hAnsi="Arial Narrow" w:cstheme="minorHAnsi"/>
          <w:szCs w:val="24"/>
          <w:lang w:val="mk-MK" w:eastAsia="es-ES"/>
        </w:rPr>
      </w:r>
      <w:r>
        <w:rPr>
          <w:rFonts w:ascii="Arial Narrow" w:hAnsi="Arial Narrow" w:cstheme="minorHAnsi"/>
          <w:szCs w:val="24"/>
          <w:lang w:val="mk-MK" w:eastAsia="es-ES"/>
        </w:rPr>
        <w:fldChar w:fldCharType="separate"/>
      </w:r>
      <w:r w:rsidR="00C53940" w:rsidRPr="00C53940">
        <w:rPr>
          <w:rFonts w:ascii="Arial Narrow" w:hAnsi="Arial Narrow" w:cstheme="minorHAnsi"/>
          <w:szCs w:val="24"/>
          <w:lang w:val="mk-MK" w:eastAsia="es-ES"/>
        </w:rPr>
        <w:t>Табела 1</w:t>
      </w:r>
      <w:r>
        <w:rPr>
          <w:rFonts w:ascii="Arial Narrow" w:hAnsi="Arial Narrow" w:cstheme="minorHAnsi"/>
          <w:szCs w:val="24"/>
          <w:lang w:val="mk-MK" w:eastAsia="es-ES"/>
        </w:rPr>
        <w:fldChar w:fldCharType="end"/>
      </w:r>
      <w:r w:rsidRPr="00144301">
        <w:rPr>
          <w:rFonts w:ascii="Arial Narrow" w:hAnsi="Arial Narrow" w:cstheme="minorHAnsi"/>
          <w:szCs w:val="24"/>
          <w:lang w:val="mk-MK" w:eastAsia="es-ES"/>
        </w:rPr>
        <w:t xml:space="preserve">, потенцијалното влијание и ризици што можат да се појават при спроведувањето на фазите на проектот се дадени во </w:t>
      </w:r>
      <w:r w:rsidR="000E4D97" w:rsidRPr="00211529">
        <w:rPr>
          <w:rStyle w:val="tlid-translation"/>
          <w:rFonts w:eastAsiaTheme="majorEastAsia"/>
          <w:lang w:val="mk-MK"/>
        </w:rPr>
        <w:fldChar w:fldCharType="begin"/>
      </w:r>
      <w:r w:rsidR="000E4D97" w:rsidRPr="00211529">
        <w:rPr>
          <w:rStyle w:val="tlid-translation"/>
          <w:rFonts w:eastAsiaTheme="majorEastAsia"/>
          <w:lang w:val="mk-MK"/>
        </w:rPr>
        <w:instrText xml:space="preserve"> REF _Ref35718947 \h  \* MERGEFORMAT </w:instrText>
      </w:r>
      <w:r w:rsidR="000E4D97" w:rsidRPr="00211529">
        <w:rPr>
          <w:rStyle w:val="tlid-translation"/>
          <w:rFonts w:eastAsiaTheme="majorEastAsia"/>
          <w:lang w:val="mk-MK"/>
        </w:rPr>
      </w:r>
      <w:r w:rsidR="000E4D97" w:rsidRPr="00211529">
        <w:rPr>
          <w:rStyle w:val="tlid-translation"/>
          <w:rFonts w:eastAsiaTheme="majorEastAsia"/>
          <w:lang w:val="mk-MK"/>
        </w:rPr>
        <w:fldChar w:fldCharType="separate"/>
      </w:r>
      <w:r w:rsidR="00C53940" w:rsidRPr="00C53940">
        <w:rPr>
          <w:rStyle w:val="tlid-translation"/>
          <w:rFonts w:ascii="Arial Narrow" w:eastAsiaTheme="majorEastAsia" w:hAnsi="Arial Narrow"/>
          <w:lang w:val="mk-MK"/>
        </w:rPr>
        <w:t>Табела 2</w:t>
      </w:r>
      <w:r w:rsidR="000E4D97" w:rsidRPr="00211529">
        <w:rPr>
          <w:rStyle w:val="tlid-translation"/>
          <w:rFonts w:eastAsiaTheme="majorEastAsia"/>
          <w:lang w:val="mk-MK"/>
        </w:rPr>
        <w:fldChar w:fldCharType="end"/>
      </w:r>
      <w:r w:rsidR="000E4D97" w:rsidRPr="00211529">
        <w:rPr>
          <w:rStyle w:val="tlid-translation"/>
          <w:rFonts w:eastAsiaTheme="majorEastAsia"/>
          <w:lang w:val="mk-MK"/>
        </w:rPr>
        <w:t>.</w:t>
      </w:r>
    </w:p>
    <w:p w14:paraId="043B541B" w14:textId="0F57C72D" w:rsidR="000E4D97" w:rsidRPr="00211529" w:rsidRDefault="000E4D97" w:rsidP="000E4D97">
      <w:pPr>
        <w:pStyle w:val="Caption"/>
        <w:rPr>
          <w:rFonts w:asciiTheme="minorHAnsi" w:eastAsia="Calibri" w:hAnsiTheme="minorHAnsi"/>
          <w:lang w:eastAsia="de-DE"/>
        </w:rPr>
      </w:pPr>
      <w:bookmarkStart w:id="51" w:name="_Ref35718947"/>
      <w:bookmarkStart w:id="52" w:name="_Ref35005079"/>
      <w:bookmarkStart w:id="53" w:name="_Toc50629795"/>
      <w:bookmarkEnd w:id="50"/>
      <w:r w:rsidRPr="00211529">
        <w:t xml:space="preserve">Табела </w:t>
      </w:r>
      <w:r w:rsidRPr="00211529">
        <w:fldChar w:fldCharType="begin"/>
      </w:r>
      <w:r w:rsidRPr="00211529">
        <w:instrText xml:space="preserve"> SEQ Табела \* ARABIC </w:instrText>
      </w:r>
      <w:r w:rsidRPr="00211529">
        <w:fldChar w:fldCharType="separate"/>
      </w:r>
      <w:r w:rsidR="00C53940">
        <w:rPr>
          <w:noProof/>
        </w:rPr>
        <w:t>2</w:t>
      </w:r>
      <w:r w:rsidRPr="00211529">
        <w:rPr>
          <w:noProof/>
        </w:rPr>
        <w:fldChar w:fldCharType="end"/>
      </w:r>
      <w:bookmarkEnd w:id="51"/>
      <w:r w:rsidRPr="00211529">
        <w:t xml:space="preserve"> </w:t>
      </w:r>
      <w:bookmarkEnd w:id="52"/>
      <w:r w:rsidRPr="00211529">
        <w:t>Потенцијални влијанија и ризици</w:t>
      </w:r>
      <w:bookmarkEnd w:id="53"/>
    </w:p>
    <w:tbl>
      <w:tblPr>
        <w:tblStyle w:val="GridTable4-Accent2"/>
        <w:tblW w:w="0" w:type="auto"/>
        <w:tblLook w:val="04A0" w:firstRow="1" w:lastRow="0" w:firstColumn="1" w:lastColumn="0" w:noHBand="0" w:noVBand="1"/>
      </w:tblPr>
      <w:tblGrid>
        <w:gridCol w:w="1980"/>
        <w:gridCol w:w="3827"/>
        <w:gridCol w:w="2841"/>
      </w:tblGrid>
      <w:tr w:rsidR="00144301" w:rsidRPr="00211529" w14:paraId="39EB52A0" w14:textId="77777777" w:rsidTr="002612AE">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73163113" w14:textId="1A0DB335" w:rsidR="00144301" w:rsidRPr="00211529" w:rsidRDefault="00144301" w:rsidP="00144301">
            <w:pPr>
              <w:spacing w:before="0" w:after="0" w:line="240" w:lineRule="auto"/>
              <w:rPr>
                <w:rFonts w:ascii="Arial Narrow" w:eastAsia="Calibri" w:hAnsi="Arial Narrow"/>
                <w:b w:val="0"/>
                <w:i/>
                <w:sz w:val="18"/>
                <w:szCs w:val="18"/>
                <w:lang w:val="mk-MK"/>
              </w:rPr>
            </w:pPr>
          </w:p>
        </w:tc>
        <w:tc>
          <w:tcPr>
            <w:tcW w:w="3827" w:type="dxa"/>
          </w:tcPr>
          <w:p w14:paraId="3565989E" w14:textId="77E0F6E0" w:rsidR="00144301" w:rsidRPr="00211529" w:rsidRDefault="00144301" w:rsidP="001443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r w:rsidRPr="00211529">
              <w:rPr>
                <w:rFonts w:ascii="Arial Narrow" w:hAnsi="Arial Narrow"/>
                <w:i/>
                <w:sz w:val="18"/>
                <w:szCs w:val="18"/>
                <w:lang w:val="mk-MK"/>
              </w:rPr>
              <w:t>Потенцијални влијанија</w:t>
            </w:r>
          </w:p>
        </w:tc>
        <w:tc>
          <w:tcPr>
            <w:tcW w:w="2841" w:type="dxa"/>
          </w:tcPr>
          <w:p w14:paraId="159CC2D6" w14:textId="08D17608" w:rsidR="00144301" w:rsidRPr="00211529" w:rsidRDefault="00144301" w:rsidP="00144301">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p>
        </w:tc>
      </w:tr>
      <w:tr w:rsidR="00144301" w:rsidRPr="00211529" w14:paraId="4A25C0B4" w14:textId="77777777" w:rsidTr="002612A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0205E3CA" w14:textId="722CD849" w:rsidR="00144301" w:rsidRPr="00144301" w:rsidRDefault="00144301" w:rsidP="002656BA">
            <w:pPr>
              <w:spacing w:before="0" w:after="0" w:line="240" w:lineRule="auto"/>
              <w:jc w:val="center"/>
              <w:rPr>
                <w:rFonts w:ascii="Arial Narrow" w:eastAsia="Calibri" w:hAnsi="Arial Narrow"/>
                <w:b w:val="0"/>
                <w:bCs w:val="0"/>
                <w:i/>
                <w:sz w:val="18"/>
                <w:szCs w:val="18"/>
                <w:lang w:val="mk-MK"/>
              </w:rPr>
            </w:pPr>
            <w:r w:rsidRPr="00144301">
              <w:rPr>
                <w:rFonts w:ascii="Arial Narrow" w:eastAsia="Calibri" w:hAnsi="Arial Narrow"/>
                <w:b w:val="0"/>
                <w:bCs w:val="0"/>
                <w:i/>
                <w:sz w:val="18"/>
                <w:szCs w:val="18"/>
                <w:lang w:val="mk-MK"/>
              </w:rPr>
              <w:t>Подготвителна фаза</w:t>
            </w:r>
          </w:p>
        </w:tc>
        <w:tc>
          <w:tcPr>
            <w:tcW w:w="3827" w:type="dxa"/>
          </w:tcPr>
          <w:p w14:paraId="37006F1C" w14:textId="40D71F3B" w:rsidR="00144301" w:rsidRPr="00211529" w:rsidRDefault="00144301" w:rsidP="002656B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211529">
              <w:rPr>
                <w:rFonts w:ascii="Arial Narrow" w:eastAsia="Calibri" w:hAnsi="Arial Narrow"/>
                <w:i/>
                <w:sz w:val="18"/>
                <w:szCs w:val="18"/>
                <w:lang w:val="mk-MK"/>
              </w:rPr>
              <w:t xml:space="preserve">Фаза на </w:t>
            </w:r>
            <w:r w:rsidR="002656BA">
              <w:rPr>
                <w:rFonts w:ascii="Arial Narrow" w:eastAsia="Calibri" w:hAnsi="Arial Narrow"/>
                <w:i/>
                <w:sz w:val="18"/>
                <w:szCs w:val="18"/>
                <w:lang w:val="mk-MK"/>
              </w:rPr>
              <w:t>реконструкција</w:t>
            </w:r>
          </w:p>
        </w:tc>
        <w:tc>
          <w:tcPr>
            <w:tcW w:w="2841" w:type="dxa"/>
          </w:tcPr>
          <w:p w14:paraId="26B35DE4" w14:textId="666532C4" w:rsidR="00144301" w:rsidRPr="00211529" w:rsidRDefault="00144301" w:rsidP="002656BA">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211529">
              <w:rPr>
                <w:rFonts w:ascii="Arial Narrow" w:eastAsia="Calibri" w:hAnsi="Arial Narrow"/>
                <w:i/>
                <w:sz w:val="18"/>
                <w:szCs w:val="18"/>
                <w:lang w:val="mk-MK"/>
              </w:rPr>
              <w:t>Оперативна фаза</w:t>
            </w:r>
          </w:p>
        </w:tc>
      </w:tr>
      <w:tr w:rsidR="00144301" w:rsidRPr="00211529" w14:paraId="1D7AB2B2" w14:textId="77777777" w:rsidTr="002612AE">
        <w:trPr>
          <w:trHeight w:val="542"/>
        </w:trPr>
        <w:tc>
          <w:tcPr>
            <w:cnfStyle w:val="001000000000" w:firstRow="0" w:lastRow="0" w:firstColumn="1" w:lastColumn="0" w:oddVBand="0" w:evenVBand="0" w:oddHBand="0" w:evenHBand="0" w:firstRowFirstColumn="0" w:firstRowLastColumn="0" w:lastRowFirstColumn="0" w:lastRowLastColumn="0"/>
            <w:tcW w:w="1980" w:type="dxa"/>
          </w:tcPr>
          <w:p w14:paraId="5C9EF3D1" w14:textId="40EE9959" w:rsidR="00144301" w:rsidRPr="00211529" w:rsidRDefault="00144301" w:rsidP="00144301">
            <w:pPr>
              <w:pStyle w:val="ListParagraph"/>
              <w:numPr>
                <w:ilvl w:val="0"/>
                <w:numId w:val="6"/>
              </w:numPr>
              <w:ind w:left="167" w:hanging="142"/>
              <w:rPr>
                <w:rFonts w:ascii="Arial Narrow" w:eastAsia="Calibri" w:hAnsi="Arial Narrow"/>
                <w:sz w:val="18"/>
                <w:szCs w:val="18"/>
                <w:lang w:val="mk-MK"/>
              </w:rPr>
            </w:pPr>
            <w:r w:rsidRPr="00211529">
              <w:rPr>
                <w:rFonts w:ascii="Arial Narrow" w:eastAsia="Calibri" w:hAnsi="Arial Narrow"/>
                <w:i/>
                <w:sz w:val="18"/>
                <w:szCs w:val="18"/>
                <w:lang w:val="mk-MK"/>
              </w:rPr>
              <w:t>БЗР ризици</w:t>
            </w:r>
            <w:r w:rsidR="00342242">
              <w:rPr>
                <w:rFonts w:ascii="Arial Narrow" w:eastAsia="Calibri" w:hAnsi="Arial Narrow"/>
                <w:i/>
                <w:sz w:val="18"/>
                <w:szCs w:val="18"/>
                <w:lang w:val="mk-MK"/>
              </w:rPr>
              <w:t xml:space="preserve"> за работниците и локалното население</w:t>
            </w:r>
            <w:r w:rsidRPr="00211529">
              <w:rPr>
                <w:rFonts w:ascii="Arial Narrow" w:eastAsia="Calibri" w:hAnsi="Arial Narrow"/>
                <w:i/>
                <w:sz w:val="18"/>
                <w:szCs w:val="18"/>
                <w:lang w:val="mk-MK"/>
              </w:rPr>
              <w:t>;</w:t>
            </w:r>
          </w:p>
          <w:p w14:paraId="58FC9322" w14:textId="5AEAF8CA" w:rsidR="00144301" w:rsidRPr="00211529" w:rsidRDefault="00144301" w:rsidP="00144301">
            <w:pPr>
              <w:pStyle w:val="ListParagraph"/>
              <w:numPr>
                <w:ilvl w:val="0"/>
                <w:numId w:val="6"/>
              </w:numPr>
              <w:ind w:left="167" w:hanging="142"/>
              <w:rPr>
                <w:rFonts w:ascii="Arial Narrow" w:eastAsia="Calibri" w:hAnsi="Arial Narrow"/>
                <w:sz w:val="18"/>
                <w:szCs w:val="18"/>
                <w:lang w:val="mk-MK"/>
              </w:rPr>
            </w:pPr>
            <w:r w:rsidRPr="00211529">
              <w:rPr>
                <w:rFonts w:ascii="Arial Narrow" w:eastAsia="Calibri" w:hAnsi="Arial Narrow"/>
                <w:i/>
                <w:sz w:val="18"/>
                <w:szCs w:val="18"/>
                <w:lang w:val="mk-MK"/>
              </w:rPr>
              <w:t>Безбедносен ризик за локалното население</w:t>
            </w:r>
            <w:r>
              <w:rPr>
                <w:rFonts w:ascii="Arial Narrow" w:eastAsia="Calibri" w:hAnsi="Arial Narrow"/>
                <w:i/>
                <w:sz w:val="18"/>
                <w:szCs w:val="18"/>
              </w:rPr>
              <w:t xml:space="preserve"> (</w:t>
            </w:r>
            <w:r>
              <w:rPr>
                <w:rFonts w:ascii="Arial Narrow" w:eastAsia="Calibri" w:hAnsi="Arial Narrow"/>
                <w:i/>
                <w:sz w:val="18"/>
                <w:szCs w:val="18"/>
                <w:lang w:val="mk-MK"/>
              </w:rPr>
              <w:t>особено она кое живее околу патот</w:t>
            </w:r>
            <w:r>
              <w:rPr>
                <w:rFonts w:ascii="Arial Narrow" w:eastAsia="Calibri" w:hAnsi="Arial Narrow"/>
                <w:i/>
                <w:sz w:val="18"/>
                <w:szCs w:val="18"/>
              </w:rPr>
              <w:t>)</w:t>
            </w:r>
            <w:r w:rsidRPr="00211529">
              <w:rPr>
                <w:rFonts w:ascii="Arial Narrow" w:eastAsia="Calibri" w:hAnsi="Arial Narrow"/>
                <w:i/>
                <w:sz w:val="18"/>
                <w:szCs w:val="18"/>
                <w:lang w:val="mk-MK"/>
              </w:rPr>
              <w:t>.</w:t>
            </w:r>
          </w:p>
        </w:tc>
        <w:tc>
          <w:tcPr>
            <w:tcW w:w="3827" w:type="dxa"/>
          </w:tcPr>
          <w:p w14:paraId="6CA56301" w14:textId="77777777" w:rsidR="00144301" w:rsidRPr="00211529"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БЗР ризици;</w:t>
            </w:r>
          </w:p>
          <w:p w14:paraId="1FD40D89" w14:textId="77777777" w:rsidR="00144301" w:rsidRPr="00211529"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Безбедносни ризици за заедницата;</w:t>
            </w:r>
          </w:p>
          <w:p w14:paraId="2517F11A" w14:textId="77777777" w:rsidR="00144301" w:rsidRPr="00211529"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Квалитет на воздух;</w:t>
            </w:r>
          </w:p>
          <w:p w14:paraId="22892BFE" w14:textId="77777777" w:rsidR="00144301" w:rsidRPr="00211529"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Бучава;</w:t>
            </w:r>
          </w:p>
          <w:p w14:paraId="036975EF" w14:textId="77777777" w:rsidR="00144301" w:rsidRPr="00211529"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Создавање отпад;</w:t>
            </w:r>
          </w:p>
          <w:p w14:paraId="052FAC17" w14:textId="77777777" w:rsidR="00144301"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Загадување на водата</w:t>
            </w:r>
            <w:r>
              <w:rPr>
                <w:rFonts w:ascii="Arial Narrow" w:eastAsia="Calibri" w:hAnsi="Arial Narrow"/>
                <w:b/>
                <w:i/>
                <w:sz w:val="18"/>
                <w:szCs w:val="18"/>
                <w:lang w:val="mk-MK"/>
              </w:rPr>
              <w:t>;</w:t>
            </w:r>
          </w:p>
          <w:p w14:paraId="7FDE1050" w14:textId="280AA1DB" w:rsidR="00144301" w:rsidRPr="00211529" w:rsidRDefault="00342242"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Pr>
                <w:rFonts w:ascii="Arial Narrow" w:eastAsia="Calibri" w:hAnsi="Arial Narrow"/>
                <w:b/>
                <w:i/>
                <w:sz w:val="18"/>
                <w:szCs w:val="18"/>
                <w:lang w:val="mk-MK"/>
              </w:rPr>
              <w:t>Пристап до земјоделските поседи</w:t>
            </w:r>
          </w:p>
        </w:tc>
        <w:tc>
          <w:tcPr>
            <w:tcW w:w="2841" w:type="dxa"/>
          </w:tcPr>
          <w:p w14:paraId="0524B9A3" w14:textId="77777777" w:rsidR="00144301" w:rsidRPr="00211529"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Создавање отпад;</w:t>
            </w:r>
          </w:p>
          <w:p w14:paraId="6CF25D55" w14:textId="77777777" w:rsidR="00144301" w:rsidRPr="00211529"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211529">
              <w:rPr>
                <w:rFonts w:ascii="Arial Narrow" w:eastAsia="Calibri" w:hAnsi="Arial Narrow"/>
                <w:b/>
                <w:i/>
                <w:sz w:val="18"/>
                <w:szCs w:val="18"/>
                <w:lang w:val="mk-MK"/>
              </w:rPr>
              <w:t>Бучава;</w:t>
            </w:r>
          </w:p>
          <w:p w14:paraId="28F36BC8" w14:textId="77777777" w:rsidR="00144301" w:rsidRPr="00211529"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18"/>
                <w:szCs w:val="18"/>
                <w:lang w:val="mk-MK"/>
              </w:rPr>
            </w:pPr>
            <w:r w:rsidRPr="00211529">
              <w:rPr>
                <w:rFonts w:ascii="Arial Narrow" w:eastAsia="Calibri" w:hAnsi="Arial Narrow"/>
                <w:b/>
                <w:i/>
                <w:sz w:val="18"/>
                <w:szCs w:val="18"/>
                <w:lang w:val="mk-MK"/>
              </w:rPr>
              <w:t>Емисии во воздухот.</w:t>
            </w:r>
          </w:p>
        </w:tc>
      </w:tr>
    </w:tbl>
    <w:p w14:paraId="3D4D5618" w14:textId="77777777" w:rsidR="00CE372F" w:rsidRPr="00211529" w:rsidRDefault="00CE372F" w:rsidP="000E4D97">
      <w:pPr>
        <w:rPr>
          <w:rFonts w:ascii="Arial Narrow" w:hAnsi="Arial Narrow"/>
          <w:b/>
          <w:u w:val="single"/>
          <w:lang w:val="mk-MK"/>
        </w:rPr>
      </w:pPr>
    </w:p>
    <w:p w14:paraId="020BC0E6" w14:textId="749AE4C8" w:rsidR="002E198F" w:rsidRDefault="000E4D97" w:rsidP="000E4D97">
      <w:pPr>
        <w:ind w:firstLine="720"/>
        <w:rPr>
          <w:rFonts w:ascii="Arial Narrow" w:hAnsi="Arial Narrow"/>
          <w:lang w:val="mk-MK"/>
        </w:rPr>
      </w:pPr>
      <w:r w:rsidRPr="00211529">
        <w:rPr>
          <w:rFonts w:ascii="Arial Narrow" w:hAnsi="Arial Narrow"/>
          <w:lang w:val="mk-MK"/>
        </w:rPr>
        <w:lastRenderedPageBreak/>
        <w:t xml:space="preserve">Како резултат на спроведување на проектните активности во руралното подрачје на </w:t>
      </w:r>
      <w:r w:rsidR="00AC578B">
        <w:rPr>
          <w:rFonts w:ascii="Arial Narrow" w:hAnsi="Arial Narrow"/>
          <w:lang w:val="mk-MK"/>
        </w:rPr>
        <w:t>Општина Делчево</w:t>
      </w:r>
      <w:r w:rsidRPr="00211529">
        <w:rPr>
          <w:rFonts w:ascii="Arial Narrow" w:hAnsi="Arial Narrow"/>
          <w:lang w:val="mk-MK"/>
        </w:rPr>
        <w:t xml:space="preserve">, главното неповолно влијание врз животната средина може да се види преку: зголемено ниво на бучава (поради употреба на градежни машини); можни емисии на воздухот; неправилно управување со отпад; можно загадување на водата; неисполнување на условите за БЗР и можен ризик за локалното население. Главни задолжителни активности пред започнување на активностите од под-проектот што треба да се спроведат од страна на Изведувачот се: подготовка и имплементација на </w:t>
      </w:r>
      <w:r w:rsidRPr="00211529">
        <w:rPr>
          <w:rFonts w:ascii="Arial Narrow" w:hAnsi="Arial Narrow"/>
          <w:b/>
          <w:bCs/>
          <w:lang w:val="mk-MK"/>
        </w:rPr>
        <w:t>План за безбедност и здравје при работа вклучувајќи и Процедурите</w:t>
      </w:r>
      <w:r w:rsidRPr="00211529">
        <w:rPr>
          <w:rFonts w:ascii="Arial Narrow" w:hAnsi="Arial Narrow"/>
          <w:b/>
          <w:lang w:val="mk-MK"/>
        </w:rPr>
        <w:t xml:space="preserve"> за управување со работната сила</w:t>
      </w:r>
      <w:r w:rsidRPr="00211529">
        <w:rPr>
          <w:rFonts w:ascii="Arial Narrow" w:hAnsi="Arial Narrow"/>
          <w:lang w:val="mk-MK"/>
        </w:rPr>
        <w:t xml:space="preserve"> (со цел да се спречат повреди на работниците на локациите на под-проектот), изготвување и спроведување на </w:t>
      </w:r>
      <w:r w:rsidRPr="00211529">
        <w:rPr>
          <w:rFonts w:ascii="Arial Narrow" w:hAnsi="Arial Narrow"/>
          <w:b/>
          <w:bCs/>
          <w:lang w:val="mk-MK"/>
        </w:rPr>
        <w:t>План за управување со сообраќајот</w:t>
      </w:r>
      <w:r w:rsidRPr="00211529">
        <w:rPr>
          <w:rFonts w:ascii="Arial Narrow" w:hAnsi="Arial Narrow"/>
          <w:lang w:val="mk-MK"/>
        </w:rPr>
        <w:t xml:space="preserve"> </w:t>
      </w:r>
      <w:r w:rsidR="00B32495" w:rsidRPr="00B32495">
        <w:rPr>
          <w:rFonts w:ascii="Arial Narrow" w:hAnsi="Arial Narrow"/>
          <w:lang w:val="mk-MK"/>
        </w:rPr>
        <w:t>со временски распоред на проектните активности и упатства за повторно насочување на протокот на сообраќај (обезбедување на соодветно превоз на стоки, насоки за повторно насочување на сообраќајот и безбедно поминување на локалното население,</w:t>
      </w:r>
      <w:r w:rsidR="00B32495">
        <w:rPr>
          <w:rStyle w:val="tlid-translation"/>
          <w:rFonts w:eastAsiaTheme="majorEastAsia"/>
        </w:rPr>
        <w:t xml:space="preserve"> </w:t>
      </w:r>
      <w:r w:rsidR="00B32495" w:rsidRPr="00B32495">
        <w:rPr>
          <w:rFonts w:ascii="Arial Narrow" w:hAnsi="Arial Narrow"/>
          <w:lang w:val="mk-MK"/>
        </w:rPr>
        <w:t>како и хоризонтална или вертикална сигнализација по проектниот пат);</w:t>
      </w:r>
      <w:r w:rsidRPr="00211529">
        <w:rPr>
          <w:rFonts w:ascii="Arial Narrow" w:hAnsi="Arial Narrow"/>
          <w:bCs/>
          <w:lang w:val="mk-MK"/>
        </w:rPr>
        <w:t>како и подготовка и имплементација на</w:t>
      </w:r>
      <w:r w:rsidRPr="00211529">
        <w:rPr>
          <w:rFonts w:ascii="Arial Narrow" w:hAnsi="Arial Narrow"/>
          <w:lang w:val="mk-MK"/>
        </w:rPr>
        <w:t xml:space="preserve"> </w:t>
      </w:r>
      <w:r w:rsidRPr="00211529">
        <w:rPr>
          <w:rFonts w:ascii="Arial Narrow" w:hAnsi="Arial Narrow"/>
          <w:b/>
          <w:lang w:val="mk-MK"/>
        </w:rPr>
        <w:t xml:space="preserve">План за безбедност на заедницата </w:t>
      </w:r>
      <w:r w:rsidRPr="00211529">
        <w:rPr>
          <w:rFonts w:ascii="Arial Narrow" w:hAnsi="Arial Narrow"/>
          <w:bCs/>
          <w:lang w:val="mk-MK"/>
        </w:rPr>
        <w:t>(со соодветни превентивни мерки што треба да бидат дел од проектната документација</w:t>
      </w:r>
      <w:r w:rsidR="00E30617">
        <w:rPr>
          <w:rFonts w:ascii="Arial Narrow" w:hAnsi="Arial Narrow"/>
          <w:bCs/>
          <w:lang w:val="mk-MK"/>
        </w:rPr>
        <w:t xml:space="preserve"> </w:t>
      </w:r>
      <w:r w:rsidR="00E30617" w:rsidRPr="00E30617">
        <w:rPr>
          <w:rFonts w:ascii="Arial Narrow" w:hAnsi="Arial Narrow"/>
          <w:lang w:val="mk-MK"/>
        </w:rPr>
        <w:t>обележување и обезбедување на страницата на проектот и механизмот за жалби и формите за поплаки од околното население да бидат на располагање за време на активности за надградба</w:t>
      </w:r>
      <w:r w:rsidR="00601387" w:rsidRPr="00E30617">
        <w:rPr>
          <w:rFonts w:ascii="Arial Narrow" w:hAnsi="Arial Narrow"/>
          <w:lang w:val="mk-MK"/>
        </w:rPr>
        <w:t xml:space="preserve">. </w:t>
      </w:r>
      <w:r w:rsidRPr="00211529">
        <w:rPr>
          <w:rFonts w:ascii="Arial Narrow" w:hAnsi="Arial Narrow"/>
          <w:lang w:val="mk-MK"/>
        </w:rPr>
        <w:t>Механизмот за поплаки и формуларот за поплаки треба да бидат достапни за околното население за време на изведбата на проектни</w:t>
      </w:r>
      <w:r w:rsidR="002E198F">
        <w:rPr>
          <w:rFonts w:ascii="Arial Narrow" w:hAnsi="Arial Narrow"/>
          <w:lang w:val="mk-MK"/>
        </w:rPr>
        <w:t>те</w:t>
      </w:r>
      <w:r w:rsidRPr="00211529">
        <w:rPr>
          <w:rFonts w:ascii="Arial Narrow" w:hAnsi="Arial Narrow"/>
          <w:lang w:val="mk-MK"/>
        </w:rPr>
        <w:t xml:space="preserve"> активности. </w:t>
      </w:r>
      <w:r w:rsidR="00B817E6" w:rsidRPr="00211529">
        <w:rPr>
          <w:rFonts w:ascii="Arial Narrow" w:hAnsi="Arial Narrow"/>
          <w:lang w:val="mk-MK"/>
        </w:rPr>
        <w:t xml:space="preserve">Формуларот </w:t>
      </w:r>
      <w:r w:rsidRPr="00211529">
        <w:rPr>
          <w:rFonts w:ascii="Arial Narrow" w:hAnsi="Arial Narrow"/>
          <w:lang w:val="mk-MK"/>
        </w:rPr>
        <w:t>може да бид</w:t>
      </w:r>
      <w:r w:rsidR="00B817E6" w:rsidRPr="00211529">
        <w:rPr>
          <w:rFonts w:ascii="Arial Narrow" w:hAnsi="Arial Narrow"/>
          <w:lang w:val="mk-MK"/>
        </w:rPr>
        <w:t>е</w:t>
      </w:r>
      <w:r w:rsidRPr="00211529">
        <w:rPr>
          <w:rFonts w:ascii="Arial Narrow" w:hAnsi="Arial Narrow"/>
          <w:lang w:val="mk-MK"/>
        </w:rPr>
        <w:t xml:space="preserve"> објавен во општината и во </w:t>
      </w:r>
      <w:r w:rsidR="00CE372F" w:rsidRPr="00211529">
        <w:rPr>
          <w:rFonts w:ascii="Arial Narrow" w:hAnsi="Arial Narrow"/>
          <w:lang w:val="mk-MK"/>
        </w:rPr>
        <w:t>месната</w:t>
      </w:r>
      <w:r w:rsidRPr="00211529">
        <w:rPr>
          <w:rFonts w:ascii="Arial Narrow" w:hAnsi="Arial Narrow"/>
          <w:lang w:val="mk-MK"/>
        </w:rPr>
        <w:t xml:space="preserve"> заедница. Треба да се подготви и објави информативно </w:t>
      </w:r>
      <w:r w:rsidRPr="00211529">
        <w:rPr>
          <w:rFonts w:ascii="Arial Narrow" w:hAnsi="Arial Narrow"/>
          <w:b/>
          <w:lang w:val="mk-MK"/>
        </w:rPr>
        <w:t>Известување/Соопштение</w:t>
      </w:r>
      <w:r w:rsidRPr="00211529">
        <w:rPr>
          <w:rFonts w:ascii="Arial Narrow" w:hAnsi="Arial Narrow"/>
          <w:lang w:val="mk-MK"/>
        </w:rPr>
        <w:t xml:space="preserve"> од страна на општинскиот кадар пред да се почне со активностите на под-проектот, со детални информации за видот активности за </w:t>
      </w:r>
      <w:r w:rsidR="00F378D4">
        <w:rPr>
          <w:rFonts w:ascii="Arial Narrow" w:hAnsi="Arial Narrow"/>
          <w:lang w:val="mk-MK"/>
        </w:rPr>
        <w:t>Реконструкција</w:t>
      </w:r>
      <w:r w:rsidRPr="00211529">
        <w:rPr>
          <w:rFonts w:ascii="Arial Narrow" w:hAnsi="Arial Narrow"/>
          <w:lang w:val="mk-MK"/>
        </w:rPr>
        <w:t xml:space="preserve"> и нивното времетраење (најавено преку веб-страната на општината </w:t>
      </w:r>
      <w:r w:rsidR="00E30617" w:rsidRPr="70847E3D">
        <w:rPr>
          <w:rFonts w:ascii="Arial Narrow" w:hAnsi="Arial Narrow" w:cs="Arial"/>
        </w:rPr>
        <w:t>(</w:t>
      </w:r>
      <w:hyperlink r:id="rId43" w:history="1">
        <w:r w:rsidR="00E30617" w:rsidRPr="001B077C">
          <w:rPr>
            <w:rStyle w:val="Hyperlink"/>
            <w:rFonts w:ascii="Arial Narrow" w:eastAsiaTheme="majorEastAsia" w:hAnsi="Arial Narrow" w:cs="Arial"/>
          </w:rPr>
          <w:t>https://delcevo.gov.mk/</w:t>
        </w:r>
      </w:hyperlink>
      <w:r w:rsidRPr="00211529">
        <w:rPr>
          <w:rFonts w:ascii="Arial Narrow" w:hAnsi="Arial Narrow"/>
          <w:lang w:val="mk-MK"/>
        </w:rPr>
        <w:t xml:space="preserve">) и општинската табла. </w:t>
      </w:r>
    </w:p>
    <w:p w14:paraId="5D5C4AD6" w14:textId="37B0B37E" w:rsidR="000E4D97" w:rsidRPr="00211529" w:rsidRDefault="000E4D97" w:rsidP="000E4D97">
      <w:pPr>
        <w:ind w:firstLine="720"/>
        <w:rPr>
          <w:rFonts w:ascii="Arial Narrow" w:hAnsi="Arial Narrow"/>
          <w:iCs/>
          <w:lang w:val="mk-MK"/>
        </w:rPr>
      </w:pPr>
      <w:r w:rsidRPr="00211529">
        <w:rPr>
          <w:rFonts w:ascii="Arial Narrow" w:hAnsi="Arial Narrow"/>
          <w:iCs/>
          <w:lang w:val="mk-MK"/>
        </w:rPr>
        <w:t>Работниците треба да носат ЛЗО</w:t>
      </w:r>
      <w:r w:rsidR="00E30617">
        <w:rPr>
          <w:rFonts w:ascii="Arial Narrow" w:hAnsi="Arial Narrow"/>
          <w:iCs/>
          <w:lang w:val="mk-MK"/>
        </w:rPr>
        <w:t xml:space="preserve"> со цел да избегнат возможни повреди и</w:t>
      </w:r>
      <w:r w:rsidR="00B817E6" w:rsidRPr="00211529">
        <w:rPr>
          <w:rFonts w:ascii="Arial Narrow" w:hAnsi="Arial Narrow"/>
          <w:iCs/>
          <w:lang w:val="mk-MK"/>
        </w:rPr>
        <w:t xml:space="preserve"> мора да бидат информирани за механизмот за надомест на поплаки, како и за правото на формирање на организација на работниците, од страна на нивниот работодавец </w:t>
      </w:r>
      <w:r w:rsidR="00E30617">
        <w:rPr>
          <w:rFonts w:ascii="Arial Narrow" w:hAnsi="Arial Narrow"/>
          <w:iCs/>
          <w:lang w:val="mk-MK"/>
        </w:rPr>
        <w:t>(</w:t>
      </w:r>
      <w:r w:rsidR="00B817E6" w:rsidRPr="00211529">
        <w:rPr>
          <w:rFonts w:ascii="Arial Narrow" w:hAnsi="Arial Narrow"/>
          <w:iCs/>
          <w:lang w:val="mk-MK"/>
        </w:rPr>
        <w:t>Изведувачот / под</w:t>
      </w:r>
      <w:r w:rsidR="00E30617">
        <w:rPr>
          <w:rFonts w:ascii="Arial Narrow" w:hAnsi="Arial Narrow"/>
          <w:iCs/>
          <w:lang w:val="mk-MK"/>
        </w:rPr>
        <w:t>-</w:t>
      </w:r>
      <w:r w:rsidR="00B817E6" w:rsidRPr="00211529">
        <w:rPr>
          <w:rFonts w:ascii="Arial Narrow" w:hAnsi="Arial Narrow"/>
          <w:iCs/>
          <w:lang w:val="mk-MK"/>
        </w:rPr>
        <w:t>изведувачот</w:t>
      </w:r>
      <w:r w:rsidR="00E30617">
        <w:rPr>
          <w:rFonts w:ascii="Arial Narrow" w:hAnsi="Arial Narrow"/>
          <w:iCs/>
          <w:lang w:val="mk-MK"/>
        </w:rPr>
        <w:t>)</w:t>
      </w:r>
      <w:r w:rsidR="00B817E6" w:rsidRPr="00211529">
        <w:rPr>
          <w:rFonts w:ascii="Arial Narrow" w:hAnsi="Arial Narrow"/>
          <w:iCs/>
          <w:lang w:val="mk-MK"/>
        </w:rPr>
        <w:t xml:space="preserve">. Сите ангажирани работници мора да </w:t>
      </w:r>
      <w:r w:rsidR="002E198F">
        <w:rPr>
          <w:rFonts w:ascii="Arial Narrow" w:hAnsi="Arial Narrow"/>
          <w:iCs/>
          <w:lang w:val="mk-MK"/>
        </w:rPr>
        <w:t xml:space="preserve">го </w:t>
      </w:r>
      <w:r w:rsidR="00B817E6" w:rsidRPr="00211529">
        <w:rPr>
          <w:rFonts w:ascii="Arial Narrow" w:hAnsi="Arial Narrow"/>
          <w:iCs/>
          <w:lang w:val="mk-MK"/>
        </w:rPr>
        <w:t xml:space="preserve">имаат регулирано статусот на вработување за </w:t>
      </w:r>
      <w:r w:rsidR="00B817E6" w:rsidRPr="00211529">
        <w:rPr>
          <w:rFonts w:ascii="Arial Narrow" w:hAnsi="Arial Narrow"/>
          <w:lang w:val="mk-MK"/>
        </w:rPr>
        <w:t>времетраење на овој проект</w:t>
      </w:r>
      <w:r w:rsidR="00B817E6" w:rsidRPr="00211529">
        <w:rPr>
          <w:rFonts w:ascii="Arial Narrow" w:hAnsi="Arial Narrow"/>
          <w:iCs/>
          <w:lang w:val="mk-MK"/>
        </w:rPr>
        <w:t>, а нивното здравствено и пензиско осигурување мора да биде покриено во целост за ангажираниот период од нивниот работодавец</w:t>
      </w:r>
      <w:r w:rsidRPr="00211529">
        <w:rPr>
          <w:rFonts w:ascii="Arial Narrow" w:hAnsi="Arial Narrow"/>
          <w:iCs/>
          <w:lang w:val="mk-MK"/>
        </w:rPr>
        <w:t xml:space="preserve">. </w:t>
      </w:r>
      <w:r w:rsidR="00E30617" w:rsidRPr="00E30617">
        <w:rPr>
          <w:rFonts w:ascii="Arial Narrow" w:hAnsi="Arial Narrow"/>
          <w:iCs/>
          <w:lang w:val="mk-MK"/>
        </w:rPr>
        <w:t>Формите за поплаки може да бидат објавени во мобилните контејнери за работниците.</w:t>
      </w:r>
    </w:p>
    <w:p w14:paraId="71571BFE" w14:textId="4DB8DD0B" w:rsidR="002E198F" w:rsidRDefault="002612AE" w:rsidP="00CE372F">
      <w:pPr>
        <w:ind w:firstLine="720"/>
        <w:rPr>
          <w:rStyle w:val="hps"/>
          <w:rFonts w:ascii="Arial Narrow" w:hAnsi="Arial Narrow"/>
          <w:iCs/>
          <w:lang w:val="mk-MK"/>
        </w:rPr>
      </w:pPr>
      <w:r w:rsidRPr="00211529">
        <w:rPr>
          <w:rStyle w:val="hps"/>
          <w:rFonts w:ascii="Arial Narrow" w:hAnsi="Arial Narrow"/>
          <w:iCs/>
          <w:lang w:val="mk-MK"/>
        </w:rPr>
        <w:t xml:space="preserve">Земајќи ја предвид новата ситуација со појавата на вирусот КОВИД 19 во земјата (бројот на заболени се зголемува, така што, на </w:t>
      </w:r>
      <w:r w:rsidR="002E198F">
        <w:rPr>
          <w:rStyle w:val="hps"/>
          <w:rFonts w:ascii="Arial Narrow" w:hAnsi="Arial Narrow"/>
          <w:iCs/>
          <w:lang w:val="mk-MK"/>
        </w:rPr>
        <w:t>2</w:t>
      </w:r>
      <w:r w:rsidR="00E30617">
        <w:rPr>
          <w:rStyle w:val="hps"/>
          <w:rFonts w:ascii="Arial Narrow" w:hAnsi="Arial Narrow"/>
          <w:iCs/>
          <w:lang w:val="mk-MK"/>
        </w:rPr>
        <w:t>0</w:t>
      </w:r>
      <w:r w:rsidRPr="00211529">
        <w:rPr>
          <w:rStyle w:val="hps"/>
          <w:rFonts w:ascii="Arial Narrow" w:hAnsi="Arial Narrow"/>
          <w:iCs/>
          <w:lang w:val="mk-MK"/>
        </w:rPr>
        <w:t xml:space="preserve"> </w:t>
      </w:r>
      <w:r w:rsidR="002E198F">
        <w:rPr>
          <w:rStyle w:val="hps"/>
          <w:rFonts w:ascii="Arial Narrow" w:hAnsi="Arial Narrow"/>
          <w:iCs/>
          <w:lang w:val="mk-MK"/>
        </w:rPr>
        <w:t>јули</w:t>
      </w:r>
      <w:r w:rsidRPr="00211529">
        <w:rPr>
          <w:rStyle w:val="hps"/>
          <w:rFonts w:ascii="Arial Narrow" w:hAnsi="Arial Narrow"/>
          <w:iCs/>
          <w:lang w:val="mk-MK"/>
        </w:rPr>
        <w:t xml:space="preserve"> има </w:t>
      </w:r>
      <w:r w:rsidR="00E30617">
        <w:rPr>
          <w:rFonts w:ascii="Arial Narrow" w:hAnsi="Arial Narrow"/>
          <w:iCs/>
          <w:lang w:val="mk-MK"/>
        </w:rPr>
        <w:t>4.040</w:t>
      </w:r>
      <w:r w:rsidR="002E198F">
        <w:rPr>
          <w:rFonts w:ascii="Arial Narrow" w:hAnsi="Arial Narrow"/>
          <w:iCs/>
          <w:lang w:val="mk-MK"/>
        </w:rPr>
        <w:t xml:space="preserve"> активни</w:t>
      </w:r>
      <w:r w:rsidR="002E198F">
        <w:rPr>
          <w:rFonts w:ascii="Arial Narrow" w:hAnsi="Arial Narrow"/>
          <w:iCs/>
        </w:rPr>
        <w:t xml:space="preserve"> </w:t>
      </w:r>
      <w:r w:rsidRPr="00211529">
        <w:rPr>
          <w:rStyle w:val="hps"/>
          <w:rFonts w:ascii="Arial Narrow" w:hAnsi="Arial Narrow"/>
          <w:iCs/>
          <w:lang w:val="mk-MK"/>
        </w:rPr>
        <w:t xml:space="preserve">случаи, вкупно починати </w:t>
      </w:r>
      <w:r w:rsidR="002E198F">
        <w:rPr>
          <w:rFonts w:ascii="Arial Narrow" w:hAnsi="Arial Narrow"/>
          <w:iCs/>
        </w:rPr>
        <w:t>4</w:t>
      </w:r>
      <w:r w:rsidR="00E30617">
        <w:rPr>
          <w:rFonts w:ascii="Arial Narrow" w:hAnsi="Arial Narrow"/>
          <w:iCs/>
          <w:lang w:val="mk-MK"/>
        </w:rPr>
        <w:t>3</w:t>
      </w:r>
      <w:r w:rsidR="002E198F">
        <w:rPr>
          <w:rFonts w:ascii="Arial Narrow" w:hAnsi="Arial Narrow"/>
          <w:iCs/>
        </w:rPr>
        <w:t>2</w:t>
      </w:r>
      <w:r w:rsidR="002E198F" w:rsidRPr="009001B3">
        <w:rPr>
          <w:rFonts w:ascii="Arial Narrow" w:hAnsi="Arial Narrow"/>
          <w:iCs/>
        </w:rPr>
        <w:t xml:space="preserve"> </w:t>
      </w:r>
      <w:r w:rsidRPr="00211529">
        <w:rPr>
          <w:rStyle w:val="hps"/>
          <w:rFonts w:ascii="Arial Narrow" w:hAnsi="Arial Narrow"/>
          <w:iCs/>
          <w:lang w:val="mk-MK"/>
        </w:rPr>
        <w:t xml:space="preserve">и вкупниот број на </w:t>
      </w:r>
      <w:r w:rsidR="002E198F">
        <w:rPr>
          <w:rStyle w:val="hps"/>
          <w:rFonts w:ascii="Arial Narrow" w:hAnsi="Arial Narrow"/>
          <w:iCs/>
          <w:lang w:val="mk-MK"/>
        </w:rPr>
        <w:t>излечени</w:t>
      </w:r>
      <w:r w:rsidRPr="00211529">
        <w:rPr>
          <w:rStyle w:val="hps"/>
          <w:rFonts w:ascii="Arial Narrow" w:hAnsi="Arial Narrow"/>
          <w:iCs/>
          <w:lang w:val="mk-MK"/>
        </w:rPr>
        <w:t xml:space="preserve"> лица е </w:t>
      </w:r>
      <w:r w:rsidR="00E30617">
        <w:rPr>
          <w:rStyle w:val="hps"/>
          <w:rFonts w:ascii="Arial Narrow" w:hAnsi="Arial Narrow"/>
          <w:iCs/>
          <w:lang w:val="mk-MK"/>
        </w:rPr>
        <w:t>4.940</w:t>
      </w:r>
      <w:r w:rsidRPr="00211529">
        <w:rPr>
          <w:rStyle w:val="hps"/>
          <w:rFonts w:ascii="Arial Narrow" w:hAnsi="Arial Narrow"/>
          <w:iCs/>
          <w:lang w:val="mk-MK"/>
        </w:rPr>
        <w:t xml:space="preserve">), покрај стандардните мерки за безбедност и заштита при работа, планот вклучува  и мерки за спречување од КОВИД 19. Детален опис на мерките и препораките од Светската банка / СЗО и МЗЗПР се дадени </w:t>
      </w:r>
      <w:r w:rsidRPr="002E198F">
        <w:rPr>
          <w:rStyle w:val="hps"/>
          <w:rFonts w:ascii="Arial Narrow" w:hAnsi="Arial Narrow"/>
          <w:iCs/>
          <w:lang w:val="mk-MK"/>
        </w:rPr>
        <w:t>во</w:t>
      </w:r>
      <w:r w:rsidR="00E30617">
        <w:rPr>
          <w:rStyle w:val="hps"/>
          <w:rFonts w:ascii="Arial Narrow" w:hAnsi="Arial Narrow"/>
          <w:iCs/>
          <w:lang w:val="mk-MK"/>
        </w:rPr>
        <w:t xml:space="preserve"> прилог 3</w:t>
      </w:r>
      <w:r w:rsidRPr="008C744E">
        <w:rPr>
          <w:rStyle w:val="hps"/>
          <w:rFonts w:ascii="Arial Narrow" w:hAnsi="Arial Narrow"/>
          <w:iCs/>
          <w:lang w:val="mk-MK"/>
        </w:rPr>
        <w:t xml:space="preserve">. </w:t>
      </w:r>
      <w:r w:rsidRPr="00211529">
        <w:rPr>
          <w:rStyle w:val="hps"/>
          <w:rFonts w:ascii="Arial Narrow" w:hAnsi="Arial Narrow"/>
          <w:iCs/>
          <w:lang w:val="mk-MK"/>
        </w:rPr>
        <w:t xml:space="preserve">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44" w:history="1">
        <w:r w:rsidRPr="00211529">
          <w:rPr>
            <w:rStyle w:val="Hyperlink"/>
            <w:rFonts w:ascii="Arial Narrow" w:hAnsi="Arial Narrow"/>
            <w:iCs/>
            <w:lang w:val="mk-MK"/>
          </w:rPr>
          <w:t>www.koronavirus.gov.mk</w:t>
        </w:r>
      </w:hyperlink>
      <w:r w:rsidRPr="00211529">
        <w:rPr>
          <w:rStyle w:val="hps"/>
          <w:rFonts w:ascii="Arial Narrow" w:hAnsi="Arial Narrow"/>
          <w:iCs/>
          <w:lang w:val="mk-MK"/>
        </w:rPr>
        <w:t>.</w:t>
      </w:r>
    </w:p>
    <w:p w14:paraId="5056C649" w14:textId="19AE5573" w:rsidR="000E4D97" w:rsidRPr="00211529" w:rsidRDefault="000E4D97" w:rsidP="000E4D97">
      <w:pPr>
        <w:ind w:firstLine="720"/>
        <w:rPr>
          <w:rFonts w:ascii="Arial Narrow" w:hAnsi="Arial Narrow"/>
          <w:lang w:val="mk-MK"/>
        </w:rPr>
      </w:pPr>
      <w:r w:rsidRPr="00211529">
        <w:rPr>
          <w:rFonts w:ascii="Arial Narrow" w:hAnsi="Arial Narrow"/>
          <w:lang w:val="mk-MK"/>
        </w:rPr>
        <w:t xml:space="preserve">За време на фазата на </w:t>
      </w:r>
      <w:r w:rsidR="006A5435">
        <w:rPr>
          <w:rFonts w:ascii="Arial Narrow" w:hAnsi="Arial Narrow"/>
          <w:lang w:val="mk-MK"/>
        </w:rPr>
        <w:t xml:space="preserve">проектните активности за </w:t>
      </w:r>
      <w:r w:rsidR="002656BA">
        <w:rPr>
          <w:rFonts w:ascii="Arial Narrow" w:hAnsi="Arial Narrow"/>
          <w:lang w:val="mk-MK"/>
        </w:rPr>
        <w:t>реконструкција</w:t>
      </w:r>
      <w:r w:rsidRPr="00211529">
        <w:rPr>
          <w:rFonts w:ascii="Arial Narrow" w:hAnsi="Arial Narrow"/>
          <w:lang w:val="mk-MK"/>
        </w:rPr>
        <w:t xml:space="preserve"> </w:t>
      </w:r>
      <w:r w:rsidR="006A5435">
        <w:rPr>
          <w:rFonts w:ascii="Arial Narrow" w:hAnsi="Arial Narrow"/>
          <w:lang w:val="mk-MK"/>
        </w:rPr>
        <w:t xml:space="preserve">на </w:t>
      </w:r>
      <w:proofErr w:type="spellStart"/>
      <w:r w:rsidR="006A5435">
        <w:rPr>
          <w:rFonts w:ascii="Arial Narrow" w:hAnsi="Arial Narrow"/>
          <w:lang w:val="mk-MK"/>
        </w:rPr>
        <w:t>локалнит</w:t>
      </w:r>
      <w:proofErr w:type="spellEnd"/>
      <w:r w:rsidR="006A5435">
        <w:rPr>
          <w:rFonts w:ascii="Arial Narrow" w:hAnsi="Arial Narrow"/>
          <w:lang w:val="mk-MK"/>
        </w:rPr>
        <w:t xml:space="preserve"> пат</w:t>
      </w:r>
      <w:r w:rsidR="00B817E6" w:rsidRPr="00211529">
        <w:rPr>
          <w:rFonts w:ascii="Arial Narrow" w:hAnsi="Arial Narrow"/>
          <w:lang w:val="mk-MK"/>
        </w:rPr>
        <w:t xml:space="preserve">, потенцијалните </w:t>
      </w:r>
      <w:r w:rsidR="00B817E6" w:rsidRPr="00211529">
        <w:rPr>
          <w:rFonts w:ascii="Arial Narrow" w:hAnsi="Arial Narrow"/>
          <w:b/>
          <w:lang w:val="mk-MK"/>
        </w:rPr>
        <w:t>емисии во воздухот</w:t>
      </w:r>
      <w:r w:rsidR="00B817E6" w:rsidRPr="00211529">
        <w:rPr>
          <w:rFonts w:ascii="Arial Narrow" w:hAnsi="Arial Narrow"/>
          <w:lang w:val="mk-MK"/>
        </w:rPr>
        <w:t xml:space="preserve"> може да се појават при работа со градежните машини (емисија на прашина и гас).</w:t>
      </w:r>
      <w:r w:rsidR="00B817E6" w:rsidRPr="00211529">
        <w:rPr>
          <w:rFonts w:ascii="Arial Narrow" w:hAnsi="Arial Narrow"/>
          <w:b/>
          <w:bCs/>
          <w:lang w:val="mk-MK"/>
        </w:rPr>
        <w:t xml:space="preserve"> </w:t>
      </w:r>
      <w:r w:rsidR="00B817E6" w:rsidRPr="00211529">
        <w:rPr>
          <w:rFonts w:ascii="Arial Narrow" w:hAnsi="Arial Narrow"/>
          <w:lang w:val="mk-MK"/>
        </w:rPr>
        <w:t xml:space="preserve">Во оперативна фаза на локалниот пат, емисиите во воздухот ќе се генерираат од мобилни извори на загадување - возила. </w:t>
      </w:r>
      <w:r w:rsidR="006A5435">
        <w:rPr>
          <w:rFonts w:ascii="Arial Narrow" w:hAnsi="Arial Narrow"/>
          <w:lang w:val="mk-MK"/>
        </w:rPr>
        <w:t>М</w:t>
      </w:r>
      <w:r w:rsidR="00B817E6" w:rsidRPr="00211529">
        <w:rPr>
          <w:rFonts w:ascii="Arial Narrow" w:hAnsi="Arial Narrow"/>
          <w:lang w:val="mk-MK"/>
        </w:rPr>
        <w:t>ерките за ублажување на емисиите во воздухот се прикажани во Планот за ублажување на еколошко -социјалните аспекти (во продолжение).</w:t>
      </w:r>
    </w:p>
    <w:p w14:paraId="594C901E" w14:textId="36061CB3" w:rsidR="000E4D97" w:rsidRPr="00211529" w:rsidRDefault="00B817E6" w:rsidP="00B817E6">
      <w:pPr>
        <w:ind w:firstLine="720"/>
        <w:rPr>
          <w:lang w:val="mk-MK"/>
        </w:rPr>
      </w:pPr>
      <w:r w:rsidRPr="00211529">
        <w:rPr>
          <w:rFonts w:ascii="Arial Narrow" w:hAnsi="Arial Narrow"/>
          <w:lang w:val="mk-MK"/>
        </w:rPr>
        <w:t xml:space="preserve">Работењето на тешки градежни машини и опрема, ќе произведе зголемено </w:t>
      </w:r>
      <w:r w:rsidRPr="006A5435">
        <w:rPr>
          <w:rFonts w:ascii="Arial Narrow" w:hAnsi="Arial Narrow"/>
          <w:b/>
          <w:bCs/>
          <w:lang w:val="mk-MK"/>
        </w:rPr>
        <w:t>ниво на бучава</w:t>
      </w:r>
      <w:r w:rsidRPr="006A5435">
        <w:rPr>
          <w:rFonts w:ascii="Arial Narrow" w:hAnsi="Arial Narrow"/>
          <w:b/>
          <w:lang w:val="mk-MK"/>
        </w:rPr>
        <w:t xml:space="preserve"> и вибрации </w:t>
      </w:r>
      <w:r w:rsidRPr="00211529">
        <w:rPr>
          <w:rFonts w:ascii="Arial Narrow" w:hAnsi="Arial Narrow"/>
          <w:lang w:val="mk-MK"/>
        </w:rPr>
        <w:t xml:space="preserve">за време на </w:t>
      </w:r>
      <w:r w:rsidR="006A5435">
        <w:rPr>
          <w:rFonts w:ascii="Arial Narrow" w:hAnsi="Arial Narrow"/>
          <w:lang w:val="mk-MK"/>
        </w:rPr>
        <w:t xml:space="preserve">подготвителните </w:t>
      </w:r>
      <w:r w:rsidRPr="00211529">
        <w:rPr>
          <w:rFonts w:ascii="Arial Narrow" w:hAnsi="Arial Narrow"/>
          <w:lang w:val="mk-MK"/>
        </w:rPr>
        <w:t>активности</w:t>
      </w:r>
      <w:r w:rsidR="006A5435">
        <w:rPr>
          <w:rFonts w:ascii="Arial Narrow" w:hAnsi="Arial Narrow"/>
          <w:lang w:val="mk-MK"/>
        </w:rPr>
        <w:t xml:space="preserve"> и активностите за </w:t>
      </w:r>
      <w:r w:rsidR="00F378D4">
        <w:rPr>
          <w:rFonts w:ascii="Arial Narrow" w:hAnsi="Arial Narrow"/>
          <w:lang w:val="mk-MK"/>
        </w:rPr>
        <w:t>реконструкција</w:t>
      </w:r>
      <w:r w:rsidR="002656BA">
        <w:rPr>
          <w:rFonts w:ascii="Arial Narrow" w:hAnsi="Arial Narrow"/>
          <w:lang w:val="mk-MK"/>
        </w:rPr>
        <w:t xml:space="preserve">. </w:t>
      </w:r>
      <w:r w:rsidRPr="00211529">
        <w:rPr>
          <w:rFonts w:ascii="Arial Narrow" w:hAnsi="Arial Narrow"/>
          <w:lang w:val="mk-MK"/>
        </w:rPr>
        <w:t xml:space="preserve">Имајќи ја предвид чувствителноста на бучавата, на проектната локација и националното законодавство за заштита од бучава (Службен весник бр. 79/07, 124/10, 47/11, 163/13 и 146/15) </w:t>
      </w:r>
      <w:r w:rsidR="006A5435" w:rsidRPr="006A5435">
        <w:rPr>
          <w:rFonts w:ascii="Arial Narrow" w:hAnsi="Arial Narrow"/>
          <w:lang w:val="mk-MK"/>
        </w:rPr>
        <w:t xml:space="preserve">проектот за </w:t>
      </w:r>
      <w:proofErr w:type="spellStart"/>
      <w:r w:rsidR="00F378D4">
        <w:rPr>
          <w:rFonts w:ascii="Arial Narrow" w:hAnsi="Arial Narrow"/>
        </w:rPr>
        <w:t>реконструкција</w:t>
      </w:r>
      <w:proofErr w:type="spellEnd"/>
      <w:r w:rsidR="006A5435" w:rsidRPr="006A5435">
        <w:rPr>
          <w:rFonts w:ascii="Arial Narrow" w:hAnsi="Arial Narrow"/>
          <w:lang w:val="mk-MK"/>
        </w:rPr>
        <w:t xml:space="preserve"> на локалниот пат Л1 што ги поврзува Делчево и Тработивиште</w:t>
      </w:r>
      <w:r w:rsidR="006A5435" w:rsidRPr="00211529">
        <w:rPr>
          <w:rFonts w:ascii="Arial Narrow" w:hAnsi="Arial Narrow"/>
          <w:lang w:val="mk-MK"/>
        </w:rPr>
        <w:t xml:space="preserve"> </w:t>
      </w:r>
      <w:r w:rsidRPr="00211529">
        <w:rPr>
          <w:rFonts w:ascii="Arial Narrow" w:hAnsi="Arial Narrow"/>
          <w:lang w:val="mk-MK"/>
        </w:rPr>
        <w:t xml:space="preserve">проектната локација припаѓа на подрачје со </w:t>
      </w:r>
      <w:r w:rsidR="006A5435" w:rsidRPr="00B92C39">
        <w:rPr>
          <w:rFonts w:ascii="Arial Narrow" w:hAnsi="Arial Narrow"/>
        </w:rPr>
        <w:t>IV</w:t>
      </w:r>
      <w:r w:rsidRPr="00211529">
        <w:rPr>
          <w:rFonts w:ascii="Arial Narrow" w:hAnsi="Arial Narrow"/>
          <w:lang w:val="mk-MK"/>
        </w:rPr>
        <w:t xml:space="preserve"> степен на заштита </w:t>
      </w:r>
      <w:r w:rsidRPr="00211529">
        <w:rPr>
          <w:rFonts w:ascii="Arial Narrow" w:hAnsi="Arial Narrow"/>
          <w:lang w:val="mk-MK"/>
        </w:rPr>
        <w:lastRenderedPageBreak/>
        <w:t xml:space="preserve">од бучава поради тоа што во околината </w:t>
      </w:r>
      <w:r w:rsidR="006A5435">
        <w:rPr>
          <w:rFonts w:ascii="Arial Narrow" w:hAnsi="Arial Narrow"/>
          <w:lang w:val="mk-MK"/>
        </w:rPr>
        <w:t>не се наоѓаат семејни куќи туку само</w:t>
      </w:r>
      <w:r w:rsidRPr="00211529">
        <w:rPr>
          <w:rFonts w:ascii="Arial Narrow" w:hAnsi="Arial Narrow"/>
          <w:lang w:val="mk-MK"/>
        </w:rPr>
        <w:t xml:space="preserve"> земјоделски полиња (максималните гранични вредности не треба да надминуваат </w:t>
      </w:r>
      <w:r w:rsidR="006A5435">
        <w:rPr>
          <w:rFonts w:ascii="Arial Narrow" w:hAnsi="Arial Narrow"/>
          <w:lang w:val="mk-MK"/>
        </w:rPr>
        <w:t>60</w:t>
      </w:r>
      <w:r w:rsidRPr="00211529">
        <w:rPr>
          <w:rFonts w:ascii="Arial Narrow" w:hAnsi="Arial Narrow"/>
          <w:lang w:val="mk-MK"/>
        </w:rPr>
        <w:t xml:space="preserve"> </w:t>
      </w:r>
      <w:proofErr w:type="spellStart"/>
      <w:r w:rsidRPr="00211529">
        <w:rPr>
          <w:rFonts w:ascii="Arial Narrow" w:hAnsi="Arial Narrow"/>
          <w:lang w:val="mk-MK"/>
        </w:rPr>
        <w:t>dB</w:t>
      </w:r>
      <w:proofErr w:type="spellEnd"/>
      <w:r w:rsidRPr="00211529">
        <w:rPr>
          <w:rFonts w:ascii="Arial Narrow" w:hAnsi="Arial Narrow"/>
          <w:lang w:val="mk-MK"/>
        </w:rPr>
        <w:t xml:space="preserve"> (A) ноќе и </w:t>
      </w:r>
      <w:r w:rsidR="006A5435">
        <w:rPr>
          <w:rFonts w:ascii="Arial Narrow" w:hAnsi="Arial Narrow"/>
          <w:lang w:val="mk-MK"/>
        </w:rPr>
        <w:t>7</w:t>
      </w:r>
      <w:r w:rsidRPr="00211529">
        <w:rPr>
          <w:rFonts w:ascii="Arial Narrow" w:hAnsi="Arial Narrow"/>
          <w:lang w:val="mk-MK"/>
        </w:rPr>
        <w:t xml:space="preserve">0 </w:t>
      </w:r>
      <w:proofErr w:type="spellStart"/>
      <w:r w:rsidRPr="00211529">
        <w:rPr>
          <w:rFonts w:ascii="Arial Narrow" w:hAnsi="Arial Narrow"/>
          <w:lang w:val="mk-MK"/>
        </w:rPr>
        <w:t>dB</w:t>
      </w:r>
      <w:proofErr w:type="spellEnd"/>
      <w:r w:rsidRPr="00211529">
        <w:rPr>
          <w:rFonts w:ascii="Arial Narrow" w:hAnsi="Arial Narrow"/>
          <w:lang w:val="mk-MK"/>
        </w:rPr>
        <w:t xml:space="preserve"> (A) за дење и навечер.</w:t>
      </w:r>
      <w:r w:rsidRPr="00211529">
        <w:rPr>
          <w:lang w:val="mk-MK"/>
        </w:rPr>
        <w:t xml:space="preserve"> </w:t>
      </w:r>
      <w:r w:rsidR="000E4D97" w:rsidRPr="00211529">
        <w:rPr>
          <w:lang w:val="mk-MK"/>
        </w:rPr>
        <w:t xml:space="preserve"> </w:t>
      </w:r>
    </w:p>
    <w:p w14:paraId="6A31CD9D" w14:textId="679B5954" w:rsidR="006A5435" w:rsidRDefault="006A5435" w:rsidP="000E4D97">
      <w:pPr>
        <w:ind w:firstLine="720"/>
        <w:rPr>
          <w:rFonts w:ascii="Arial Narrow" w:hAnsi="Arial Narrow"/>
          <w:lang w:val="mk-MK"/>
        </w:rPr>
      </w:pPr>
      <w:r w:rsidRPr="006A5435">
        <w:rPr>
          <w:rFonts w:ascii="Arial Narrow" w:hAnsi="Arial Narrow"/>
          <w:lang w:val="mk-MK"/>
        </w:rPr>
        <w:t xml:space="preserve">Главните </w:t>
      </w:r>
      <w:r>
        <w:rPr>
          <w:rFonts w:ascii="Arial Narrow" w:hAnsi="Arial Narrow"/>
          <w:lang w:val="mk-MK"/>
        </w:rPr>
        <w:t>фракции</w:t>
      </w:r>
      <w:r w:rsidRPr="006A5435">
        <w:rPr>
          <w:rFonts w:ascii="Arial Narrow" w:hAnsi="Arial Narrow"/>
          <w:lang w:val="mk-MK"/>
        </w:rPr>
        <w:t xml:space="preserve"> на отпад што можат да се појават за време на градежните активности се: ископ на почва, градежен отпад</w:t>
      </w:r>
      <w:r w:rsidR="002656BA">
        <w:rPr>
          <w:rFonts w:ascii="Arial Narrow" w:hAnsi="Arial Narrow"/>
          <w:lang w:val="mk-MK"/>
        </w:rPr>
        <w:t xml:space="preserve"> и шут</w:t>
      </w:r>
      <w:r w:rsidRPr="006A5435">
        <w:rPr>
          <w:rFonts w:ascii="Arial Narrow" w:hAnsi="Arial Narrow"/>
          <w:lang w:val="mk-MK"/>
        </w:rPr>
        <w:t xml:space="preserve"> (стар асфалт), комунален отпад и евентуално загадена почва од повремено истекување на нафта (од градежни машини). Изведувачот треба да ги почитува барањата на националната регулатива за правилно управување со отпадот и да подготви план за управување со отпад.</w:t>
      </w:r>
      <w:r>
        <w:rPr>
          <w:rFonts w:ascii="Arial Narrow" w:hAnsi="Arial Narrow"/>
          <w:lang w:val="mk-MK"/>
        </w:rPr>
        <w:t xml:space="preserve"> </w:t>
      </w:r>
      <w:r w:rsidRPr="006A5435">
        <w:rPr>
          <w:rFonts w:ascii="Arial Narrow" w:hAnsi="Arial Narrow"/>
          <w:lang w:val="mk-MK"/>
        </w:rPr>
        <w:t>Правилното управување со отпадот може да се изврши преку: категоризација на отпад</w:t>
      </w:r>
      <w:r>
        <w:rPr>
          <w:rFonts w:ascii="Arial Narrow" w:hAnsi="Arial Narrow"/>
          <w:lang w:val="mk-MK"/>
        </w:rPr>
        <w:t>от</w:t>
      </w:r>
      <w:r w:rsidRPr="006A5435">
        <w:rPr>
          <w:rFonts w:ascii="Arial Narrow" w:hAnsi="Arial Narrow"/>
          <w:lang w:val="mk-MK"/>
        </w:rPr>
        <w:t xml:space="preserve"> (според Список на </w:t>
      </w:r>
      <w:r>
        <w:rPr>
          <w:rFonts w:ascii="Arial Narrow" w:hAnsi="Arial Narrow"/>
          <w:lang w:val="mk-MK"/>
        </w:rPr>
        <w:t>шифри</w:t>
      </w:r>
      <w:r w:rsidRPr="006A5435">
        <w:rPr>
          <w:rFonts w:ascii="Arial Narrow" w:hAnsi="Arial Narrow"/>
          <w:lang w:val="mk-MK"/>
        </w:rPr>
        <w:t xml:space="preserve"> за отпад - Службен весник на РМ бр.100 / 05), одвојување и рециклирање на </w:t>
      </w:r>
      <w:proofErr w:type="spellStart"/>
      <w:r>
        <w:rPr>
          <w:rFonts w:ascii="Arial Narrow" w:hAnsi="Arial Narrow"/>
          <w:lang w:val="mk-MK"/>
        </w:rPr>
        <w:t>фракци</w:t>
      </w:r>
      <w:proofErr w:type="spellEnd"/>
      <w:r w:rsidRPr="006A5435">
        <w:rPr>
          <w:rFonts w:ascii="Arial Narrow" w:hAnsi="Arial Narrow"/>
          <w:lang w:val="mk-MK"/>
        </w:rPr>
        <w:t xml:space="preserve"> на отпад, транспорт и финално отстранување на отпадот </w:t>
      </w:r>
      <w:r>
        <w:rPr>
          <w:rFonts w:ascii="Arial Narrow" w:hAnsi="Arial Narrow"/>
          <w:lang w:val="mk-MK"/>
        </w:rPr>
        <w:t>на</w:t>
      </w:r>
      <w:r w:rsidRPr="006A5435">
        <w:rPr>
          <w:rFonts w:ascii="Arial Narrow" w:hAnsi="Arial Narrow"/>
          <w:lang w:val="mk-MK"/>
        </w:rPr>
        <w:t xml:space="preserve"> соодветн</w:t>
      </w:r>
      <w:r>
        <w:rPr>
          <w:rFonts w:ascii="Arial Narrow" w:hAnsi="Arial Narrow"/>
          <w:lang w:val="mk-MK"/>
        </w:rPr>
        <w:t>а</w:t>
      </w:r>
      <w:r w:rsidRPr="006A5435">
        <w:rPr>
          <w:rFonts w:ascii="Arial Narrow" w:hAnsi="Arial Narrow"/>
          <w:lang w:val="mk-MK"/>
        </w:rPr>
        <w:t xml:space="preserve"> депонија (овој процес ќе се изврши од ЈПКД „Брегалница од Делчево на општинска депонија„ Острец“</w:t>
      </w:r>
      <w:r>
        <w:rPr>
          <w:rFonts w:ascii="Arial Narrow" w:hAnsi="Arial Narrow"/>
          <w:lang w:val="mk-MK"/>
        </w:rPr>
        <w:t xml:space="preserve"> </w:t>
      </w:r>
      <w:r w:rsidRPr="006A5435">
        <w:rPr>
          <w:rFonts w:ascii="Arial Narrow" w:hAnsi="Arial Narrow"/>
          <w:lang w:val="mk-MK"/>
        </w:rPr>
        <w:t xml:space="preserve">што се наоѓа на околу 5 </w:t>
      </w:r>
      <w:r w:rsidR="002656BA">
        <w:rPr>
          <w:rFonts w:ascii="Arial Narrow" w:hAnsi="Arial Narrow"/>
        </w:rPr>
        <w:t>km</w:t>
      </w:r>
      <w:r w:rsidRPr="006A5435">
        <w:rPr>
          <w:rFonts w:ascii="Arial Narrow" w:hAnsi="Arial Narrow"/>
          <w:lang w:val="mk-MK"/>
        </w:rPr>
        <w:t xml:space="preserve"> оддалеченост од Делчево). Инертниот отпад ќе се отстранува на општинската депонија за инертен отпад Ралева Чука.</w:t>
      </w:r>
      <w:r>
        <w:rPr>
          <w:rFonts w:ascii="Arial Narrow" w:hAnsi="Arial Narrow"/>
          <w:lang w:val="mk-MK"/>
        </w:rPr>
        <w:t xml:space="preserve"> </w:t>
      </w:r>
      <w:r w:rsidRPr="006A5435">
        <w:rPr>
          <w:rFonts w:ascii="Arial Narrow" w:hAnsi="Arial Narrow"/>
          <w:lang w:val="mk-MK"/>
        </w:rPr>
        <w:t xml:space="preserve">Исто така, за време на проектните активности, Изведувачот треба да склучи договор со овластени правни лица за собирање на различни </w:t>
      </w:r>
      <w:r w:rsidR="00D001B7">
        <w:rPr>
          <w:rFonts w:ascii="Arial Narrow" w:hAnsi="Arial Narrow"/>
          <w:lang w:val="mk-MK"/>
        </w:rPr>
        <w:t>фракции</w:t>
      </w:r>
      <w:r w:rsidRPr="006A5435">
        <w:rPr>
          <w:rFonts w:ascii="Arial Narrow" w:hAnsi="Arial Narrow"/>
          <w:lang w:val="mk-MK"/>
        </w:rPr>
        <w:t xml:space="preserve"> на отпад. Проценетите количини на отпад </w:t>
      </w:r>
      <w:r w:rsidR="00D001B7">
        <w:rPr>
          <w:rFonts w:ascii="Arial Narrow" w:hAnsi="Arial Narrow"/>
          <w:lang w:val="mk-MK"/>
        </w:rPr>
        <w:t>од</w:t>
      </w:r>
      <w:r w:rsidRPr="006A5435">
        <w:rPr>
          <w:rFonts w:ascii="Arial Narrow" w:hAnsi="Arial Narrow"/>
          <w:lang w:val="mk-MK"/>
        </w:rPr>
        <w:t xml:space="preserve"> ископ</w:t>
      </w:r>
      <w:r w:rsidR="00D001B7">
        <w:rPr>
          <w:rFonts w:ascii="Arial Narrow" w:hAnsi="Arial Narrow"/>
          <w:lang w:val="mk-MK"/>
        </w:rPr>
        <w:t>от</w:t>
      </w:r>
      <w:r w:rsidRPr="006A5435">
        <w:rPr>
          <w:rFonts w:ascii="Arial Narrow" w:hAnsi="Arial Narrow"/>
          <w:lang w:val="mk-MK"/>
        </w:rPr>
        <w:t xml:space="preserve"> на почва и отстранување на постојниот асфалт (генерирани од проектните активности и според Главниот проект) се: ископа на почва (358 </w:t>
      </w:r>
      <w:r w:rsidR="00D001B7">
        <w:rPr>
          <w:rFonts w:ascii="Arial Narrow" w:hAnsi="Arial Narrow"/>
        </w:rPr>
        <w:t>m</w:t>
      </w:r>
      <w:r w:rsidRPr="00D001B7">
        <w:rPr>
          <w:rFonts w:ascii="Arial Narrow" w:hAnsi="Arial Narrow"/>
          <w:vertAlign w:val="superscript"/>
          <w:lang w:val="mk-MK"/>
        </w:rPr>
        <w:t>3</w:t>
      </w:r>
      <w:r w:rsidR="00D001B7">
        <w:rPr>
          <w:rFonts w:ascii="Arial Narrow" w:hAnsi="Arial Narrow"/>
          <w:lang w:val="mk-MK"/>
        </w:rPr>
        <w:t>) и асфалт (29.545 m</w:t>
      </w:r>
      <w:r w:rsidRPr="00D001B7">
        <w:rPr>
          <w:rFonts w:ascii="Arial Narrow" w:hAnsi="Arial Narrow"/>
          <w:vertAlign w:val="superscript"/>
          <w:lang w:val="mk-MK"/>
        </w:rPr>
        <w:t>2</w:t>
      </w:r>
      <w:r w:rsidRPr="006A5435">
        <w:rPr>
          <w:rFonts w:ascii="Arial Narrow" w:hAnsi="Arial Narrow"/>
          <w:lang w:val="mk-MK"/>
        </w:rPr>
        <w:t xml:space="preserve">). Треба да се земат предвид опциите за повторна употреба / рециклирање на генерираната струја на отпад (на пр. </w:t>
      </w:r>
      <w:r w:rsidR="00D001B7">
        <w:rPr>
          <w:rFonts w:ascii="Arial Narrow" w:hAnsi="Arial Narrow"/>
          <w:lang w:val="mk-MK"/>
        </w:rPr>
        <w:t>п</w:t>
      </w:r>
      <w:r w:rsidRPr="006A5435">
        <w:rPr>
          <w:rFonts w:ascii="Arial Narrow" w:hAnsi="Arial Narrow"/>
          <w:lang w:val="mk-MK"/>
        </w:rPr>
        <w:t>овторна употреба на отстранетиот слој на асфалт, ископана почва и др.).</w:t>
      </w:r>
    </w:p>
    <w:p w14:paraId="65FF7B3D" w14:textId="713D519C" w:rsidR="00D001B7" w:rsidRPr="00D001B7" w:rsidRDefault="00D001B7" w:rsidP="00ED606A">
      <w:pPr>
        <w:ind w:firstLine="720"/>
        <w:rPr>
          <w:rFonts w:ascii="Arial Narrow" w:hAnsi="Arial Narrow"/>
          <w:lang w:val="mk-MK"/>
        </w:rPr>
      </w:pPr>
      <w:r w:rsidRPr="00D001B7">
        <w:rPr>
          <w:rFonts w:ascii="Arial Narrow" w:hAnsi="Arial Narrow"/>
          <w:lang w:val="mk-MK"/>
        </w:rPr>
        <w:t>Најблиската река која поминува покрај локацијата на проектот е реката Брегал</w:t>
      </w:r>
      <w:r>
        <w:rPr>
          <w:rFonts w:ascii="Arial Narrow" w:hAnsi="Arial Narrow"/>
          <w:lang w:val="mk-MK"/>
        </w:rPr>
        <w:t xml:space="preserve">ница која се наоѓа на 70 - 300 </w:t>
      </w:r>
      <w:r>
        <w:rPr>
          <w:rFonts w:ascii="Arial Narrow" w:hAnsi="Arial Narrow"/>
        </w:rPr>
        <w:t>m</w:t>
      </w:r>
      <w:r w:rsidRPr="00D001B7">
        <w:rPr>
          <w:rFonts w:ascii="Arial Narrow" w:hAnsi="Arial Narrow"/>
          <w:lang w:val="mk-MK"/>
        </w:rPr>
        <w:t xml:space="preserve"> од левата страна на локален</w:t>
      </w:r>
      <w:proofErr w:type="spellStart"/>
      <w:r>
        <w:rPr>
          <w:rFonts w:ascii="Arial Narrow" w:hAnsi="Arial Narrow"/>
        </w:rPr>
        <w:t>iot</w:t>
      </w:r>
      <w:proofErr w:type="spellEnd"/>
      <w:r w:rsidRPr="00D001B7">
        <w:rPr>
          <w:rFonts w:ascii="Arial Narrow" w:hAnsi="Arial Narrow"/>
          <w:lang w:val="mk-MK"/>
        </w:rPr>
        <w:t xml:space="preserve"> пат. Категоризацијата на водата на овие водни тела е II класа (ниско ниво на загадување-</w:t>
      </w:r>
      <w:proofErr w:type="spellStart"/>
      <w:r w:rsidRPr="00D001B7">
        <w:rPr>
          <w:rFonts w:ascii="Arial Narrow" w:hAnsi="Arial Narrow"/>
          <w:lang w:val="mk-MK"/>
        </w:rPr>
        <w:t>мезотрофичен</w:t>
      </w:r>
      <w:proofErr w:type="spellEnd"/>
      <w:r w:rsidRPr="00D001B7">
        <w:rPr>
          <w:rFonts w:ascii="Arial Narrow" w:hAnsi="Arial Narrow"/>
          <w:lang w:val="mk-MK"/>
        </w:rPr>
        <w:t xml:space="preserve"> статус, високо ниво на </w:t>
      </w:r>
      <w:proofErr w:type="spellStart"/>
      <w:r w:rsidRPr="00D001B7">
        <w:rPr>
          <w:rFonts w:ascii="Arial Narrow" w:hAnsi="Arial Narrow"/>
          <w:lang w:val="mk-MK"/>
        </w:rPr>
        <w:t>автопурификација</w:t>
      </w:r>
      <w:proofErr w:type="spellEnd"/>
      <w:r w:rsidRPr="00D001B7">
        <w:rPr>
          <w:rFonts w:ascii="Arial Narrow" w:hAnsi="Arial Narrow"/>
          <w:lang w:val="mk-MK"/>
        </w:rPr>
        <w:t xml:space="preserve"> кое може да се користи за одгледување риби, капење, спортови на вода и рекреација) согласно Регулативата за категоризација на водните текови и езера - Службен весник од РМ бр. 18/99. Изведувачот треба да забрани привремено или крајно отстранување на отпадот во близина или во речните </w:t>
      </w:r>
      <w:r>
        <w:rPr>
          <w:rFonts w:ascii="Arial Narrow" w:hAnsi="Arial Narrow"/>
          <w:lang w:val="mk-MK"/>
        </w:rPr>
        <w:t>корита на ова водно тело</w:t>
      </w:r>
      <w:r w:rsidRPr="00D001B7">
        <w:rPr>
          <w:rFonts w:ascii="Arial Narrow" w:hAnsi="Arial Narrow"/>
          <w:lang w:val="mk-MK"/>
        </w:rPr>
        <w:t>, за да спречи намалување на квалитетот на водата.</w:t>
      </w:r>
    </w:p>
    <w:p w14:paraId="7BE69DF4" w14:textId="1258D5BC" w:rsidR="00B817E6" w:rsidRPr="00211529" w:rsidRDefault="00B817E6" w:rsidP="00ED606A">
      <w:pPr>
        <w:ind w:firstLine="720"/>
        <w:rPr>
          <w:lang w:val="mk-MK"/>
        </w:rPr>
      </w:pPr>
      <w:r w:rsidRPr="00ED606A">
        <w:rPr>
          <w:rFonts w:ascii="Arial Narrow" w:hAnsi="Arial Narrow"/>
          <w:lang w:val="mk-MK"/>
        </w:rPr>
        <w:t xml:space="preserve">Како што е споменато </w:t>
      </w:r>
      <w:r w:rsidR="00ED606A" w:rsidRPr="00ED606A">
        <w:rPr>
          <w:rFonts w:ascii="Arial Narrow" w:hAnsi="Arial Narrow"/>
          <w:lang w:val="mk-MK"/>
        </w:rPr>
        <w:t>претходно</w:t>
      </w:r>
      <w:r w:rsidRPr="00ED606A">
        <w:rPr>
          <w:rFonts w:ascii="Arial Narrow" w:hAnsi="Arial Narrow"/>
          <w:lang w:val="mk-MK"/>
        </w:rPr>
        <w:t>,</w:t>
      </w:r>
      <w:r w:rsidR="00ED606A" w:rsidRPr="00ED606A">
        <w:rPr>
          <w:rFonts w:ascii="Arial Narrow" w:hAnsi="Arial Narrow"/>
          <w:lang w:val="mk-MK"/>
        </w:rPr>
        <w:t xml:space="preserve"> в</w:t>
      </w:r>
      <w:r w:rsidR="00ED606A" w:rsidRPr="00D001B7">
        <w:t xml:space="preserve">о </w:t>
      </w:r>
      <w:r w:rsidR="00ED606A" w:rsidRPr="00D001B7">
        <w:rPr>
          <w:rFonts w:ascii="Arial Narrow" w:hAnsi="Arial Narrow"/>
          <w:lang w:val="mk-MK"/>
        </w:rPr>
        <w:t xml:space="preserve">поширокото опкружување на проектната локација, се наоѓаат следниве заштитени подрачја: а) Значајно растително подрачје (ЗРП) </w:t>
      </w:r>
      <w:r w:rsidR="00D001B7">
        <w:rPr>
          <w:rStyle w:val="tlid-translation"/>
          <w:rFonts w:eastAsiaTheme="majorEastAsia"/>
        </w:rPr>
        <w:t>„</w:t>
      </w:r>
      <w:r w:rsidR="00D001B7" w:rsidRPr="00D001B7">
        <w:rPr>
          <w:rFonts w:ascii="Arial Narrow" w:hAnsi="Arial Narrow"/>
          <w:lang w:val="mk-MK"/>
        </w:rPr>
        <w:t xml:space="preserve">Пехчево влажни ливади“ (лоцирано на околу 16 км југоисточно од локацијата на проектот) и Споменикот на природата „Црна Топола </w:t>
      </w:r>
      <w:proofErr w:type="spellStart"/>
      <w:r w:rsidR="00D001B7" w:rsidRPr="00D001B7">
        <w:rPr>
          <w:rFonts w:ascii="Arial Narrow" w:hAnsi="Arial Narrow"/>
          <w:lang w:val="mk-MK"/>
        </w:rPr>
        <w:t>С.Мачево</w:t>
      </w:r>
      <w:proofErr w:type="spellEnd"/>
      <w:r w:rsidR="00D001B7" w:rsidRPr="00D001B7">
        <w:rPr>
          <w:rFonts w:ascii="Arial Narrow" w:hAnsi="Arial Narrow"/>
          <w:lang w:val="mk-MK"/>
        </w:rPr>
        <w:t>“ (лоцирано на околу 16,2 км југо-западно од локацијата на проектот)</w:t>
      </w:r>
      <w:r w:rsidR="00D001B7">
        <w:rPr>
          <w:rFonts w:ascii="Arial Narrow" w:hAnsi="Arial Narrow"/>
          <w:lang w:val="mk-MK"/>
        </w:rPr>
        <w:t>;</w:t>
      </w:r>
      <w:r w:rsidR="00D001B7" w:rsidRPr="00D001B7">
        <w:rPr>
          <w:rFonts w:ascii="Arial Narrow" w:hAnsi="Arial Narrow"/>
          <w:lang w:val="mk-MK"/>
        </w:rPr>
        <w:t xml:space="preserve"> </w:t>
      </w:r>
      <w:r w:rsidR="00ED606A" w:rsidRPr="00D001B7">
        <w:rPr>
          <w:rFonts w:ascii="Arial Narrow" w:hAnsi="Arial Narrow"/>
          <w:lang w:val="mk-MK"/>
        </w:rPr>
        <w:t xml:space="preserve">б) Значајно подрачје за птици (ЗПП) </w:t>
      </w:r>
      <w:r w:rsidR="00D001B7" w:rsidRPr="00D001B7">
        <w:rPr>
          <w:rFonts w:ascii="Arial Narrow" w:hAnsi="Arial Narrow"/>
          <w:lang w:val="mk-MK"/>
        </w:rPr>
        <w:t>„Осогово“ (лоцирано на околу 27 км југо-западно од локацијата на проектот); Смарагд „Малешево“ (лоцирано на околу 14 км југоист</w:t>
      </w:r>
      <w:r w:rsidR="00D001B7">
        <w:rPr>
          <w:rFonts w:ascii="Arial Narrow" w:hAnsi="Arial Narrow"/>
          <w:lang w:val="mk-MK"/>
        </w:rPr>
        <w:t>очно од локацијата на проектот).</w:t>
      </w:r>
      <w:r w:rsidR="00ED606A" w:rsidRPr="00D001B7">
        <w:rPr>
          <w:rFonts w:ascii="Arial Narrow" w:hAnsi="Arial Narrow"/>
          <w:lang w:val="mk-MK"/>
        </w:rPr>
        <w:t xml:space="preserve"> </w:t>
      </w:r>
      <w:r w:rsidR="00D001B7" w:rsidRPr="00D001B7">
        <w:rPr>
          <w:rFonts w:ascii="Arial Narrow" w:hAnsi="Arial Narrow"/>
          <w:lang w:val="mk-MK"/>
        </w:rPr>
        <w:t>Не се очекуваат негативни влијанија врз постојните заштитени подрачја и заштитените природни реткости заради нивната поширока оддалеченост, смета локацијата на проектот во Општина Делчево. Никакви загрозени, значајни видови флора и фауна или заштитени подрачја не се регистрирани на / во близина на локацијата</w:t>
      </w:r>
      <w:r w:rsidR="00D001B7">
        <w:rPr>
          <w:rFonts w:ascii="Arial Narrow" w:hAnsi="Arial Narrow"/>
          <w:lang w:val="mk-MK"/>
        </w:rPr>
        <w:t xml:space="preserve"> на проектот во Општина Делчево.</w:t>
      </w:r>
    </w:p>
    <w:p w14:paraId="5D6E5397" w14:textId="67181EB9" w:rsidR="002612AE" w:rsidRPr="00211529" w:rsidRDefault="002612AE" w:rsidP="000E4D97">
      <w:pPr>
        <w:ind w:firstLine="720"/>
        <w:rPr>
          <w:rFonts w:ascii="Arial Narrow" w:hAnsi="Arial Narrow"/>
          <w:lang w:val="mk-MK"/>
        </w:rPr>
      </w:pPr>
      <w:r w:rsidRPr="00211529">
        <w:rPr>
          <w:rFonts w:ascii="Arial Narrow" w:hAnsi="Arial Narrow"/>
          <w:lang w:val="mk-MK"/>
        </w:rPr>
        <w:t xml:space="preserve">Предложените мерки за </w:t>
      </w:r>
      <w:r w:rsidR="00A7271C" w:rsidRPr="00211529">
        <w:rPr>
          <w:rFonts w:ascii="Arial Narrow" w:hAnsi="Arial Narrow"/>
          <w:lang w:val="mk-MK"/>
        </w:rPr>
        <w:t xml:space="preserve">превенција и </w:t>
      </w:r>
      <w:r w:rsidRPr="00211529">
        <w:rPr>
          <w:rFonts w:ascii="Arial Narrow" w:hAnsi="Arial Narrow"/>
          <w:lang w:val="mk-MK"/>
        </w:rPr>
        <w:t>ублажување се прикажани во Планот за ублажување</w:t>
      </w:r>
      <w:r w:rsidR="00A7271C" w:rsidRPr="00211529">
        <w:rPr>
          <w:rFonts w:ascii="Arial Narrow" w:hAnsi="Arial Narrow"/>
          <w:lang w:val="mk-MK"/>
        </w:rPr>
        <w:t xml:space="preserve"> (поглавје 4)</w:t>
      </w:r>
      <w:r w:rsidRPr="00211529">
        <w:rPr>
          <w:rFonts w:ascii="Arial Narrow" w:hAnsi="Arial Narrow"/>
          <w:lang w:val="mk-MK"/>
        </w:rPr>
        <w:t xml:space="preserve"> и</w:t>
      </w:r>
      <w:r w:rsidR="00A7271C" w:rsidRPr="00211529">
        <w:rPr>
          <w:rFonts w:ascii="Arial Narrow" w:hAnsi="Arial Narrow"/>
          <w:lang w:val="mk-MK"/>
        </w:rPr>
        <w:t xml:space="preserve"> М</w:t>
      </w:r>
      <w:r w:rsidRPr="00211529">
        <w:rPr>
          <w:rFonts w:ascii="Arial Narrow" w:hAnsi="Arial Narrow"/>
          <w:lang w:val="mk-MK"/>
        </w:rPr>
        <w:t>ониторинг</w:t>
      </w:r>
      <w:r w:rsidR="00A7271C" w:rsidRPr="00211529">
        <w:rPr>
          <w:rFonts w:ascii="Arial Narrow" w:hAnsi="Arial Narrow"/>
          <w:lang w:val="mk-MK"/>
        </w:rPr>
        <w:t xml:space="preserve"> Планот (поглавје 5).</w:t>
      </w:r>
    </w:p>
    <w:p w14:paraId="161F5889" w14:textId="6E4D5A4A" w:rsidR="000E4D97" w:rsidRPr="00211529" w:rsidRDefault="000E4D97" w:rsidP="000E4D97">
      <w:pPr>
        <w:pStyle w:val="Heading2"/>
        <w:numPr>
          <w:ilvl w:val="0"/>
          <w:numId w:val="0"/>
        </w:numPr>
        <w:ind w:left="576"/>
        <w:rPr>
          <w:rFonts w:ascii="Arial Narrow" w:hAnsi="Arial Narrow" w:cstheme="minorHAnsi"/>
          <w:lang w:val="mk-MK"/>
        </w:rPr>
      </w:pPr>
      <w:bookmarkStart w:id="54" w:name="_Toc23939727"/>
      <w:bookmarkStart w:id="55" w:name="_Toc50629771"/>
      <w:r w:rsidRPr="00211529">
        <w:rPr>
          <w:rFonts w:ascii="Arial Narrow" w:hAnsi="Arial Narrow" w:cstheme="minorHAnsi"/>
          <w:lang w:val="mk-MK"/>
        </w:rPr>
        <w:t xml:space="preserve">Спроведување на </w:t>
      </w:r>
      <w:bookmarkEnd w:id="54"/>
      <w:r w:rsidR="008918F0" w:rsidRPr="00211529">
        <w:rPr>
          <w:rFonts w:ascii="Arial Narrow" w:hAnsi="Arial Narrow" w:cstheme="minorHAnsi"/>
          <w:lang w:val="mk-MK"/>
        </w:rPr>
        <w:t>ПУЖССА</w:t>
      </w:r>
      <w:bookmarkEnd w:id="55"/>
    </w:p>
    <w:p w14:paraId="4B943BC9" w14:textId="13D78B5B"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Овој </w:t>
      </w:r>
      <w:r w:rsidRPr="00211529">
        <w:rPr>
          <w:rFonts w:ascii="Arial Narrow" w:hAnsi="Arial Narrow" w:cs="Calibri"/>
          <w:lang w:val="mk-MK"/>
        </w:rPr>
        <w:t>План за управување со животната средина и социјалните прашања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е дел од договорот што </w:t>
      </w:r>
      <w:r w:rsidRPr="00211529">
        <w:rPr>
          <w:rFonts w:ascii="Arial Narrow" w:hAnsi="Arial Narrow" w:cs="Calibri"/>
          <w:lang w:val="mk-MK"/>
        </w:rPr>
        <w:t>Единицата за спроведување на проектот (</w:t>
      </w:r>
      <w:r w:rsidR="00CE372F" w:rsidRPr="00211529">
        <w:rPr>
          <w:rFonts w:ascii="Arial Narrow" w:hAnsi="Arial Narrow" w:cstheme="minorHAnsi"/>
          <w:lang w:val="mk-MK"/>
        </w:rPr>
        <w:t>ЕУП</w:t>
      </w:r>
      <w:r w:rsidRPr="00211529">
        <w:rPr>
          <w:rFonts w:ascii="Arial Narrow" w:hAnsi="Arial Narrow" w:cstheme="minorHAnsi"/>
          <w:lang w:val="mk-MK"/>
        </w:rPr>
        <w:t xml:space="preserve">)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Писмо со кое се бара од општината да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w:t>
      </w:r>
      <w:r w:rsidRPr="00211529">
        <w:rPr>
          <w:rFonts w:ascii="Arial Narrow" w:hAnsi="Arial Narrow" w:cstheme="minorHAnsi"/>
          <w:lang w:val="mk-MK"/>
        </w:rPr>
        <w:lastRenderedPageBreak/>
        <w:t xml:space="preserve">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 </w:t>
      </w:r>
    </w:p>
    <w:p w14:paraId="7CEF1AC7" w14:textId="6B581E63"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Мерките пропишани во Елаборатот за заштита на животната средина, вклучително и мерките во </w:t>
      </w:r>
      <w:r w:rsidR="008918F0" w:rsidRPr="00211529">
        <w:rPr>
          <w:rFonts w:ascii="Arial Narrow" w:hAnsi="Arial Narrow" w:cstheme="minorHAnsi"/>
          <w:lang w:val="mk-MK"/>
        </w:rPr>
        <w:t>ПУЖССА</w:t>
      </w:r>
      <w:r w:rsidRPr="00211529">
        <w:rPr>
          <w:rFonts w:ascii="Arial Narrow" w:hAnsi="Arial Narrow" w:cstheme="minorHAnsi"/>
          <w:lang w:val="mk-MK"/>
        </w:rPr>
        <w:t>, ќе бидат задолжителен услов за Изведувачот за време на спроведувањето на градежните активности.</w:t>
      </w:r>
    </w:p>
    <w:p w14:paraId="6451D089" w14:textId="4612A0E0" w:rsidR="00A7271C" w:rsidRPr="00211529" w:rsidRDefault="000E4D97" w:rsidP="000E4D97">
      <w:pPr>
        <w:ind w:firstLine="720"/>
        <w:rPr>
          <w:rFonts w:ascii="Arial Narrow" w:hAnsi="Arial Narrow" w:cstheme="minorHAnsi"/>
          <w:lang w:val="mk-MK"/>
        </w:rPr>
      </w:pPr>
      <w:r w:rsidRPr="00211529">
        <w:rPr>
          <w:rFonts w:ascii="Arial Narrow" w:hAnsi="Arial Narrow" w:cs="Calibri"/>
          <w:lang w:val="mk-MK"/>
        </w:rPr>
        <w:t xml:space="preserve">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w:t>
      </w:r>
      <w:r w:rsidRPr="00211529">
        <w:rPr>
          <w:rFonts w:ascii="Arial Narrow" w:hAnsi="Arial Narrow" w:cstheme="minorHAnsi"/>
          <w:lang w:val="mk-MK"/>
        </w:rPr>
        <w:t xml:space="preserve">Изведувачот да ги примени мерките што е можно поскоро. Несообразностите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w:t>
      </w:r>
      <w:r w:rsidR="00CE372F" w:rsidRPr="00211529">
        <w:rPr>
          <w:rFonts w:ascii="Arial Narrow" w:hAnsi="Arial Narrow" w:cstheme="minorHAnsi"/>
          <w:lang w:val="mk-MK"/>
        </w:rPr>
        <w:t>ЕУП</w:t>
      </w:r>
      <w:r w:rsidRPr="00211529">
        <w:rPr>
          <w:rFonts w:ascii="Arial Narrow" w:hAnsi="Arial Narrow" w:cstheme="minorHAnsi"/>
          <w:lang w:val="mk-MK"/>
        </w:rPr>
        <w:t xml:space="preserve">. </w:t>
      </w:r>
      <w:r w:rsidR="00A7271C" w:rsidRPr="00211529">
        <w:rPr>
          <w:rFonts w:ascii="Arial Narrow" w:hAnsi="Arial Narrow" w:cstheme="minorHAnsi"/>
          <w:lang w:val="mk-MK"/>
        </w:rPr>
        <w:t xml:space="preserve">Експерт за заштита на животна средина и социјални прашања ангажиран од </w:t>
      </w:r>
      <w:r w:rsidR="00CE372F" w:rsidRPr="00211529">
        <w:rPr>
          <w:rFonts w:ascii="Arial Narrow" w:hAnsi="Arial Narrow" w:cstheme="minorHAnsi"/>
          <w:lang w:val="mk-MK"/>
        </w:rPr>
        <w:t>ЕУП</w:t>
      </w:r>
      <w:r w:rsidR="00A7271C" w:rsidRPr="00211529">
        <w:rPr>
          <w:rFonts w:ascii="Arial Narrow" w:hAnsi="Arial Narrow" w:cstheme="minorHAnsi"/>
          <w:lang w:val="mk-MK"/>
        </w:rPr>
        <w:t xml:space="preserve"> ќе го пријави случајот на настанатата </w:t>
      </w:r>
      <w:proofErr w:type="spellStart"/>
      <w:r w:rsidR="00A7271C" w:rsidRPr="00211529">
        <w:rPr>
          <w:rFonts w:ascii="Arial Narrow" w:hAnsi="Arial Narrow" w:cstheme="minorHAnsi"/>
          <w:lang w:val="mk-MK"/>
        </w:rPr>
        <w:t>несообразност</w:t>
      </w:r>
      <w:proofErr w:type="spellEnd"/>
      <w:r w:rsidR="00A7271C" w:rsidRPr="00211529">
        <w:rPr>
          <w:rFonts w:ascii="Arial Narrow" w:hAnsi="Arial Narrow" w:cstheme="minorHAnsi"/>
          <w:lang w:val="mk-MK"/>
        </w:rPr>
        <w:t xml:space="preserve"> и несреќа / итен </w:t>
      </w:r>
      <w:r w:rsidR="00C86525" w:rsidRPr="00211529">
        <w:rPr>
          <w:rFonts w:ascii="Arial Narrow" w:hAnsi="Arial Narrow" w:cstheme="minorHAnsi"/>
          <w:lang w:val="mk-MK"/>
        </w:rPr>
        <w:t xml:space="preserve">случај во Банката веднаш по настанувањето. </w:t>
      </w:r>
      <w:r w:rsidRPr="00211529">
        <w:rPr>
          <w:rFonts w:ascii="Arial Narrow" w:hAnsi="Arial Narrow" w:cstheme="minorHAnsi"/>
          <w:lang w:val="mk-MK"/>
        </w:rPr>
        <w:t>Секоја неусогласеност треба да биде надмината со соодветни мерки и потребно е да се чуваат записите за истите. Редовниот месечен извештај треба да ги содржи сите проблеми кои настанале во тој период а се однесуваат на животната средина и социјалните аспекти.</w:t>
      </w:r>
    </w:p>
    <w:p w14:paraId="10C67AD2" w14:textId="038AEF0B" w:rsidR="000E4D97" w:rsidRPr="00211529" w:rsidRDefault="00CE372F" w:rsidP="000E4D97">
      <w:pPr>
        <w:ind w:firstLine="720"/>
        <w:rPr>
          <w:rFonts w:ascii="Arial Narrow" w:hAnsi="Arial Narrow" w:cstheme="minorHAnsi"/>
          <w:lang w:val="mk-MK"/>
        </w:rPr>
      </w:pPr>
      <w:r w:rsidRPr="00211529">
        <w:rPr>
          <w:rFonts w:ascii="Arial Narrow" w:hAnsi="Arial Narrow" w:cstheme="minorHAnsi"/>
          <w:lang w:val="mk-MK"/>
        </w:rPr>
        <w:t>ЕУП</w:t>
      </w:r>
      <w:r w:rsidR="000E4D97" w:rsidRPr="00211529">
        <w:rPr>
          <w:rFonts w:ascii="Arial Narrow" w:hAnsi="Arial Narrow" w:cstheme="minorHAnsi"/>
          <w:lang w:val="mk-MK"/>
        </w:rPr>
        <w:t xml:space="preserve"> </w:t>
      </w:r>
      <w:r w:rsidR="000E4D97" w:rsidRPr="00211529">
        <w:rPr>
          <w:rFonts w:ascii="Arial Narrow" w:hAnsi="Arial Narrow" w:cs="Calibri"/>
          <w:lang w:val="mk-MK"/>
        </w:rPr>
        <w:t>ќе ги има главните одговорности поврзани со имплементација на проектот, координација, мониторинг и известување</w:t>
      </w:r>
      <w:r w:rsidR="000E4D97" w:rsidRPr="00211529">
        <w:rPr>
          <w:rFonts w:ascii="Arial Narrow" w:hAnsi="Arial Narrow" w:cstheme="minorHAnsi"/>
          <w:lang w:val="mk-MK"/>
        </w:rPr>
        <w:t xml:space="preserve">. </w:t>
      </w:r>
    </w:p>
    <w:p w14:paraId="41042AF2" w14:textId="35127234" w:rsidR="000E4D97" w:rsidRPr="00211529" w:rsidRDefault="000E4D97" w:rsidP="00A7271C">
      <w:pPr>
        <w:ind w:firstLine="720"/>
        <w:rPr>
          <w:rFonts w:ascii="Arial Narrow" w:hAnsi="Arial Narrow" w:cstheme="minorHAnsi"/>
          <w:lang w:val="mk-MK"/>
        </w:rPr>
      </w:pPr>
      <w:r w:rsidRPr="00211529">
        <w:rPr>
          <w:rFonts w:ascii="Arial Narrow" w:hAnsi="Arial Narrow" w:cs="Calibri"/>
          <w:lang w:val="mk-MK"/>
        </w:rPr>
        <w:t xml:space="preserve">Експертот за животна средина и социјални аспекти ангажиран од страна на </w:t>
      </w:r>
      <w:r w:rsidR="00CE372F" w:rsidRPr="00211529">
        <w:rPr>
          <w:rFonts w:ascii="Arial Narrow" w:hAnsi="Arial Narrow" w:cs="Calibri"/>
          <w:lang w:val="mk-MK"/>
        </w:rPr>
        <w:t>ЕУП</w:t>
      </w:r>
      <w:r w:rsidRPr="00211529">
        <w:rPr>
          <w:rFonts w:ascii="Arial Narrow" w:hAnsi="Arial Narrow" w:cs="Calibri"/>
          <w:lang w:val="mk-MK"/>
        </w:rPr>
        <w:t xml:space="preserve">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локациите и да води разговори со Изведувачот, Надзорниот инженер и Општинскиот персонал. Експертот ќе проверува дали Изведувачот работи во согласност со </w:t>
      </w:r>
      <w:r w:rsidR="008918F0" w:rsidRPr="00211529">
        <w:rPr>
          <w:rFonts w:ascii="Arial Narrow" w:hAnsi="Arial Narrow" w:cs="Arial"/>
          <w:lang w:val="mk-MK"/>
        </w:rPr>
        <w:t>ПУЖССА</w:t>
      </w:r>
      <w:r w:rsidRPr="00211529">
        <w:rPr>
          <w:rFonts w:ascii="Arial Narrow" w:hAnsi="Arial Narrow" w:cs="Calibri"/>
          <w:lang w:val="mk-MK"/>
        </w:rPr>
        <w:t xml:space="preserve">,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w:t>
      </w:r>
      <w:r w:rsidR="00CE372F" w:rsidRPr="00211529">
        <w:rPr>
          <w:rFonts w:ascii="Arial Narrow" w:hAnsi="Arial Narrow" w:cs="Calibri"/>
          <w:lang w:val="mk-MK"/>
        </w:rPr>
        <w:t>ЕУП</w:t>
      </w:r>
      <w:r w:rsidRPr="00211529">
        <w:rPr>
          <w:rFonts w:ascii="Arial Narrow" w:hAnsi="Arial Narrow" w:cs="Calibri"/>
          <w:lang w:val="mk-MK"/>
        </w:rPr>
        <w:t>.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r w:rsidRPr="00211529">
        <w:rPr>
          <w:rFonts w:ascii="Arial Narrow" w:hAnsi="Arial Narrow" w:cstheme="minorHAnsi"/>
          <w:lang w:val="mk-MK"/>
        </w:rPr>
        <w:t>.</w:t>
      </w:r>
    </w:p>
    <w:p w14:paraId="57F06632" w14:textId="77777777" w:rsidR="000E4D97" w:rsidRPr="00211529" w:rsidRDefault="000E4D97" w:rsidP="000E4D97">
      <w:pPr>
        <w:ind w:firstLine="720"/>
        <w:rPr>
          <w:rFonts w:ascii="Arial Narrow" w:hAnsi="Arial Narrow" w:cs="Calibri"/>
          <w:lang w:val="mk-MK"/>
        </w:rPr>
      </w:pPr>
      <w:r w:rsidRPr="00211529">
        <w:rPr>
          <w:rFonts w:ascii="Arial Narrow" w:hAnsi="Arial Narrow" w:cs="Calibri"/>
          <w:lang w:val="mk-MK"/>
        </w:rPr>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p>
    <w:p w14:paraId="3C8D75AA" w14:textId="65E2CC42" w:rsidR="000E4D97" w:rsidRPr="00211529" w:rsidRDefault="00CE372F" w:rsidP="000E4D97">
      <w:pPr>
        <w:ind w:firstLine="720"/>
        <w:rPr>
          <w:rFonts w:ascii="Arial Narrow" w:hAnsi="Arial Narrow" w:cstheme="minorHAnsi"/>
          <w:lang w:val="mk-MK"/>
        </w:rPr>
      </w:pPr>
      <w:r w:rsidRPr="00211529">
        <w:rPr>
          <w:rFonts w:ascii="Arial Narrow" w:hAnsi="Arial Narrow" w:cs="Calibri"/>
          <w:lang w:val="mk-MK"/>
        </w:rPr>
        <w:t>ЕУП</w:t>
      </w:r>
      <w:r w:rsidR="000E4D97" w:rsidRPr="00211529">
        <w:rPr>
          <w:rFonts w:ascii="Arial Narrow" w:hAnsi="Arial Narrow" w:cs="Calibri"/>
          <w:lang w:val="mk-MK"/>
        </w:rPr>
        <w:t xml:space="preserve"> е потребно да организира редовни средби со Проектниот менаџер, Изведувачот, претставници од МТВ, одговорно лице од </w:t>
      </w:r>
      <w:r w:rsidR="00AC578B">
        <w:rPr>
          <w:rFonts w:ascii="Arial Narrow" w:hAnsi="Arial Narrow" w:cs="Calibri"/>
          <w:lang w:val="mk-MK"/>
        </w:rPr>
        <w:t>општината Делчево</w:t>
      </w:r>
      <w:r w:rsidR="000E4D97" w:rsidRPr="00211529">
        <w:rPr>
          <w:rFonts w:ascii="Arial Narrow" w:hAnsi="Arial Narrow" w:cs="Calibri"/>
          <w:lang w:val="mk-MK"/>
        </w:rPr>
        <w:t xml:space="preserve"> и Експерт за животна средина и социјални аспекти на месечно ниво или за време на посета на локацијата</w:t>
      </w:r>
      <w:r w:rsidR="000E4D97" w:rsidRPr="00211529">
        <w:rPr>
          <w:rFonts w:ascii="Arial Narrow" w:hAnsi="Arial Narrow" w:cstheme="minorHAnsi"/>
          <w:lang w:val="mk-MK"/>
        </w:rPr>
        <w:t xml:space="preserve">. </w:t>
      </w:r>
    </w:p>
    <w:p w14:paraId="0BD92556" w14:textId="66FFCC39" w:rsidR="00A7271C" w:rsidRPr="00211529" w:rsidRDefault="00A7271C" w:rsidP="000E4D97">
      <w:pPr>
        <w:ind w:firstLine="720"/>
        <w:rPr>
          <w:rFonts w:ascii="Arial Narrow" w:hAnsi="Arial Narrow" w:cstheme="minorHAnsi"/>
          <w:lang w:val="mk-MK"/>
        </w:rPr>
      </w:pPr>
      <w:r w:rsidRPr="00211529">
        <w:rPr>
          <w:rFonts w:ascii="Arial Narrow" w:hAnsi="Arial Narrow" w:cstheme="minorHAnsi"/>
          <w:lang w:val="mk-MK"/>
        </w:rPr>
        <w:t xml:space="preserve">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w:t>
      </w:r>
      <w:r w:rsidR="00CE372F" w:rsidRPr="00211529">
        <w:rPr>
          <w:rFonts w:ascii="Arial Narrow" w:hAnsi="Arial Narrow" w:cstheme="minorHAnsi"/>
          <w:lang w:val="mk-MK"/>
        </w:rPr>
        <w:t>ЕУП</w:t>
      </w:r>
      <w:r w:rsidRPr="00211529">
        <w:rPr>
          <w:rFonts w:ascii="Arial Narrow" w:hAnsi="Arial Narrow" w:cstheme="minorHAnsi"/>
          <w:lang w:val="mk-MK"/>
        </w:rPr>
        <w:t xml:space="preserve"> од МТВ и други релевантни лица од </w:t>
      </w:r>
      <w:r w:rsidR="00AC578B">
        <w:rPr>
          <w:rFonts w:ascii="Arial Narrow" w:hAnsi="Arial Narrow" w:cstheme="minorHAnsi"/>
          <w:lang w:val="mk-MK"/>
        </w:rPr>
        <w:t>Општина Делчево</w:t>
      </w:r>
      <w:r w:rsidRPr="00211529">
        <w:rPr>
          <w:rFonts w:ascii="Arial Narrow" w:hAnsi="Arial Narrow" w:cstheme="minorHAnsi"/>
          <w:lang w:val="mk-MK"/>
        </w:rPr>
        <w:t xml:space="preserve"> е од суштинско значење за да се обезбеди непречена реализација на активностите од под-проектот и негово успешно завршување. </w:t>
      </w:r>
      <w:r w:rsidR="00CE372F" w:rsidRPr="00211529">
        <w:rPr>
          <w:rFonts w:ascii="Arial Narrow" w:hAnsi="Arial Narrow" w:cstheme="minorHAnsi"/>
          <w:lang w:val="mk-MK"/>
        </w:rPr>
        <w:t>ЕУП</w:t>
      </w:r>
      <w:r w:rsidRPr="00211529">
        <w:rPr>
          <w:rFonts w:ascii="Arial Narrow" w:hAnsi="Arial Narrow" w:cstheme="minorHAnsi"/>
          <w:lang w:val="mk-MK"/>
        </w:rPr>
        <w:t xml:space="preserve"> од МТВ и проектниот менаџер од </w:t>
      </w:r>
      <w:r w:rsidR="00AC578B">
        <w:rPr>
          <w:rFonts w:ascii="Arial Narrow" w:hAnsi="Arial Narrow" w:cstheme="minorHAnsi"/>
          <w:lang w:val="mk-MK"/>
        </w:rPr>
        <w:t>Општина Делчево</w:t>
      </w:r>
      <w:r w:rsidRPr="00211529">
        <w:rPr>
          <w:rFonts w:ascii="Arial Narrow" w:hAnsi="Arial Narrow" w:cstheme="minorHAnsi"/>
          <w:lang w:val="mk-MK"/>
        </w:rPr>
        <w:t xml:space="preserve"> ќе обезбеди добра комуникација и координација на проектните активности на лице место.</w:t>
      </w:r>
    </w:p>
    <w:p w14:paraId="1F614BF7" w14:textId="77777777" w:rsidR="00A7271C" w:rsidRPr="00211529" w:rsidRDefault="00A7271C" w:rsidP="00A7271C">
      <w:pPr>
        <w:pStyle w:val="Heading2"/>
        <w:numPr>
          <w:ilvl w:val="0"/>
          <w:numId w:val="0"/>
        </w:numPr>
        <w:ind w:left="576"/>
        <w:rPr>
          <w:rFonts w:ascii="Arial Narrow" w:hAnsi="Arial Narrow"/>
          <w:lang w:val="mk-MK"/>
        </w:rPr>
      </w:pPr>
      <w:bookmarkStart w:id="56" w:name="_Toc39693616"/>
      <w:bookmarkStart w:id="57" w:name="_Toc50629772"/>
      <w:bookmarkStart w:id="58" w:name="_Hlk39693221"/>
      <w:r w:rsidRPr="00211529">
        <w:rPr>
          <w:rFonts w:ascii="Arial Narrow" w:hAnsi="Arial Narrow"/>
          <w:sz w:val="22"/>
          <w:szCs w:val="22"/>
          <w:lang w:val="mk-MK"/>
        </w:rPr>
        <w:t>Механизам за поплаки</w:t>
      </w:r>
      <w:bookmarkEnd w:id="56"/>
      <w:bookmarkEnd w:id="57"/>
    </w:p>
    <w:p w14:paraId="72AC003E" w14:textId="6A373D7C" w:rsidR="00A7271C" w:rsidRPr="00211529" w:rsidRDefault="00CE372F" w:rsidP="00A7271C">
      <w:pPr>
        <w:ind w:firstLine="576"/>
        <w:rPr>
          <w:rFonts w:ascii="Arial Narrow" w:hAnsi="Arial Narrow" w:cstheme="minorHAnsi"/>
          <w:lang w:val="mk-MK"/>
        </w:rPr>
      </w:pPr>
      <w:r w:rsidRPr="00211529">
        <w:rPr>
          <w:rFonts w:ascii="Arial Narrow" w:hAnsi="Arial Narrow" w:cstheme="minorHAnsi"/>
          <w:lang w:val="mk-MK"/>
        </w:rPr>
        <w:t>ЕУП</w:t>
      </w:r>
      <w:r w:rsidR="00A7271C" w:rsidRPr="00211529">
        <w:rPr>
          <w:rFonts w:ascii="Arial Narrow" w:hAnsi="Arial Narrow" w:cstheme="minorHAnsi"/>
          <w:lang w:val="mk-MK"/>
        </w:rPr>
        <w:t xml:space="preserve">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4B924F98" w14:textId="2E0A8926"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Со цел добивање коментари од засегнатите страни (локалните граѓани и работниците на проектната локација), </w:t>
      </w:r>
      <w:r w:rsidR="00CE372F" w:rsidRPr="00211529">
        <w:rPr>
          <w:rFonts w:ascii="Arial Narrow" w:hAnsi="Arial Narrow" w:cstheme="minorHAnsi"/>
          <w:lang w:val="mk-MK"/>
        </w:rPr>
        <w:t>ЕУП</w:t>
      </w:r>
      <w:r w:rsidRPr="00211529">
        <w:rPr>
          <w:rFonts w:ascii="Arial Narrow" w:hAnsi="Arial Narrow" w:cstheme="minorHAnsi"/>
          <w:lang w:val="mk-MK"/>
        </w:rPr>
        <w:t xml:space="preserve"> воспостави постапка на механизам за поплаки кој вклучува образец за поплаки за фазата на </w:t>
      </w:r>
      <w:r w:rsidR="00F378D4">
        <w:rPr>
          <w:rFonts w:ascii="Arial Narrow" w:hAnsi="Arial Narrow" w:cstheme="minorHAnsi"/>
          <w:lang w:val="mk-MK"/>
        </w:rPr>
        <w:t>реконструкција</w:t>
      </w:r>
      <w:r w:rsidRPr="00211529">
        <w:rPr>
          <w:rFonts w:ascii="Arial Narrow" w:hAnsi="Arial Narrow" w:cstheme="minorHAnsi"/>
          <w:lang w:val="mk-MK"/>
        </w:rPr>
        <w:t xml:space="preserve"> на проектот (</w:t>
      </w:r>
      <w:r w:rsidRPr="00211529">
        <w:rPr>
          <w:rFonts w:ascii="Arial Narrow" w:hAnsi="Arial Narrow" w:cstheme="minorHAnsi"/>
          <w:lang w:val="mk-MK"/>
        </w:rPr>
        <w:fldChar w:fldCharType="begin"/>
      </w:r>
      <w:r w:rsidRPr="00211529">
        <w:rPr>
          <w:rFonts w:ascii="Arial Narrow" w:hAnsi="Arial Narrow" w:cstheme="minorHAnsi"/>
          <w:lang w:val="mk-MK"/>
        </w:rPr>
        <w:instrText xml:space="preserve"> REF _Ref39692375 \h </w:instrText>
      </w:r>
      <w:r w:rsidRPr="00211529">
        <w:rPr>
          <w:rFonts w:ascii="Arial Narrow" w:hAnsi="Arial Narrow" w:cstheme="minorHAnsi"/>
          <w:lang w:val="mk-MK"/>
        </w:rPr>
      </w:r>
      <w:r w:rsidRPr="00211529">
        <w:rPr>
          <w:rFonts w:ascii="Arial Narrow" w:hAnsi="Arial Narrow" w:cstheme="minorHAnsi"/>
          <w:lang w:val="mk-MK"/>
        </w:rPr>
        <w:fldChar w:fldCharType="separate"/>
      </w:r>
      <w:r w:rsidR="00C53940" w:rsidRPr="00405F59">
        <w:rPr>
          <w:rFonts w:ascii="Arial Narrow" w:hAnsi="Arial Narrow" w:cstheme="minorHAnsi"/>
          <w:sz w:val="20"/>
          <w:szCs w:val="20"/>
          <w:lang w:val="mk-MK"/>
        </w:rPr>
        <w:t xml:space="preserve">Прилог </w:t>
      </w:r>
      <w:r w:rsidR="00C53940">
        <w:rPr>
          <w:rFonts w:ascii="Arial Narrow" w:hAnsi="Arial Narrow" w:cstheme="minorHAnsi"/>
          <w:noProof/>
          <w:sz w:val="20"/>
          <w:szCs w:val="20"/>
          <w:lang w:val="mk-MK"/>
        </w:rPr>
        <w:t>5</w:t>
      </w:r>
      <w:r w:rsidRPr="00211529">
        <w:rPr>
          <w:rFonts w:ascii="Arial Narrow" w:hAnsi="Arial Narrow" w:cstheme="minorHAnsi"/>
          <w:lang w:val="mk-MK"/>
        </w:rPr>
        <w:fldChar w:fldCharType="end"/>
      </w:r>
      <w:r w:rsidRPr="00211529">
        <w:rPr>
          <w:rFonts w:ascii="Arial Narrow" w:hAnsi="Arial Narrow" w:cstheme="minorHAnsi"/>
          <w:lang w:val="mk-MK"/>
        </w:rPr>
        <w:t>) што ќе биде достапен во електронска форма на веб-страната на МТВ, веб-страната на Општината и веб-страната на Изведувачите.</w:t>
      </w:r>
    </w:p>
    <w:p w14:paraId="47046AD6" w14:textId="5428700C"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lastRenderedPageBreak/>
        <w:t xml:space="preserve">Образецот за поплаки кој може да се користи во фазата на </w:t>
      </w:r>
      <w:r w:rsidR="00F378D4">
        <w:rPr>
          <w:rFonts w:ascii="Arial Narrow" w:hAnsi="Arial Narrow" w:cstheme="minorHAnsi"/>
          <w:lang w:val="mk-MK"/>
        </w:rPr>
        <w:t>реконструкција</w:t>
      </w:r>
      <w:r w:rsidRPr="00211529">
        <w:rPr>
          <w:rFonts w:ascii="Arial Narrow" w:hAnsi="Arial Narrow" w:cstheme="minorHAnsi"/>
          <w:lang w:val="mk-MK"/>
        </w:rPr>
        <w:t>,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0F836DCF" w14:textId="2DD052F6"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w:t>
      </w:r>
      <w:r w:rsidR="00CE372F" w:rsidRPr="00211529">
        <w:rPr>
          <w:rFonts w:ascii="Arial Narrow" w:hAnsi="Arial Narrow" w:cstheme="minorHAnsi"/>
          <w:lang w:val="mk-MK"/>
        </w:rPr>
        <w:t>месна</w:t>
      </w:r>
      <w:r w:rsidRPr="00211529">
        <w:rPr>
          <w:rFonts w:ascii="Arial Narrow" w:hAnsi="Arial Narrow" w:cstheme="minorHAnsi"/>
          <w:lang w:val="mk-MK"/>
        </w:rPr>
        <w:t>та заедница, веб-страницата на општината и преку локално радио или локална ТВ станица.</w:t>
      </w:r>
    </w:p>
    <w:bookmarkEnd w:id="58"/>
    <w:p w14:paraId="7FCEA633" w14:textId="4CB12D94" w:rsidR="00C86525" w:rsidRPr="00211529" w:rsidRDefault="00CE372F" w:rsidP="00C86525">
      <w:pPr>
        <w:ind w:firstLine="576"/>
        <w:rPr>
          <w:rFonts w:ascii="Arial Narrow" w:hAnsi="Arial Narrow" w:cstheme="minorHAnsi"/>
          <w:lang w:val="mk-MK"/>
        </w:rPr>
      </w:pPr>
      <w:r w:rsidRPr="00211529">
        <w:rPr>
          <w:rFonts w:ascii="Arial Narrow" w:hAnsi="Arial Narrow" w:cstheme="minorHAnsi"/>
          <w:lang w:val="mk-MK"/>
        </w:rPr>
        <w:t>ЕУП</w:t>
      </w:r>
      <w:r w:rsidR="00C86525" w:rsidRPr="00211529">
        <w:rPr>
          <w:rFonts w:ascii="Arial Narrow" w:hAnsi="Arial Narrow" w:cstheme="minorHAnsi"/>
          <w:lang w:val="mk-MK"/>
        </w:rPr>
        <w:t xml:space="preserve"> ќе обезбеди Механизмот за поплаки да може да одговори на сите грижи и поплаки, особено од засегнатите засегнати страни и ранливите групи.</w:t>
      </w:r>
    </w:p>
    <w:p w14:paraId="35CAE000" w14:textId="77777777"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Треба да се преземат следниве чекори за да се обезбеди целосно функционирање на Механизмот за поплаки:</w:t>
      </w:r>
    </w:p>
    <w:p w14:paraId="43002203" w14:textId="77777777" w:rsidR="00C86525" w:rsidRPr="00211529" w:rsidRDefault="00C86525" w:rsidP="00C86525">
      <w:pPr>
        <w:ind w:firstLine="576"/>
        <w:rPr>
          <w:rFonts w:ascii="Arial Narrow" w:hAnsi="Arial Narrow" w:cstheme="minorHAnsi"/>
          <w:lang w:val="mk-MK"/>
        </w:rPr>
      </w:pPr>
      <w:r w:rsidRPr="002656BA">
        <w:rPr>
          <w:rFonts w:ascii="Arial Narrow" w:hAnsi="Arial Narrow" w:cstheme="minorHAnsi"/>
          <w:b/>
          <w:lang w:val="mk-MK"/>
        </w:rPr>
        <w:t>Чекор 1:</w:t>
      </w:r>
      <w:r w:rsidRPr="00211529">
        <w:rPr>
          <w:rFonts w:ascii="Arial Narrow" w:hAnsi="Arial Narrow" w:cstheme="minorHAnsi"/>
          <w:lang w:val="mk-MK"/>
        </w:rPr>
        <w:t xml:space="preserve"> Евиденција за примени поплаки во регистарот на Механизмот за поплаки;</w:t>
      </w:r>
    </w:p>
    <w:p w14:paraId="7725A7E6" w14:textId="77777777" w:rsidR="00C86525" w:rsidRPr="00211529" w:rsidRDefault="00C86525" w:rsidP="00C86525">
      <w:pPr>
        <w:ind w:firstLine="576"/>
        <w:rPr>
          <w:rFonts w:ascii="Arial Narrow" w:hAnsi="Arial Narrow" w:cstheme="minorHAnsi"/>
          <w:lang w:val="mk-MK"/>
        </w:rPr>
      </w:pPr>
      <w:r w:rsidRPr="002656BA">
        <w:rPr>
          <w:rFonts w:ascii="Arial Narrow" w:hAnsi="Arial Narrow" w:cstheme="minorHAnsi"/>
          <w:b/>
          <w:lang w:val="mk-MK"/>
        </w:rPr>
        <w:t>Чекор 2:</w:t>
      </w:r>
      <w:r w:rsidRPr="00211529">
        <w:rPr>
          <w:rFonts w:ascii="Arial Narrow" w:hAnsi="Arial Narrow" w:cstheme="minorHAnsi"/>
          <w:lang w:val="mk-MK"/>
        </w:rPr>
        <w:t xml:space="preserve"> Издавање потврда на лицето кое ја поднело жалбата за приемот на истата во рок од 5 дена;</w:t>
      </w:r>
    </w:p>
    <w:p w14:paraId="7AA72873" w14:textId="77777777" w:rsidR="00C86525" w:rsidRPr="00211529" w:rsidRDefault="00C86525" w:rsidP="00C86525">
      <w:pPr>
        <w:ind w:firstLine="576"/>
        <w:rPr>
          <w:rFonts w:ascii="Arial Narrow" w:hAnsi="Arial Narrow" w:cstheme="minorHAnsi"/>
          <w:lang w:val="mk-MK"/>
        </w:rPr>
      </w:pPr>
      <w:r w:rsidRPr="002656BA">
        <w:rPr>
          <w:rFonts w:ascii="Arial Narrow" w:hAnsi="Arial Narrow" w:cstheme="minorHAnsi"/>
          <w:b/>
          <w:lang w:val="mk-MK"/>
        </w:rPr>
        <w:t>Чекор 3:</w:t>
      </w:r>
      <w:r w:rsidRPr="00211529">
        <w:rPr>
          <w:rFonts w:ascii="Arial Narrow" w:hAnsi="Arial Narrow" w:cstheme="minorHAnsi"/>
          <w:lang w:val="mk-MK"/>
        </w:rPr>
        <w:t xml:space="preserve"> Истражување на поплаката;</w:t>
      </w:r>
    </w:p>
    <w:p w14:paraId="79C7B464" w14:textId="77777777" w:rsidR="00C86525" w:rsidRPr="00211529" w:rsidRDefault="00C86525" w:rsidP="00C86525">
      <w:pPr>
        <w:ind w:firstLine="576"/>
        <w:rPr>
          <w:rFonts w:ascii="Arial Narrow" w:hAnsi="Arial Narrow" w:cstheme="minorHAnsi"/>
          <w:lang w:val="mk-MK"/>
        </w:rPr>
      </w:pPr>
      <w:r w:rsidRPr="002656BA">
        <w:rPr>
          <w:rFonts w:ascii="Arial Narrow" w:hAnsi="Arial Narrow" w:cstheme="minorHAnsi"/>
          <w:b/>
          <w:lang w:val="mk-MK"/>
        </w:rPr>
        <w:t>Чекор 4:</w:t>
      </w:r>
      <w:r w:rsidRPr="00211529">
        <w:rPr>
          <w:rFonts w:ascii="Arial Narrow" w:hAnsi="Arial Narrow" w:cstheme="minorHAnsi"/>
          <w:lang w:val="mk-MK"/>
        </w:rPr>
        <w:t xml:space="preserve"> Решавање на жалбата во рок од 15 дена од приемот на истата;</w:t>
      </w:r>
    </w:p>
    <w:p w14:paraId="7D6060D4" w14:textId="77777777" w:rsidR="00C86525" w:rsidRPr="00211529" w:rsidRDefault="00C86525" w:rsidP="00C86525">
      <w:pPr>
        <w:ind w:firstLine="576"/>
        <w:rPr>
          <w:rFonts w:ascii="Arial Narrow" w:hAnsi="Arial Narrow" w:cstheme="minorHAnsi"/>
          <w:lang w:val="mk-MK"/>
        </w:rPr>
      </w:pPr>
      <w:r w:rsidRPr="002656BA">
        <w:rPr>
          <w:rFonts w:ascii="Arial Narrow" w:hAnsi="Arial Narrow" w:cstheme="minorHAnsi"/>
          <w:b/>
          <w:lang w:val="mk-MK"/>
        </w:rPr>
        <w:t>Чекор 5:</w:t>
      </w:r>
      <w:r w:rsidRPr="00211529">
        <w:rPr>
          <w:rFonts w:ascii="Arial Narrow" w:hAnsi="Arial Narrow" w:cstheme="minorHAnsi"/>
          <w:lang w:val="mk-MK"/>
        </w:rPr>
        <w:t xml:space="preserve"> Да се следи.</w:t>
      </w:r>
    </w:p>
    <w:p w14:paraId="756F92A2" w14:textId="2DE87290"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 xml:space="preserve">Во случаи кога поплаката / жалбата е целосно пополнета или не е доволно јасна, </w:t>
      </w:r>
      <w:r w:rsidR="00CE372F" w:rsidRPr="00211529">
        <w:rPr>
          <w:rFonts w:ascii="Arial Narrow" w:hAnsi="Arial Narrow" w:cstheme="minorHAnsi"/>
          <w:lang w:val="mk-MK"/>
        </w:rPr>
        <w:t>ЕУП</w:t>
      </w:r>
      <w:r w:rsidRPr="00211529">
        <w:rPr>
          <w:rFonts w:ascii="Arial Narrow" w:hAnsi="Arial Narrow" w:cstheme="minorHAnsi"/>
          <w:lang w:val="mk-MK"/>
        </w:rPr>
        <w:t xml:space="preserve"> ќе помогне и ќе дава совети за формулирање / дополнување на поднесената жалба, за да може истата да стане јасна, за да може </w:t>
      </w:r>
      <w:r w:rsidR="00CE372F" w:rsidRPr="00211529">
        <w:rPr>
          <w:rFonts w:ascii="Arial Narrow" w:hAnsi="Arial Narrow" w:cstheme="minorHAnsi"/>
          <w:lang w:val="mk-MK"/>
        </w:rPr>
        <w:t>ЕУП</w:t>
      </w:r>
      <w:r w:rsidRPr="00211529">
        <w:rPr>
          <w:rFonts w:ascii="Arial Narrow" w:hAnsi="Arial Narrow" w:cstheme="minorHAnsi"/>
          <w:lang w:val="mk-MK"/>
        </w:rPr>
        <w:t xml:space="preserve"> да донесе одлука, која ќе биде во најдобар интерес на лицата засегнати од Проектот .</w:t>
      </w:r>
    </w:p>
    <w:p w14:paraId="5459472A" w14:textId="3604CE56"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 xml:space="preserve">Доколку </w:t>
      </w:r>
      <w:r w:rsidR="00CE372F" w:rsidRPr="00211529">
        <w:rPr>
          <w:rFonts w:ascii="Arial Narrow" w:hAnsi="Arial Narrow" w:cstheme="minorHAnsi"/>
          <w:lang w:val="mk-MK"/>
        </w:rPr>
        <w:t>ЕУП</w:t>
      </w:r>
      <w:r w:rsidRPr="00211529">
        <w:rPr>
          <w:rFonts w:ascii="Arial Narrow" w:hAnsi="Arial Narrow" w:cstheme="minorHAnsi"/>
          <w:lang w:val="mk-MK"/>
        </w:rPr>
        <w:t xml:space="preserve">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CE372F" w:rsidRPr="00211529">
        <w:rPr>
          <w:rFonts w:ascii="Arial Narrow" w:hAnsi="Arial Narrow" w:cstheme="minorHAnsi"/>
          <w:lang w:val="mk-MK"/>
        </w:rPr>
        <w:t>ЕУП</w:t>
      </w:r>
      <w:r w:rsidRPr="00211529">
        <w:rPr>
          <w:rFonts w:ascii="Arial Narrow" w:hAnsi="Arial Narrow" w:cstheme="minorHAnsi"/>
          <w:lang w:val="mk-MK"/>
        </w:rPr>
        <w:t xml:space="preserve">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w:t>
      </w:r>
      <w:proofErr w:type="spellStart"/>
      <w:r w:rsidRPr="00211529">
        <w:rPr>
          <w:rFonts w:ascii="Arial Narrow" w:hAnsi="Arial Narrow" w:cstheme="minorHAnsi"/>
          <w:lang w:val="mk-MK"/>
        </w:rPr>
        <w:t>жалителите</w:t>
      </w:r>
      <w:proofErr w:type="spellEnd"/>
      <w:r w:rsidRPr="00211529">
        <w:rPr>
          <w:rFonts w:ascii="Arial Narrow" w:hAnsi="Arial Narrow" w:cstheme="minorHAnsi"/>
          <w:lang w:val="mk-MK"/>
        </w:rPr>
        <w:t xml:space="preserve">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000BE8E8" w14:textId="48FF7F47"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Поплаките може да се полнат усно, преку телефон, во писмена форма (по пошта или e-</w:t>
      </w:r>
      <w:proofErr w:type="spellStart"/>
      <w:r w:rsidRPr="00211529">
        <w:rPr>
          <w:rFonts w:ascii="Arial Narrow" w:hAnsi="Arial Narrow" w:cstheme="minorHAnsi"/>
          <w:lang w:val="mk-MK"/>
        </w:rPr>
        <w:t>mail</w:t>
      </w:r>
      <w:proofErr w:type="spellEnd"/>
      <w:r w:rsidRPr="00211529">
        <w:rPr>
          <w:rFonts w:ascii="Arial Narrow" w:hAnsi="Arial Narrow" w:cstheme="minorHAnsi"/>
          <w:lang w:val="mk-MK"/>
        </w:rPr>
        <w:t>) или со пополнување на формуларот за поплаки (</w:t>
      </w:r>
      <w:r w:rsidR="001F3166" w:rsidRPr="00211529">
        <w:rPr>
          <w:rFonts w:ascii="Arial Narrow" w:hAnsi="Arial Narrow" w:cstheme="minorHAnsi"/>
          <w:lang w:val="mk-MK"/>
        </w:rPr>
        <w:fldChar w:fldCharType="begin"/>
      </w:r>
      <w:r w:rsidR="001F3166" w:rsidRPr="00211529">
        <w:rPr>
          <w:rFonts w:ascii="Arial Narrow" w:hAnsi="Arial Narrow" w:cstheme="minorHAnsi"/>
          <w:lang w:val="mk-MK"/>
        </w:rPr>
        <w:instrText xml:space="preserve"> REF _Ref39692375 \h </w:instrText>
      </w:r>
      <w:r w:rsidR="001F3166" w:rsidRPr="00211529">
        <w:rPr>
          <w:rFonts w:ascii="Arial Narrow" w:hAnsi="Arial Narrow" w:cstheme="minorHAnsi"/>
          <w:lang w:val="mk-MK"/>
        </w:rPr>
      </w:r>
      <w:r w:rsidR="001F3166" w:rsidRPr="00211529">
        <w:rPr>
          <w:rFonts w:ascii="Arial Narrow" w:hAnsi="Arial Narrow" w:cstheme="minorHAnsi"/>
          <w:lang w:val="mk-MK"/>
        </w:rPr>
        <w:fldChar w:fldCharType="separate"/>
      </w:r>
      <w:r w:rsidR="00C53940" w:rsidRPr="00405F59">
        <w:rPr>
          <w:rFonts w:ascii="Arial Narrow" w:hAnsi="Arial Narrow" w:cstheme="minorHAnsi"/>
          <w:sz w:val="20"/>
          <w:szCs w:val="20"/>
          <w:lang w:val="mk-MK"/>
        </w:rPr>
        <w:t xml:space="preserve">Прилог </w:t>
      </w:r>
      <w:r w:rsidR="00C53940">
        <w:rPr>
          <w:rFonts w:ascii="Arial Narrow" w:hAnsi="Arial Narrow" w:cstheme="minorHAnsi"/>
          <w:noProof/>
          <w:sz w:val="20"/>
          <w:szCs w:val="20"/>
          <w:lang w:val="mk-MK"/>
        </w:rPr>
        <w:t>5</w:t>
      </w:r>
      <w:r w:rsidR="001F3166" w:rsidRPr="00211529">
        <w:rPr>
          <w:rFonts w:ascii="Arial Narrow" w:hAnsi="Arial Narrow" w:cstheme="minorHAnsi"/>
          <w:lang w:val="mk-MK"/>
        </w:rPr>
        <w:fldChar w:fldCharType="end"/>
      </w:r>
      <w:r w:rsidRPr="00211529">
        <w:rPr>
          <w:rFonts w:ascii="Arial Narrow" w:hAnsi="Arial Narrow"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CE372F" w:rsidRPr="00211529">
        <w:rPr>
          <w:rFonts w:ascii="Arial Narrow" w:hAnsi="Arial Narrow" w:cstheme="minorHAnsi"/>
          <w:lang w:val="mk-MK"/>
        </w:rPr>
        <w:t>ЕУП</w:t>
      </w:r>
      <w:r w:rsidRPr="00211529">
        <w:rPr>
          <w:rFonts w:ascii="Arial Narrow" w:hAnsi="Arial Narrow" w:cstheme="minorHAnsi"/>
          <w:lang w:val="mk-MK"/>
        </w:rPr>
        <w:t xml:space="preserve"> и во однос на постапката и роковите. Понатаму, на веб-страницата е дадена можност и електронски да се поднесе поплака.</w:t>
      </w:r>
    </w:p>
    <w:p w14:paraId="63F2CD2B" w14:textId="77777777"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74B5CFFF" w14:textId="4F99137C"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w:t>
      </w:r>
      <w:r w:rsidRPr="00211529">
        <w:rPr>
          <w:rFonts w:ascii="Arial Narrow" w:hAnsi="Arial Narrow" w:cstheme="minorHAnsi"/>
          <w:lang w:val="mk-MK"/>
        </w:rPr>
        <w:tab/>
        <w:t>Број на поплаки</w:t>
      </w:r>
      <w:r w:rsidR="00CE372F" w:rsidRPr="00211529">
        <w:rPr>
          <w:rFonts w:ascii="Arial Narrow" w:hAnsi="Arial Narrow" w:cstheme="minorHAnsi"/>
          <w:lang w:val="mk-MK"/>
        </w:rPr>
        <w:t>;</w:t>
      </w:r>
    </w:p>
    <w:p w14:paraId="7DF96E42" w14:textId="56AEE858"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w:t>
      </w:r>
      <w:r w:rsidRPr="00211529">
        <w:rPr>
          <w:rFonts w:ascii="Arial Narrow" w:hAnsi="Arial Narrow" w:cstheme="minorHAnsi"/>
          <w:lang w:val="mk-MK"/>
        </w:rPr>
        <w:tab/>
        <w:t>Датум на приемот</w:t>
      </w:r>
      <w:r w:rsidR="00CE372F" w:rsidRPr="00211529">
        <w:rPr>
          <w:rFonts w:ascii="Arial Narrow" w:hAnsi="Arial Narrow" w:cstheme="minorHAnsi"/>
          <w:lang w:val="mk-MK"/>
        </w:rPr>
        <w:t>;</w:t>
      </w:r>
    </w:p>
    <w:p w14:paraId="6507C74C" w14:textId="77777777"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lastRenderedPageBreak/>
        <w:t>•</w:t>
      </w:r>
      <w:r w:rsidRPr="00211529">
        <w:rPr>
          <w:rFonts w:ascii="Arial Narrow" w:hAnsi="Arial Narrow" w:cstheme="minorHAnsi"/>
          <w:lang w:val="mk-MK"/>
        </w:rPr>
        <w:tab/>
        <w:t>Име на засегната страна, пол, возраст и контакт информации;</w:t>
      </w:r>
    </w:p>
    <w:p w14:paraId="7675890B" w14:textId="6ACE4A23"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w:t>
      </w:r>
      <w:r w:rsidRPr="00211529">
        <w:rPr>
          <w:rFonts w:ascii="Arial Narrow" w:hAnsi="Arial Narrow" w:cstheme="minorHAnsi"/>
          <w:lang w:val="mk-MK"/>
        </w:rPr>
        <w:tab/>
        <w:t>Датум на признавање</w:t>
      </w:r>
      <w:r w:rsidR="00CE372F" w:rsidRPr="00211529">
        <w:rPr>
          <w:rFonts w:ascii="Arial Narrow" w:hAnsi="Arial Narrow" w:cstheme="minorHAnsi"/>
          <w:lang w:val="mk-MK"/>
        </w:rPr>
        <w:t>;</w:t>
      </w:r>
    </w:p>
    <w:p w14:paraId="1617746B" w14:textId="4B541C9C"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w:t>
      </w:r>
      <w:r w:rsidRPr="00211529">
        <w:rPr>
          <w:rFonts w:ascii="Arial Narrow" w:hAnsi="Arial Narrow" w:cstheme="minorHAnsi"/>
          <w:lang w:val="mk-MK"/>
        </w:rPr>
        <w:tab/>
        <w:t>Опис на поплака</w:t>
      </w:r>
      <w:r w:rsidR="00CE372F" w:rsidRPr="00211529">
        <w:rPr>
          <w:rFonts w:ascii="Arial Narrow" w:hAnsi="Arial Narrow" w:cstheme="minorHAnsi"/>
          <w:lang w:val="mk-MK"/>
        </w:rPr>
        <w:t>;</w:t>
      </w:r>
    </w:p>
    <w:p w14:paraId="1CD9E572" w14:textId="048371CA"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w:t>
      </w:r>
      <w:r w:rsidRPr="00211529">
        <w:rPr>
          <w:rFonts w:ascii="Arial Narrow" w:hAnsi="Arial Narrow" w:cstheme="minorHAnsi"/>
          <w:lang w:val="mk-MK"/>
        </w:rPr>
        <w:tab/>
        <w:t>Опис на преземените активности</w:t>
      </w:r>
      <w:r w:rsidR="00CE372F" w:rsidRPr="00211529">
        <w:rPr>
          <w:rFonts w:ascii="Arial Narrow" w:hAnsi="Arial Narrow" w:cstheme="minorHAnsi"/>
          <w:lang w:val="mk-MK"/>
        </w:rPr>
        <w:t>;</w:t>
      </w:r>
    </w:p>
    <w:p w14:paraId="6E43FF35" w14:textId="12945A83" w:rsidR="00C86525" w:rsidRPr="00211529" w:rsidRDefault="00C86525" w:rsidP="00C86525">
      <w:pPr>
        <w:ind w:firstLine="576"/>
        <w:rPr>
          <w:rFonts w:ascii="Arial Narrow" w:hAnsi="Arial Narrow" w:cstheme="minorHAnsi"/>
          <w:lang w:val="mk-MK"/>
        </w:rPr>
      </w:pPr>
      <w:r w:rsidRPr="00211529">
        <w:rPr>
          <w:rFonts w:ascii="Arial Narrow" w:hAnsi="Arial Narrow" w:cstheme="minorHAnsi"/>
          <w:lang w:val="mk-MK"/>
        </w:rPr>
        <w:t>•</w:t>
      </w:r>
      <w:r w:rsidRPr="00211529">
        <w:rPr>
          <w:rFonts w:ascii="Arial Narrow" w:hAnsi="Arial Narrow" w:cstheme="minorHAnsi"/>
          <w:lang w:val="mk-MK"/>
        </w:rPr>
        <w:tab/>
        <w:t>Датум на решавање на поплаката</w:t>
      </w:r>
      <w:r w:rsidR="00CE372F" w:rsidRPr="00211529">
        <w:rPr>
          <w:rFonts w:ascii="Arial Narrow" w:hAnsi="Arial Narrow" w:cstheme="minorHAnsi"/>
          <w:lang w:val="mk-MK"/>
        </w:rPr>
        <w:t>.</w:t>
      </w:r>
    </w:p>
    <w:p w14:paraId="41A28851" w14:textId="18BD7BEF" w:rsidR="00C86525" w:rsidRPr="00211529" w:rsidRDefault="00CE372F" w:rsidP="00B817E6">
      <w:pPr>
        <w:rPr>
          <w:rFonts w:ascii="Arial Narrow" w:hAnsi="Arial Narrow" w:cstheme="minorHAnsi"/>
          <w:lang w:val="mk-MK"/>
        </w:rPr>
      </w:pPr>
      <w:r w:rsidRPr="00211529">
        <w:rPr>
          <w:rFonts w:ascii="Arial Narrow" w:hAnsi="Arial Narrow" w:cstheme="minorHAnsi"/>
          <w:lang w:val="mk-MK"/>
        </w:rPr>
        <w:t>ЕУП</w:t>
      </w:r>
      <w:r w:rsidR="00C86525" w:rsidRPr="00211529">
        <w:rPr>
          <w:rFonts w:ascii="Arial Narrow" w:hAnsi="Arial Narrow" w:cstheme="minorHAnsi"/>
          <w:lang w:val="mk-MK"/>
        </w:rPr>
        <w:t xml:space="preserve"> ќе го споделува Регистарот на поплаки со СБ на месечна основа.</w:t>
      </w:r>
    </w:p>
    <w:p w14:paraId="19E7CB02" w14:textId="19971F54" w:rsidR="000E4D97" w:rsidRPr="00211529" w:rsidRDefault="000E4D97" w:rsidP="000E4D97">
      <w:pPr>
        <w:pStyle w:val="Heading2"/>
        <w:numPr>
          <w:ilvl w:val="0"/>
          <w:numId w:val="0"/>
        </w:numPr>
        <w:ind w:left="576"/>
        <w:rPr>
          <w:rFonts w:ascii="Arial Narrow" w:hAnsi="Arial Narrow" w:cstheme="minorHAnsi"/>
          <w:lang w:val="mk-MK"/>
        </w:rPr>
      </w:pPr>
      <w:bookmarkStart w:id="59" w:name="_Toc23939728"/>
      <w:bookmarkStart w:id="60" w:name="_Toc50629773"/>
      <w:r w:rsidRPr="00211529">
        <w:rPr>
          <w:rFonts w:ascii="Arial Narrow" w:hAnsi="Arial Narrow" w:cstheme="minorHAnsi"/>
          <w:lang w:val="mk-MK"/>
        </w:rPr>
        <w:t>Јавно објавување</w:t>
      </w:r>
      <w:bookmarkEnd w:id="59"/>
      <w:r w:rsidR="00A7271C" w:rsidRPr="00211529">
        <w:rPr>
          <w:rFonts w:ascii="Arial Narrow" w:hAnsi="Arial Narrow" w:cstheme="minorHAnsi"/>
          <w:lang w:val="mk-MK"/>
        </w:rPr>
        <w:t xml:space="preserve"> и вклучување на граѓани</w:t>
      </w:r>
      <w:bookmarkEnd w:id="60"/>
    </w:p>
    <w:p w14:paraId="6C63D3CE" w14:textId="0CF2B85C" w:rsidR="000E4D97" w:rsidRPr="00211529" w:rsidRDefault="00AC578B" w:rsidP="000E4D97">
      <w:pPr>
        <w:ind w:firstLine="720"/>
        <w:rPr>
          <w:rFonts w:ascii="Arial Narrow" w:hAnsi="Arial Narrow" w:cstheme="minorHAnsi"/>
          <w:lang w:val="mk-MK"/>
        </w:rPr>
      </w:pPr>
      <w:r>
        <w:rPr>
          <w:rFonts w:ascii="Arial Narrow" w:hAnsi="Arial Narrow" w:cstheme="minorHAnsi"/>
          <w:lang w:val="mk-MK"/>
        </w:rPr>
        <w:t>Општина Делчево</w:t>
      </w:r>
      <w:r w:rsidR="000E4D97" w:rsidRPr="00211529">
        <w:rPr>
          <w:rFonts w:ascii="Arial Narrow" w:hAnsi="Arial Narrow" w:cs="Calibri"/>
          <w:lang w:val="mk-MK"/>
        </w:rPr>
        <w:t xml:space="preserve"> </w:t>
      </w:r>
      <w:r w:rsidR="000E4D97" w:rsidRPr="00211529">
        <w:rPr>
          <w:rFonts w:ascii="Arial Narrow" w:hAnsi="Arial Narrow" w:cstheme="minorHAnsi"/>
          <w:lang w:val="mk-MK"/>
        </w:rPr>
        <w:t xml:space="preserve">доставува нацрт-верзија на овој </w:t>
      </w:r>
      <w:r w:rsidR="008918F0" w:rsidRPr="00211529">
        <w:rPr>
          <w:rFonts w:ascii="Arial Narrow" w:hAnsi="Arial Narrow" w:cs="Arial"/>
          <w:lang w:val="mk-MK"/>
        </w:rPr>
        <w:t>ПУЖССА</w:t>
      </w:r>
      <w:r w:rsidR="000E4D97" w:rsidRPr="00211529">
        <w:rPr>
          <w:rFonts w:ascii="Arial Narrow" w:hAnsi="Arial Narrow" w:cstheme="minorHAnsi"/>
          <w:lang w:val="mk-MK"/>
        </w:rPr>
        <w:t xml:space="preserve"> за преглед и одобрување на </w:t>
      </w:r>
      <w:r w:rsidR="00CE372F" w:rsidRPr="00211529">
        <w:rPr>
          <w:rFonts w:ascii="Arial Narrow" w:hAnsi="Arial Narrow" w:cstheme="minorHAnsi"/>
          <w:lang w:val="mk-MK"/>
        </w:rPr>
        <w:t>ЕУП</w:t>
      </w:r>
      <w:r w:rsidR="000E4D97" w:rsidRPr="00211529">
        <w:rPr>
          <w:rFonts w:ascii="Arial Narrow" w:hAnsi="Arial Narrow" w:cstheme="minorHAnsi"/>
          <w:lang w:val="mk-MK"/>
        </w:rPr>
        <w:t xml:space="preserve">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 По добивањето на дозволата, документот треба јавно да се објави.</w:t>
      </w:r>
    </w:p>
    <w:p w14:paraId="010D2391" w14:textId="7BD9B245" w:rsidR="00A7271C" w:rsidRPr="00211529" w:rsidRDefault="000E4D97" w:rsidP="000E4D97">
      <w:pPr>
        <w:ind w:firstLine="720"/>
        <w:rPr>
          <w:rFonts w:ascii="Arial Narrow" w:hAnsi="Arial Narrow"/>
          <w:bCs/>
          <w:lang w:val="mk-MK"/>
        </w:rPr>
      </w:pPr>
      <w:r w:rsidRPr="00211529">
        <w:rPr>
          <w:rFonts w:ascii="Arial Narrow" w:hAnsi="Arial Narrow" w:cstheme="minorHAnsi"/>
          <w:lang w:val="mk-MK"/>
        </w:rPr>
        <w:t xml:space="preserve">Нацрт верзијата на </w:t>
      </w:r>
      <w:r w:rsidR="008918F0" w:rsidRPr="00211529">
        <w:rPr>
          <w:rFonts w:ascii="Arial Narrow" w:hAnsi="Arial Narrow" w:cs="Arial"/>
          <w:lang w:val="mk-MK"/>
        </w:rPr>
        <w:t>ПУЖССА</w:t>
      </w:r>
      <w:r w:rsidRPr="00211529">
        <w:rPr>
          <w:rFonts w:ascii="Arial Narrow" w:hAnsi="Arial Narrow" w:cstheme="minorHAnsi"/>
          <w:lang w:val="mk-MK"/>
        </w:rPr>
        <w:t xml:space="preserve"> ќе биде достапен за јавноста на веб-страницата на </w:t>
      </w:r>
      <w:r w:rsidR="00AC578B">
        <w:rPr>
          <w:rFonts w:ascii="Arial Narrow" w:hAnsi="Arial Narrow" w:cstheme="minorHAnsi"/>
          <w:lang w:val="mk-MK"/>
        </w:rPr>
        <w:t>Општина Делчево</w:t>
      </w:r>
      <w:r w:rsidRPr="00211529">
        <w:rPr>
          <w:rFonts w:ascii="Arial Narrow" w:hAnsi="Arial Narrow"/>
          <w:bCs/>
          <w:lang w:val="mk-MK"/>
        </w:rPr>
        <w:t xml:space="preserve"> </w:t>
      </w:r>
      <w:hyperlink r:id="rId45" w:history="1">
        <w:r w:rsidR="00342242" w:rsidRPr="001B077C">
          <w:rPr>
            <w:rStyle w:val="Hyperlink"/>
            <w:rFonts w:ascii="Arial Narrow" w:eastAsiaTheme="majorEastAsia" w:hAnsi="Arial Narrow" w:cs="Arial"/>
            <w:bCs/>
          </w:rPr>
          <w:t>https://delcevo.gov.mk/</w:t>
        </w:r>
      </w:hyperlink>
      <w:r w:rsidR="00342242">
        <w:rPr>
          <w:rStyle w:val="Hyperlink"/>
          <w:rFonts w:ascii="Arial Narrow" w:eastAsiaTheme="majorEastAsia" w:hAnsi="Arial Narrow"/>
        </w:rPr>
        <w:t>)</w:t>
      </w:r>
      <w:r w:rsidRPr="00211529">
        <w:rPr>
          <w:rFonts w:ascii="Arial Narrow" w:hAnsi="Arial Narrow"/>
          <w:bCs/>
          <w:lang w:val="mk-MK"/>
        </w:rPr>
        <w:t xml:space="preserve">) </w:t>
      </w:r>
      <w:r w:rsidRPr="00211529">
        <w:rPr>
          <w:rFonts w:ascii="Arial Narrow" w:hAnsi="Arial Narrow" w:cstheme="minorHAnsi"/>
          <w:lang w:val="mk-MK"/>
        </w:rPr>
        <w:t xml:space="preserve">и на веб-страницата на </w:t>
      </w:r>
      <w:r w:rsidR="00CE372F" w:rsidRPr="00211529">
        <w:rPr>
          <w:rFonts w:ascii="Arial Narrow" w:hAnsi="Arial Narrow" w:cstheme="minorHAnsi"/>
          <w:lang w:val="mk-MK"/>
        </w:rPr>
        <w:t>ЕУП</w:t>
      </w:r>
      <w:r w:rsidRPr="00211529">
        <w:rPr>
          <w:rFonts w:ascii="Arial Narrow" w:hAnsi="Arial Narrow" w:cstheme="minorHAnsi"/>
          <w:lang w:val="mk-MK"/>
        </w:rPr>
        <w:t xml:space="preserve"> од МТВ </w:t>
      </w:r>
      <w:r w:rsidRPr="00211529">
        <w:rPr>
          <w:rFonts w:ascii="Arial Narrow" w:hAnsi="Arial Narrow"/>
          <w:bCs/>
          <w:lang w:val="mk-MK"/>
        </w:rPr>
        <w:t>(</w:t>
      </w:r>
      <w:hyperlink r:id="rId46" w:history="1">
        <w:r w:rsidRPr="00211529">
          <w:rPr>
            <w:rStyle w:val="Hyperlink"/>
            <w:rFonts w:ascii="Arial Narrow" w:eastAsiaTheme="majorEastAsia" w:hAnsi="Arial Narrow"/>
            <w:bCs/>
            <w:lang w:val="mk-MK"/>
          </w:rPr>
          <w:t>http://www.mtc.gov.mk/</w:t>
        </w:r>
      </w:hyperlink>
      <w:r w:rsidRPr="00211529">
        <w:rPr>
          <w:rFonts w:ascii="Arial Narrow" w:hAnsi="Arial Narrow"/>
          <w:bCs/>
          <w:lang w:val="mk-MK"/>
        </w:rPr>
        <w:t>)</w:t>
      </w:r>
      <w:r w:rsidR="001F3166" w:rsidRPr="00211529">
        <w:rPr>
          <w:rFonts w:ascii="Arial Narrow" w:hAnsi="Arial Narrow"/>
          <w:bCs/>
          <w:lang w:val="mk-MK"/>
        </w:rPr>
        <w:t xml:space="preserve"> </w:t>
      </w:r>
      <w:r w:rsidR="001F3166" w:rsidRPr="00211529">
        <w:rPr>
          <w:rFonts w:ascii="Arial Narrow" w:hAnsi="Arial Narrow" w:cstheme="minorHAnsi"/>
          <w:lang w:val="mk-MK"/>
        </w:rPr>
        <w:t xml:space="preserve">придружен со Образец за поднесување коментари </w:t>
      </w:r>
      <w:r w:rsidR="001F3166" w:rsidRPr="00211529">
        <w:rPr>
          <w:rFonts w:ascii="Arial Narrow" w:hAnsi="Arial Narrow" w:cstheme="minorHAnsi"/>
          <w:lang w:val="mk-MK"/>
        </w:rPr>
        <w:fldChar w:fldCharType="begin"/>
      </w:r>
      <w:r w:rsidR="001F3166" w:rsidRPr="00211529">
        <w:rPr>
          <w:rFonts w:ascii="Arial Narrow" w:hAnsi="Arial Narrow" w:cstheme="minorHAnsi"/>
          <w:lang w:val="mk-MK"/>
        </w:rPr>
        <w:instrText xml:space="preserve"> REF _Ref39865087 \h </w:instrText>
      </w:r>
      <w:r w:rsidR="001F3166" w:rsidRPr="00211529">
        <w:rPr>
          <w:rFonts w:ascii="Arial Narrow" w:hAnsi="Arial Narrow" w:cstheme="minorHAnsi"/>
          <w:lang w:val="mk-MK"/>
        </w:rPr>
      </w:r>
      <w:r w:rsidR="001F3166" w:rsidRPr="00211529">
        <w:rPr>
          <w:rFonts w:ascii="Arial Narrow" w:hAnsi="Arial Narrow" w:cstheme="minorHAnsi"/>
          <w:lang w:val="mk-MK"/>
        </w:rPr>
        <w:fldChar w:fldCharType="separate"/>
      </w:r>
      <w:r w:rsidR="00C53940" w:rsidRPr="00405F59">
        <w:rPr>
          <w:rFonts w:ascii="Arial Narrow" w:hAnsi="Arial Narrow" w:cstheme="minorHAnsi"/>
          <w:sz w:val="20"/>
          <w:szCs w:val="20"/>
          <w:lang w:val="mk-MK"/>
        </w:rPr>
        <w:t xml:space="preserve">Прилог </w:t>
      </w:r>
      <w:r w:rsidR="00C53940">
        <w:rPr>
          <w:rFonts w:ascii="Arial Narrow" w:hAnsi="Arial Narrow" w:cstheme="minorHAnsi"/>
          <w:noProof/>
          <w:sz w:val="20"/>
          <w:szCs w:val="20"/>
          <w:lang w:val="mk-MK"/>
        </w:rPr>
        <w:t>4</w:t>
      </w:r>
      <w:r w:rsidR="001F3166" w:rsidRPr="00211529">
        <w:rPr>
          <w:rFonts w:ascii="Arial Narrow" w:hAnsi="Arial Narrow" w:cstheme="minorHAnsi"/>
          <w:lang w:val="mk-MK"/>
        </w:rPr>
        <w:fldChar w:fldCharType="end"/>
      </w:r>
      <w:r w:rsidRPr="00211529">
        <w:rPr>
          <w:rFonts w:ascii="Arial Narrow" w:hAnsi="Arial Narrow"/>
          <w:bCs/>
          <w:lang w:val="mk-MK"/>
        </w:rPr>
        <w:t xml:space="preserve">. </w:t>
      </w:r>
      <w:r w:rsidR="00AC578B">
        <w:rPr>
          <w:rFonts w:ascii="Arial Narrow" w:hAnsi="Arial Narrow"/>
          <w:bCs/>
          <w:lang w:val="mk-MK"/>
        </w:rPr>
        <w:t>Општина Делчево</w:t>
      </w:r>
      <w:r w:rsidR="001F3166" w:rsidRPr="00211529">
        <w:rPr>
          <w:rFonts w:ascii="Arial Narrow" w:hAnsi="Arial Narrow"/>
          <w:bCs/>
          <w:lang w:val="mk-MK"/>
        </w:rPr>
        <w:t xml:space="preserve"> ќе г</w:t>
      </w:r>
      <w:r w:rsidR="00171E0A">
        <w:rPr>
          <w:rFonts w:ascii="Arial Narrow" w:hAnsi="Arial Narrow"/>
          <w:bCs/>
          <w:lang w:val="mk-MK"/>
        </w:rPr>
        <w:t>о</w:t>
      </w:r>
      <w:r w:rsidR="001F3166" w:rsidRPr="00211529">
        <w:rPr>
          <w:rFonts w:ascii="Arial Narrow" w:hAnsi="Arial Narrow"/>
          <w:bCs/>
          <w:lang w:val="mk-MK"/>
        </w:rPr>
        <w:t xml:space="preserve"> користи социјални</w:t>
      </w:r>
      <w:r w:rsidR="00171E0A">
        <w:rPr>
          <w:rFonts w:ascii="Arial Narrow" w:hAnsi="Arial Narrow"/>
          <w:bCs/>
          <w:lang w:val="mk-MK"/>
        </w:rPr>
        <w:t>о</w:t>
      </w:r>
      <w:r w:rsidR="001F3166" w:rsidRPr="00211529">
        <w:rPr>
          <w:rFonts w:ascii="Arial Narrow" w:hAnsi="Arial Narrow"/>
          <w:bCs/>
          <w:lang w:val="mk-MK"/>
        </w:rPr>
        <w:t xml:space="preserve">т медиум </w:t>
      </w:r>
      <w:proofErr w:type="spellStart"/>
      <w:r w:rsidR="001F3166" w:rsidRPr="00211529">
        <w:rPr>
          <w:rFonts w:ascii="Arial Narrow" w:hAnsi="Arial Narrow"/>
          <w:bCs/>
          <w:lang w:val="mk-MK"/>
        </w:rPr>
        <w:t>фејсбук</w:t>
      </w:r>
      <w:proofErr w:type="spellEnd"/>
      <w:r w:rsidR="001F3166" w:rsidRPr="00211529">
        <w:rPr>
          <w:rFonts w:ascii="Arial Narrow" w:hAnsi="Arial Narrow"/>
          <w:bCs/>
          <w:lang w:val="mk-MK"/>
        </w:rPr>
        <w:t xml:space="preserve">  </w:t>
      </w:r>
      <w:r w:rsidR="00342242">
        <w:rPr>
          <w:rFonts w:ascii="Arial Narrow" w:hAnsi="Arial Narrow"/>
          <w:bCs/>
          <w:lang w:val="mk-MK"/>
        </w:rPr>
        <w:t>(</w:t>
      </w:r>
      <w:hyperlink r:id="rId47" w:history="1">
        <w:r w:rsidR="00342242" w:rsidRPr="0082361E">
          <w:rPr>
            <w:rStyle w:val="Hyperlink"/>
            <w:rFonts w:ascii="Arial Narrow" w:hAnsi="Arial Narrow"/>
            <w:bCs/>
            <w:lang w:val="mk-MK"/>
          </w:rPr>
          <w:t>https://www.facebook.com/OpstinaDelchevo</w:t>
        </w:r>
      </w:hyperlink>
      <w:r w:rsidR="00342242">
        <w:rPr>
          <w:rFonts w:ascii="Arial Narrow" w:hAnsi="Arial Narrow"/>
          <w:bCs/>
          <w:lang w:val="mk-MK"/>
        </w:rPr>
        <w:t xml:space="preserve"> </w:t>
      </w:r>
      <w:r w:rsidR="001F3166" w:rsidRPr="00211529">
        <w:rPr>
          <w:rFonts w:ascii="Arial Narrow" w:hAnsi="Arial Narrow"/>
          <w:bCs/>
          <w:lang w:val="mk-MK"/>
        </w:rPr>
        <w:t xml:space="preserve">) </w:t>
      </w:r>
      <w:r w:rsidR="00342242">
        <w:rPr>
          <w:rFonts w:ascii="Arial Narrow" w:hAnsi="Arial Narrow"/>
          <w:bCs/>
          <w:lang w:val="mk-MK"/>
        </w:rPr>
        <w:t xml:space="preserve">и </w:t>
      </w:r>
      <w:proofErr w:type="spellStart"/>
      <w:r w:rsidR="00342242">
        <w:rPr>
          <w:rFonts w:ascii="Arial Narrow" w:hAnsi="Arial Narrow"/>
          <w:bCs/>
          <w:lang w:val="mk-MK"/>
        </w:rPr>
        <w:t>инстаграм</w:t>
      </w:r>
      <w:proofErr w:type="spellEnd"/>
      <w:r w:rsidR="00342242">
        <w:rPr>
          <w:rFonts w:ascii="Arial Narrow" w:hAnsi="Arial Narrow"/>
          <w:bCs/>
          <w:lang w:val="mk-MK"/>
        </w:rPr>
        <w:t xml:space="preserve"> профилот </w:t>
      </w:r>
      <w:r w:rsidR="00342242" w:rsidRPr="00D46B0B">
        <w:rPr>
          <w:rFonts w:ascii="Arial Narrow" w:hAnsi="Arial Narrow" w:cstheme="minorBidi"/>
        </w:rPr>
        <w:t>(</w:t>
      </w:r>
      <w:hyperlink r:id="rId48" w:history="1">
        <w:r w:rsidR="00342242" w:rsidRPr="00D46B0B">
          <w:rPr>
            <w:rFonts w:ascii="Arial Narrow" w:hAnsi="Arial Narrow"/>
            <w:color w:val="0000FF"/>
            <w:u w:val="single"/>
          </w:rPr>
          <w:t>https://www.instagram.com/opstinadelcevo/</w:t>
        </w:r>
      </w:hyperlink>
      <w:r w:rsidR="00342242">
        <w:rPr>
          <w:rFonts w:ascii="Arial Narrow" w:hAnsi="Arial Narrow"/>
          <w:color w:val="0000FF"/>
          <w:u w:val="single"/>
          <w:lang w:val="mk-MK"/>
        </w:rPr>
        <w:t xml:space="preserve"> ) </w:t>
      </w:r>
      <w:r w:rsidR="001F3166" w:rsidRPr="00211529">
        <w:rPr>
          <w:rFonts w:ascii="Arial Narrow" w:hAnsi="Arial Narrow"/>
          <w:bCs/>
          <w:lang w:val="mk-MK"/>
        </w:rPr>
        <w:t>за подигнување на свеста за спроведувањето на Проектот и идентификувани ризици, влијанија и мерки за заштита и здравје.</w:t>
      </w:r>
    </w:p>
    <w:p w14:paraId="4CC17BFF" w14:textId="3411D2B5" w:rsidR="000E4D97" w:rsidRPr="00211529" w:rsidRDefault="000E4D97" w:rsidP="000E4D97">
      <w:pPr>
        <w:ind w:firstLine="720"/>
        <w:rPr>
          <w:rFonts w:ascii="Arial Narrow" w:hAnsi="Arial Narrow" w:cstheme="minorHAnsi"/>
          <w:lang w:val="mk-MK"/>
        </w:rPr>
      </w:pPr>
      <w:r w:rsidRPr="00211529">
        <w:rPr>
          <w:rFonts w:ascii="Arial Narrow" w:hAnsi="Arial Narrow" w:cstheme="minorHAnsi"/>
          <w:lang w:val="mk-MK"/>
        </w:rPr>
        <w:t xml:space="preserve">Во текот на 14 дена по објавувањето на подготвениот документ, </w:t>
      </w:r>
      <w:r w:rsidR="00AC578B">
        <w:rPr>
          <w:rFonts w:ascii="Arial Narrow" w:hAnsi="Arial Narrow" w:cstheme="minorHAnsi"/>
          <w:lang w:val="mk-MK"/>
        </w:rPr>
        <w:t>Општина Делчево</w:t>
      </w:r>
      <w:r w:rsidRPr="00211529">
        <w:rPr>
          <w:rFonts w:ascii="Arial Narrow" w:hAnsi="Arial Narrow" w:cstheme="minorHAnsi"/>
          <w:lang w:val="mk-MK"/>
        </w:rPr>
        <w:t xml:space="preserve"> ќе спроведе </w:t>
      </w:r>
      <w:r w:rsidR="00B817E6" w:rsidRPr="00211529">
        <w:rPr>
          <w:rFonts w:ascii="Arial Narrow" w:hAnsi="Arial Narrow" w:cstheme="minorHAnsi"/>
          <w:lang w:val="mk-MK"/>
        </w:rPr>
        <w:t>виртуелна јавна расправа</w:t>
      </w:r>
      <w:r w:rsidR="00A7271C" w:rsidRPr="00211529">
        <w:rPr>
          <w:rFonts w:ascii="Arial Narrow" w:hAnsi="Arial Narrow" w:cstheme="minorHAnsi"/>
          <w:lang w:val="mk-MK"/>
        </w:rPr>
        <w:t xml:space="preserve"> со цел да ја информира јавноста за предложените активности на под-проектот, предвидените влијанија и начините на нивно ублажување</w:t>
      </w:r>
      <w:r w:rsidRPr="00211529">
        <w:rPr>
          <w:rFonts w:ascii="Arial Narrow" w:hAnsi="Arial Narrow" w:cstheme="minorHAnsi"/>
          <w:lang w:val="mk-MK"/>
        </w:rPr>
        <w:t>.</w:t>
      </w:r>
    </w:p>
    <w:p w14:paraId="1569F243" w14:textId="6998EC96"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w:t>
      </w:r>
      <w:r w:rsidR="00EB2AF3" w:rsidRPr="00211529">
        <w:rPr>
          <w:rFonts w:ascii="Arial Narrow" w:hAnsi="Arial Narrow" w:cstheme="minorHAnsi"/>
          <w:lang w:val="mk-MK"/>
        </w:rPr>
        <w:t>социјалните аспекти</w:t>
      </w:r>
      <w:r w:rsidRPr="00211529">
        <w:rPr>
          <w:rFonts w:ascii="Arial Narrow" w:hAnsi="Arial Narrow" w:cstheme="minorHAnsi"/>
          <w:lang w:val="mk-MK"/>
        </w:rPr>
        <w:t xml:space="preserve">, предложените мерки, достапноста на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заедно со Образецот за доставување коментари на веб-страницата на МТВ и веб-страницата на општината, информативната табла во рамките на </w:t>
      </w:r>
      <w:r w:rsidR="00CE372F" w:rsidRPr="00211529">
        <w:rPr>
          <w:rFonts w:ascii="Arial Narrow" w:hAnsi="Arial Narrow" w:cstheme="minorHAnsi"/>
          <w:lang w:val="mk-MK"/>
        </w:rPr>
        <w:t>месната</w:t>
      </w:r>
      <w:r w:rsidRPr="00211529">
        <w:rPr>
          <w:rFonts w:ascii="Arial Narrow" w:hAnsi="Arial Narrow" w:cstheme="minorHAnsi"/>
          <w:lang w:val="mk-MK"/>
        </w:rPr>
        <w:t xml:space="preserve"> заедница. Соопштението ќе содржи и информации за можноста граѓаните да изнесат мислење / предлог / коментари за подготвениот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со пополнување на Образецот за коментари и доставување до одговорното лице од МТВ г-ѓа Ирена Пауновиќ (е-пошта: </w:t>
      </w:r>
      <w:hyperlink r:id="rId49" w:history="1">
        <w:r w:rsidR="00171E0A" w:rsidRPr="001A0CCF">
          <w:rPr>
            <w:rStyle w:val="Hyperlink"/>
            <w:rFonts w:ascii="Arial Narrow" w:hAnsi="Arial Narrow" w:cstheme="minorHAnsi"/>
            <w:lang w:val="mk-MK"/>
          </w:rPr>
          <w:t>irena.paunovikj.piu@mtc.gov.mk</w:t>
        </w:r>
      </w:hyperlink>
      <w:r w:rsidR="00171E0A">
        <w:rPr>
          <w:rFonts w:ascii="Arial Narrow" w:hAnsi="Arial Narrow" w:cstheme="minorHAnsi"/>
          <w:lang w:val="mk-MK"/>
        </w:rPr>
        <w:t>)</w:t>
      </w:r>
      <w:r w:rsidRPr="00211529">
        <w:rPr>
          <w:rFonts w:ascii="Arial Narrow" w:hAnsi="Arial Narrow" w:cstheme="minorHAnsi"/>
          <w:lang w:val="mk-MK"/>
        </w:rPr>
        <w:t xml:space="preserve">.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w:t>
      </w:r>
      <w:r w:rsidR="008918F0" w:rsidRPr="00211529">
        <w:rPr>
          <w:rFonts w:ascii="Arial Narrow" w:hAnsi="Arial Narrow" w:cstheme="minorHAnsi"/>
          <w:lang w:val="mk-MK"/>
        </w:rPr>
        <w:t>ПУЖССА</w:t>
      </w:r>
      <w:r w:rsidRPr="00211529">
        <w:rPr>
          <w:rFonts w:ascii="Arial Narrow" w:hAnsi="Arial Narrow" w:cstheme="minorHAnsi"/>
          <w:lang w:val="mk-MK"/>
        </w:rPr>
        <w:t>. Во  соопштението ќе бидат објавени и информации за датумот и времето на спроведување на јавната расправа преку видео со јавноста како и за начинот на кој заинтересираните страни можат да учествуваат на истата.</w:t>
      </w:r>
    </w:p>
    <w:p w14:paraId="1C7F9F5A" w14:textId="6D088C9C"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Јавното соопштение ќе биде објавено на локално радио или ТВ станица како и на информативната табла во рамките на </w:t>
      </w:r>
      <w:r w:rsidR="00CE372F" w:rsidRPr="00211529">
        <w:rPr>
          <w:rFonts w:ascii="Arial Narrow" w:hAnsi="Arial Narrow" w:cstheme="minorHAnsi"/>
          <w:lang w:val="mk-MK"/>
        </w:rPr>
        <w:t>месната</w:t>
      </w:r>
      <w:r w:rsidRPr="00211529">
        <w:rPr>
          <w:rFonts w:ascii="Arial Narrow" w:hAnsi="Arial Narrow" w:cstheme="minorHAnsi"/>
          <w:lang w:val="mk-MK"/>
        </w:rPr>
        <w:t xml:space="preserve"> заедница.</w:t>
      </w:r>
    </w:p>
    <w:p w14:paraId="62F9423A" w14:textId="63C39025" w:rsidR="00A7271C" w:rsidRPr="00211529" w:rsidRDefault="00A7271C" w:rsidP="00A7271C">
      <w:pPr>
        <w:pStyle w:val="Heading2"/>
        <w:numPr>
          <w:ilvl w:val="0"/>
          <w:numId w:val="0"/>
        </w:numPr>
        <w:ind w:left="576"/>
        <w:rPr>
          <w:rFonts w:ascii="Arial Narrow" w:hAnsi="Arial Narrow"/>
          <w:sz w:val="22"/>
          <w:szCs w:val="22"/>
          <w:lang w:val="mk-MK"/>
        </w:rPr>
      </w:pPr>
      <w:bookmarkStart w:id="61" w:name="_Toc39693618"/>
      <w:bookmarkStart w:id="62" w:name="_Toc50629774"/>
      <w:r w:rsidRPr="00171E0A">
        <w:rPr>
          <w:rFonts w:ascii="Arial Narrow" w:hAnsi="Arial Narrow" w:cstheme="minorHAnsi"/>
          <w:lang w:val="mk-MK"/>
        </w:rPr>
        <w:t>Јавн</w:t>
      </w:r>
      <w:bookmarkEnd w:id="61"/>
      <w:r w:rsidR="00B817E6" w:rsidRPr="00171E0A">
        <w:rPr>
          <w:rFonts w:ascii="Arial Narrow" w:hAnsi="Arial Narrow" w:cstheme="minorHAnsi"/>
          <w:lang w:val="mk-MK"/>
        </w:rPr>
        <w:t>а</w:t>
      </w:r>
      <w:r w:rsidR="00B817E6" w:rsidRPr="00211529">
        <w:rPr>
          <w:rFonts w:ascii="Arial Narrow" w:hAnsi="Arial Narrow"/>
          <w:sz w:val="22"/>
          <w:szCs w:val="22"/>
          <w:lang w:val="mk-MK"/>
        </w:rPr>
        <w:t xml:space="preserve"> </w:t>
      </w:r>
      <w:r w:rsidR="00B817E6" w:rsidRPr="00171E0A">
        <w:rPr>
          <w:rFonts w:ascii="Arial Narrow" w:hAnsi="Arial Narrow" w:cstheme="minorHAnsi"/>
          <w:lang w:val="mk-MK"/>
        </w:rPr>
        <w:t>расправа</w:t>
      </w:r>
      <w:bookmarkEnd w:id="62"/>
    </w:p>
    <w:p w14:paraId="0F6E9E2A" w14:textId="3C4C5BD4"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w:t>
      </w:r>
      <w:r w:rsidR="00B817E6" w:rsidRPr="00211529">
        <w:rPr>
          <w:rFonts w:ascii="Arial Narrow" w:hAnsi="Arial Narrow" w:cstheme="minorHAnsi"/>
          <w:lang w:val="mk-MK"/>
        </w:rPr>
        <w:t>виртуелни јавни расправи</w:t>
      </w:r>
      <w:r w:rsidRPr="00211529">
        <w:rPr>
          <w:rFonts w:ascii="Arial Narrow" w:hAnsi="Arial Narrow" w:cstheme="minorHAnsi"/>
          <w:lang w:val="mk-MK"/>
        </w:rPr>
        <w:t xml:space="preserve">, </w:t>
      </w:r>
      <w:r w:rsidR="00CE372F" w:rsidRPr="00211529">
        <w:rPr>
          <w:rFonts w:ascii="Arial Narrow" w:hAnsi="Arial Narrow" w:cstheme="minorHAnsi"/>
          <w:lang w:val="mk-MK"/>
        </w:rPr>
        <w:t>ЕУП</w:t>
      </w:r>
      <w:r w:rsidRPr="00211529">
        <w:rPr>
          <w:rFonts w:ascii="Arial Narrow" w:hAnsi="Arial Narrow" w:cstheme="minorHAnsi"/>
          <w:lang w:val="mk-MK"/>
        </w:rPr>
        <w:t xml:space="preserve"> од МТВ во соработка со општината ќе го дефинира датумот за јавната видео консултација ( преку користење на оперативната алатка </w:t>
      </w:r>
      <w:proofErr w:type="spellStart"/>
      <w:r w:rsidRPr="00211529">
        <w:rPr>
          <w:rFonts w:ascii="Arial Narrow" w:hAnsi="Arial Narrow" w:cstheme="minorHAnsi"/>
          <w:lang w:val="mk-MK"/>
        </w:rPr>
        <w:t>Vebex</w:t>
      </w:r>
      <w:proofErr w:type="spellEnd"/>
      <w:r w:rsidRPr="00211529">
        <w:rPr>
          <w:rFonts w:ascii="Arial Narrow" w:hAnsi="Arial Narrow" w:cstheme="minorHAnsi"/>
          <w:lang w:val="mk-MK"/>
        </w:rPr>
        <w:t>).</w:t>
      </w:r>
    </w:p>
    <w:p w14:paraId="21B664BC" w14:textId="7105C580"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Општините ќе треба да ги известат сите релевантни засегнати страни на нејзината територија за времето на </w:t>
      </w:r>
      <w:r w:rsidR="00B817E6" w:rsidRPr="00211529">
        <w:rPr>
          <w:rFonts w:ascii="Arial Narrow" w:hAnsi="Arial Narrow" w:cstheme="minorHAnsi"/>
          <w:lang w:val="mk-MK"/>
        </w:rPr>
        <w:t xml:space="preserve">виртуелната јавна расправа </w:t>
      </w:r>
      <w:r w:rsidRPr="00211529">
        <w:rPr>
          <w:rFonts w:ascii="Arial Narrow" w:hAnsi="Arial Narrow" w:cstheme="minorHAnsi"/>
          <w:lang w:val="mk-MK"/>
        </w:rPr>
        <w:t xml:space="preserve">(и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w:t>
      </w:r>
      <w:r w:rsidRPr="00211529">
        <w:rPr>
          <w:rFonts w:ascii="Arial Narrow" w:hAnsi="Arial Narrow" w:cstheme="minorHAnsi"/>
          <w:lang w:val="mk-MK"/>
        </w:rPr>
        <w:lastRenderedPageBreak/>
        <w:t>подготвен земајќи ги предвид сите релевантни заинтересирани страни и поканата ќе биде испратена до истите со кратко објаснување за:</w:t>
      </w:r>
    </w:p>
    <w:p w14:paraId="6D4351F7" w14:textId="076B198D" w:rsidR="00A7271C" w:rsidRPr="00211529" w:rsidRDefault="00A7271C" w:rsidP="00A7271C">
      <w:pPr>
        <w:pStyle w:val="ListParagraph"/>
        <w:numPr>
          <w:ilvl w:val="0"/>
          <w:numId w:val="14"/>
        </w:numPr>
        <w:ind w:left="709"/>
        <w:rPr>
          <w:rFonts w:ascii="Arial Narrow" w:hAnsi="Arial Narrow" w:cstheme="minorHAnsi"/>
          <w:lang w:val="mk-MK"/>
        </w:rPr>
      </w:pPr>
      <w:r w:rsidRPr="00211529">
        <w:rPr>
          <w:rFonts w:ascii="Arial Narrow" w:hAnsi="Arial Narrow" w:cstheme="minorHAnsi"/>
          <w:lang w:val="mk-MK"/>
        </w:rPr>
        <w:t xml:space="preserve">Цел на </w:t>
      </w:r>
      <w:r w:rsidR="00B817E6" w:rsidRPr="00211529">
        <w:rPr>
          <w:rFonts w:ascii="Arial Narrow" w:hAnsi="Arial Narrow" w:cstheme="minorHAnsi"/>
          <w:lang w:val="mk-MK"/>
        </w:rPr>
        <w:t>виртуелната јавна расправа</w:t>
      </w:r>
      <w:r w:rsidRPr="00211529">
        <w:rPr>
          <w:rFonts w:ascii="Arial Narrow" w:hAnsi="Arial Narrow" w:cstheme="minorHAnsi"/>
          <w:lang w:val="mk-MK"/>
        </w:rPr>
        <w:t>;</w:t>
      </w:r>
    </w:p>
    <w:p w14:paraId="4AAC707C" w14:textId="77777777" w:rsidR="00A7271C" w:rsidRPr="00211529" w:rsidRDefault="00A7271C" w:rsidP="00A7271C">
      <w:pPr>
        <w:pStyle w:val="ListParagraph"/>
        <w:numPr>
          <w:ilvl w:val="0"/>
          <w:numId w:val="14"/>
        </w:numPr>
        <w:ind w:left="709"/>
        <w:rPr>
          <w:rFonts w:ascii="Arial Narrow" w:hAnsi="Arial Narrow" w:cstheme="minorHAnsi"/>
          <w:lang w:val="mk-MK"/>
        </w:rPr>
      </w:pPr>
      <w:r w:rsidRPr="00211529">
        <w:rPr>
          <w:rFonts w:ascii="Arial Narrow" w:hAnsi="Arial Narrow" w:cstheme="minorHAnsi"/>
          <w:lang w:val="mk-MK"/>
        </w:rPr>
        <w:t>Линк за регистрација и упатства за поврзување;</w:t>
      </w:r>
    </w:p>
    <w:p w14:paraId="54641359" w14:textId="77777777" w:rsidR="00A7271C" w:rsidRPr="00211529" w:rsidRDefault="00A7271C" w:rsidP="00A7271C">
      <w:pPr>
        <w:pStyle w:val="ListParagraph"/>
        <w:numPr>
          <w:ilvl w:val="0"/>
          <w:numId w:val="14"/>
        </w:numPr>
        <w:ind w:left="709"/>
        <w:rPr>
          <w:rFonts w:ascii="Arial Narrow" w:hAnsi="Arial Narrow" w:cstheme="minorHAnsi"/>
          <w:lang w:val="mk-MK"/>
        </w:rPr>
      </w:pPr>
      <w:r w:rsidRPr="00211529">
        <w:rPr>
          <w:rFonts w:ascii="Arial Narrow" w:hAnsi="Arial Narrow" w:cstheme="minorHAnsi"/>
          <w:lang w:val="mk-MK"/>
        </w:rPr>
        <w:t>Точно време и датум на настанот;</w:t>
      </w:r>
    </w:p>
    <w:p w14:paraId="1E47100E" w14:textId="0BC3B1FB" w:rsidR="00A7271C" w:rsidRPr="00211529" w:rsidRDefault="00A7271C" w:rsidP="00A7271C">
      <w:pPr>
        <w:pStyle w:val="ListParagraph"/>
        <w:numPr>
          <w:ilvl w:val="0"/>
          <w:numId w:val="14"/>
        </w:numPr>
        <w:ind w:left="709"/>
        <w:rPr>
          <w:rFonts w:ascii="Arial Narrow" w:hAnsi="Arial Narrow" w:cstheme="minorHAnsi"/>
          <w:lang w:val="mk-MK"/>
        </w:rPr>
      </w:pPr>
      <w:r w:rsidRPr="00211529">
        <w:rPr>
          <w:rFonts w:ascii="Arial Narrow" w:hAnsi="Arial Narrow" w:cstheme="minorHAnsi"/>
          <w:lang w:val="mk-MK"/>
        </w:rPr>
        <w:t xml:space="preserve">Достапност на подготвениот нацрт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за коментари и</w:t>
      </w:r>
    </w:p>
    <w:p w14:paraId="273FB0F2" w14:textId="37EDA5BB" w:rsidR="00A7271C" w:rsidRPr="00211529" w:rsidRDefault="00A7271C" w:rsidP="00A7271C">
      <w:pPr>
        <w:pStyle w:val="ListParagraph"/>
        <w:numPr>
          <w:ilvl w:val="0"/>
          <w:numId w:val="14"/>
        </w:numPr>
        <w:ind w:left="709"/>
        <w:rPr>
          <w:rFonts w:ascii="Arial Narrow" w:hAnsi="Arial Narrow" w:cstheme="minorHAnsi"/>
          <w:lang w:val="mk-MK"/>
        </w:rPr>
      </w:pPr>
      <w:r w:rsidRPr="00211529">
        <w:rPr>
          <w:rFonts w:ascii="Arial Narrow" w:hAnsi="Arial Narrow" w:cstheme="minorHAnsi"/>
          <w:lang w:val="mk-MK"/>
        </w:rPr>
        <w:t xml:space="preserve">Можноста за доставување коментари за подготвениот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преку пополнување на Образецот за доставување коментари и предлози за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до одговорното лице од </w:t>
      </w:r>
      <w:r w:rsidR="00CE372F" w:rsidRPr="00211529">
        <w:rPr>
          <w:rFonts w:ascii="Arial Narrow" w:hAnsi="Arial Narrow" w:cstheme="minorHAnsi"/>
          <w:lang w:val="mk-MK"/>
        </w:rPr>
        <w:t>ЕУП</w:t>
      </w:r>
      <w:r w:rsidRPr="00211529">
        <w:rPr>
          <w:rFonts w:ascii="Arial Narrow" w:hAnsi="Arial Narrow" w:cstheme="minorHAnsi"/>
          <w:lang w:val="mk-MK"/>
        </w:rPr>
        <w:t>.</w:t>
      </w:r>
    </w:p>
    <w:p w14:paraId="5173EECF" w14:textId="67C6C53A"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За време </w:t>
      </w:r>
      <w:r w:rsidR="00B817E6" w:rsidRPr="00211529">
        <w:rPr>
          <w:rFonts w:ascii="Arial Narrow" w:hAnsi="Arial Narrow" w:cstheme="minorHAnsi"/>
          <w:lang w:val="mk-MK"/>
        </w:rPr>
        <w:t>на виртуелната јавна расправа</w:t>
      </w:r>
      <w:r w:rsidRPr="00211529">
        <w:rPr>
          <w:rFonts w:ascii="Arial Narrow" w:hAnsi="Arial Narrow" w:cstheme="minorHAnsi"/>
          <w:lang w:val="mk-MK"/>
        </w:rPr>
        <w:t xml:space="preserve">, по презентацијата на главните проектни активности и главните наоди од </w:t>
      </w:r>
      <w:r w:rsidR="008918F0" w:rsidRPr="00211529">
        <w:rPr>
          <w:rFonts w:ascii="Arial Narrow" w:hAnsi="Arial Narrow" w:cstheme="minorHAnsi"/>
          <w:lang w:val="mk-MK"/>
        </w:rPr>
        <w:t>ПУЖССА</w:t>
      </w:r>
      <w:r w:rsidRPr="00211529">
        <w:rPr>
          <w:rFonts w:ascii="Arial Narrow" w:hAnsi="Arial Narrow" w:cstheme="minorHAnsi"/>
          <w:lang w:val="mk-MK"/>
        </w:rPr>
        <w:t>, присутните засегнати страни можат да ги кажат своите коментари / прашања / предлози и загриженост во врска со проектот.</w:t>
      </w:r>
    </w:p>
    <w:p w14:paraId="27592133" w14:textId="5CF90708" w:rsidR="00C86525" w:rsidRPr="00211529" w:rsidRDefault="00C86525" w:rsidP="00A7271C">
      <w:pPr>
        <w:ind w:firstLine="576"/>
        <w:rPr>
          <w:rFonts w:ascii="Arial Narrow" w:hAnsi="Arial Narrow" w:cstheme="minorHAnsi"/>
          <w:lang w:val="mk-MK"/>
        </w:rPr>
      </w:pPr>
      <w:r w:rsidRPr="00211529">
        <w:rPr>
          <w:rFonts w:ascii="Arial Narrow" w:hAnsi="Arial Narrow" w:cstheme="minorHAnsi"/>
          <w:lang w:val="mk-MK"/>
        </w:rPr>
        <w:t xml:space="preserve">По одржувањето на виртуелната јавна расправа и 14-дневниот период за поднесување коментари, ќе се подготви финалната верзија на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14:paraId="18810191" w14:textId="184FE577"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Одобрената финална верзија на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треба да биде вклучена во Договорот за грант со апликантот за под-проект, а потоа во соодветните тендерски документи и договори за градежништво.</w:t>
      </w:r>
    </w:p>
    <w:p w14:paraId="2825E4A1" w14:textId="6E2964AB" w:rsidR="00A7271C" w:rsidRPr="00211529" w:rsidRDefault="00A7271C" w:rsidP="00A7271C">
      <w:pPr>
        <w:ind w:firstLine="576"/>
        <w:rPr>
          <w:rFonts w:ascii="Arial Narrow" w:hAnsi="Arial Narrow" w:cstheme="minorHAnsi"/>
          <w:lang w:val="mk-MK"/>
        </w:rPr>
      </w:pPr>
      <w:r w:rsidRPr="00211529">
        <w:rPr>
          <w:rFonts w:ascii="Arial Narrow" w:hAnsi="Arial Narrow" w:cstheme="minorHAnsi"/>
          <w:lang w:val="mk-MK"/>
        </w:rPr>
        <w:t xml:space="preserve">Конечната верзија на </w:t>
      </w:r>
      <w:r w:rsidR="008918F0" w:rsidRPr="00211529">
        <w:rPr>
          <w:rFonts w:ascii="Arial Narrow" w:hAnsi="Arial Narrow" w:cstheme="minorHAnsi"/>
          <w:lang w:val="mk-MK"/>
        </w:rPr>
        <w:t>ПУЖССА</w:t>
      </w:r>
      <w:r w:rsidRPr="00211529">
        <w:rPr>
          <w:rFonts w:ascii="Arial Narrow" w:hAnsi="Arial Narrow" w:cstheme="minorHAnsi"/>
          <w:lang w:val="mk-MK"/>
        </w:rPr>
        <w:t xml:space="preserve"> ќе биде достапна на веб-страната на МТВ и на веб-страната на Општината за целиот период на спроведување на под-проектот.</w:t>
      </w:r>
    </w:p>
    <w:p w14:paraId="138FF9AC" w14:textId="21EE7F64" w:rsidR="00A7271C" w:rsidRPr="00211529" w:rsidRDefault="00A7271C" w:rsidP="000E4D97">
      <w:pPr>
        <w:ind w:firstLine="720"/>
        <w:rPr>
          <w:rFonts w:ascii="Arial Narrow" w:hAnsi="Arial Narrow" w:cstheme="minorHAnsi"/>
          <w:lang w:val="mk-MK"/>
        </w:rPr>
      </w:pPr>
    </w:p>
    <w:p w14:paraId="74599F3F" w14:textId="76D016C1" w:rsidR="000E4D97" w:rsidRPr="00211529" w:rsidRDefault="00C86525" w:rsidP="000E4D97">
      <w:pPr>
        <w:ind w:firstLine="720"/>
        <w:rPr>
          <w:rFonts w:ascii="Arial Narrow" w:hAnsi="Arial Narrow"/>
          <w:bCs/>
          <w:lang w:val="mk-MK"/>
        </w:rPr>
        <w:sectPr w:rsidR="000E4D97" w:rsidRPr="00211529" w:rsidSect="002612AE">
          <w:footerReference w:type="default" r:id="rId50"/>
          <w:pgSz w:w="11906" w:h="16838" w:code="9"/>
          <w:pgMar w:top="1440" w:right="1440" w:bottom="1135" w:left="1440" w:header="709" w:footer="709" w:gutter="0"/>
          <w:cols w:space="708"/>
          <w:docGrid w:linePitch="360"/>
        </w:sectPr>
      </w:pPr>
      <w:r w:rsidRPr="00211529">
        <w:rPr>
          <w:rFonts w:ascii="Arial Narrow" w:hAnsi="Arial Narrow" w:cstheme="minorHAnsi"/>
          <w:noProof/>
          <w:lang w:val="mk-MK" w:eastAsia="mk-MK"/>
        </w:rPr>
        <mc:AlternateContent>
          <mc:Choice Requires="wps">
            <w:drawing>
              <wp:anchor distT="45720" distB="45720" distL="114300" distR="114300" simplePos="0" relativeHeight="251689984" behindDoc="0" locked="0" layoutInCell="1" allowOverlap="1" wp14:anchorId="3BEFF8F7" wp14:editId="0F388D83">
                <wp:simplePos x="0" y="0"/>
                <wp:positionH relativeFrom="margin">
                  <wp:align>center</wp:align>
                </wp:positionH>
                <wp:positionV relativeFrom="paragraph">
                  <wp:posOffset>121285</wp:posOffset>
                </wp:positionV>
                <wp:extent cx="3950335" cy="1404620"/>
                <wp:effectExtent l="0" t="0" r="12065" b="285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404620"/>
                        </a:xfrm>
                        <a:prstGeom prst="rect">
                          <a:avLst/>
                        </a:prstGeom>
                        <a:solidFill>
                          <a:schemeClr val="accent4">
                            <a:lumMod val="40000"/>
                            <a:lumOff val="60000"/>
                          </a:schemeClr>
                        </a:solidFill>
                        <a:ln w="9525">
                          <a:solidFill>
                            <a:srgbClr val="000000"/>
                          </a:solidFill>
                          <a:miter lim="800000"/>
                          <a:headEnd/>
                          <a:tailEnd/>
                        </a:ln>
                      </wps:spPr>
                      <wps:txbx>
                        <w:txbxContent>
                          <w:p w14:paraId="631EF6FE" w14:textId="77777777" w:rsidR="00585879" w:rsidRPr="00415030" w:rsidRDefault="00585879" w:rsidP="00C86525">
                            <w:pPr>
                              <w:suppressAutoHyphens/>
                              <w:ind w:right="-26"/>
                              <w:jc w:val="center"/>
                              <w:rPr>
                                <w:rFonts w:ascii="Arial Narrow" w:hAnsi="Arial Narrow" w:cstheme="minorHAnsi"/>
                                <w:b/>
                              </w:rPr>
                            </w:pPr>
                            <w:r w:rsidRPr="00415030">
                              <w:rPr>
                                <w:rFonts w:ascii="Arial Narrow" w:hAnsi="Arial Narrow" w:cstheme="minorHAnsi"/>
                                <w:b/>
                              </w:rPr>
                              <w:t>Лице за контакт за информирање за проектот и јавни консултации од МТВ:</w:t>
                            </w:r>
                          </w:p>
                          <w:p w14:paraId="35F65DFE" w14:textId="77777777" w:rsidR="00585879" w:rsidRPr="00415030" w:rsidRDefault="00585879" w:rsidP="00C86525">
                            <w:pPr>
                              <w:suppressAutoHyphens/>
                              <w:ind w:right="-26"/>
                              <w:jc w:val="center"/>
                              <w:rPr>
                                <w:rFonts w:ascii="Arial Narrow" w:hAnsi="Arial Narrow" w:cstheme="minorHAnsi"/>
                                <w:b/>
                              </w:rPr>
                            </w:pPr>
                            <w:r w:rsidRPr="00415030">
                              <w:rPr>
                                <w:rFonts w:ascii="Arial Narrow" w:hAnsi="Arial Narrow" w:cstheme="minorHAnsi"/>
                                <w:b/>
                              </w:rPr>
                              <w:t>Г-ѓа Ирена Пауновиќ, одговорна за односи со јавноста за проектот,</w:t>
                            </w:r>
                          </w:p>
                          <w:p w14:paraId="4780AC72" w14:textId="77777777" w:rsidR="00585879" w:rsidRPr="00415030" w:rsidRDefault="00585879" w:rsidP="00C86525">
                            <w:pPr>
                              <w:suppressAutoHyphens/>
                              <w:ind w:right="-26"/>
                              <w:jc w:val="center"/>
                              <w:rPr>
                                <w:rFonts w:ascii="Arial Narrow" w:hAnsi="Arial Narrow" w:cstheme="minorHAnsi"/>
                                <w:b/>
                              </w:rPr>
                            </w:pPr>
                            <w:r w:rsidRPr="00415030">
                              <w:rPr>
                                <w:rFonts w:ascii="Arial Narrow" w:hAnsi="Arial Narrow" w:cstheme="minorHAnsi"/>
                                <w:b/>
                              </w:rPr>
                              <w:t>е-пошта: irena.paunovikj.piu@mtc.gov.mk</w:t>
                            </w:r>
                          </w:p>
                          <w:p w14:paraId="2E645CB8" w14:textId="77777777" w:rsidR="00585879" w:rsidRPr="00415030" w:rsidRDefault="00585879" w:rsidP="00C86525">
                            <w:pPr>
                              <w:suppressAutoHyphens/>
                              <w:ind w:right="-26"/>
                              <w:jc w:val="center"/>
                              <w:rPr>
                                <w:rFonts w:ascii="Arial Narrow" w:hAnsi="Arial Narrow" w:cstheme="minorHAnsi"/>
                                <w:b/>
                              </w:rPr>
                            </w:pPr>
                          </w:p>
                          <w:p w14:paraId="45C1DC61" w14:textId="46929D54" w:rsidR="00585879" w:rsidRPr="00136DE4" w:rsidRDefault="00585879" w:rsidP="002656BA">
                            <w:pPr>
                              <w:suppressAutoHyphens/>
                              <w:jc w:val="center"/>
                              <w:rPr>
                                <w:rFonts w:ascii="Arial Narrow" w:hAnsi="Arial Narrow" w:cstheme="minorHAnsi"/>
                                <w:b/>
                              </w:rPr>
                            </w:pPr>
                            <w:r>
                              <w:rPr>
                                <w:rFonts w:ascii="Arial Narrow" w:hAnsi="Arial Narrow" w:cstheme="minorHAnsi"/>
                                <w:b/>
                                <w:lang w:val="mk-MK"/>
                              </w:rPr>
                              <w:t>Лице за контакт за информирање за проектот и јавни консултации од Општина Делчево</w:t>
                            </w:r>
                            <w:r w:rsidRPr="00136DE4">
                              <w:rPr>
                                <w:rFonts w:ascii="Arial Narrow" w:hAnsi="Arial Narrow" w:cstheme="minorHAnsi"/>
                                <w:b/>
                              </w:rPr>
                              <w:t>:</w:t>
                            </w:r>
                          </w:p>
                          <w:p w14:paraId="78A5B0A9" w14:textId="687E3B6B" w:rsidR="00585879" w:rsidRPr="00C86525" w:rsidRDefault="00585879" w:rsidP="002656BA">
                            <w:pPr>
                              <w:suppressAutoHyphens/>
                              <w:jc w:val="center"/>
                              <w:rPr>
                                <w:rFonts w:ascii="Arial Narrow" w:hAnsi="Arial Narrow" w:cstheme="minorHAnsi"/>
                                <w:b/>
                              </w:rPr>
                            </w:pPr>
                            <w:r w:rsidRPr="00C86525">
                              <w:rPr>
                                <w:rFonts w:ascii="Arial Narrow" w:hAnsi="Arial Narrow" w:cstheme="minorHAnsi"/>
                                <w:b/>
                              </w:rPr>
                              <w:t>Г-</w:t>
                            </w:r>
                            <w:r>
                              <w:rPr>
                                <w:rFonts w:ascii="Arial Narrow" w:hAnsi="Arial Narrow" w:cstheme="minorHAnsi"/>
                                <w:b/>
                                <w:lang w:val="mk-MK"/>
                              </w:rPr>
                              <w:t>ди</w:t>
                            </w:r>
                            <w:r w:rsidRPr="00C86525">
                              <w:rPr>
                                <w:rFonts w:ascii="Arial Narrow" w:hAnsi="Arial Narrow" w:cstheme="minorHAnsi"/>
                                <w:b/>
                              </w:rPr>
                              <w:t xml:space="preserve">н </w:t>
                            </w:r>
                            <w:r>
                              <w:rPr>
                                <w:rFonts w:ascii="Arial Narrow" w:hAnsi="Arial Narrow" w:cstheme="minorHAnsi"/>
                                <w:b/>
                                <w:lang w:val="mk-MK"/>
                              </w:rPr>
                              <w:t>Тони Вангеловски</w:t>
                            </w:r>
                            <w:r>
                              <w:rPr>
                                <w:rFonts w:ascii="Arial Narrow" w:hAnsi="Arial Narrow" w:cstheme="minorHAnsi"/>
                                <w:b/>
                              </w:rPr>
                              <w:t xml:space="preserve">, </w:t>
                            </w:r>
                            <w:r>
                              <w:rPr>
                                <w:rFonts w:ascii="Arial Narrow" w:hAnsi="Arial Narrow" w:cstheme="minorHAnsi"/>
                                <w:b/>
                                <w:lang w:val="mk-MK"/>
                              </w:rPr>
                              <w:t xml:space="preserve">Репрезент од секторот за </w:t>
                            </w:r>
                            <w:r>
                              <w:rPr>
                                <w:rFonts w:ascii="Arial Narrow" w:hAnsi="Arial Narrow" w:cstheme="minorHAnsi"/>
                                <w:b/>
                              </w:rPr>
                              <w:t>урбанизам</w:t>
                            </w:r>
                            <w:r w:rsidRPr="00C86525">
                              <w:rPr>
                                <w:rFonts w:ascii="Arial Narrow" w:hAnsi="Arial Narrow" w:cstheme="minorHAnsi"/>
                                <w:b/>
                              </w:rPr>
                              <w:t>,</w:t>
                            </w:r>
                          </w:p>
                          <w:p w14:paraId="0C902CDD" w14:textId="7FD0E1AE" w:rsidR="00585879" w:rsidRDefault="00585879" w:rsidP="002656BA">
                            <w:pPr>
                              <w:suppressAutoHyphens/>
                              <w:jc w:val="center"/>
                              <w:rPr>
                                <w:rFonts w:ascii="Arial Narrow" w:hAnsi="Arial Narrow" w:cstheme="minorHAnsi"/>
                              </w:rPr>
                            </w:pPr>
                            <w:r w:rsidRPr="00C86525">
                              <w:rPr>
                                <w:rFonts w:ascii="Arial Narrow" w:hAnsi="Arial Narrow" w:cstheme="minorHAnsi"/>
                                <w:b/>
                              </w:rPr>
                              <w:t>Е-пошта</w:t>
                            </w:r>
                            <w:r w:rsidRPr="00136DE4">
                              <w:rPr>
                                <w:rFonts w:ascii="Arial Narrow" w:hAnsi="Arial Narrow" w:cstheme="minorHAnsi"/>
                              </w:rPr>
                              <w:t xml:space="preserve">: </w:t>
                            </w:r>
                            <w:hyperlink r:id="rId51" w:history="1">
                              <w:r w:rsidRPr="00850E55">
                                <w:rPr>
                                  <w:rStyle w:val="Hyperlink"/>
                                  <w:rFonts w:ascii="Arial Narrow" w:eastAsiaTheme="majorEastAsia" w:hAnsi="Arial Narrow" w:cstheme="minorBidi"/>
                                </w:rPr>
                                <w:t>tonivangelovski@gmail.com</w:t>
                              </w:r>
                            </w:hyperlink>
                          </w:p>
                          <w:p w14:paraId="1215DD20" w14:textId="6BCDFC8E" w:rsidR="00585879" w:rsidRDefault="00585879" w:rsidP="00C86525">
                            <w:pPr>
                              <w:suppressAutoHyphens/>
                              <w:rPr>
                                <w:rFonts w:ascii="Arial Narrow" w:hAnsi="Arial Narrow" w:cstheme="minorHAnsi"/>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EFF8F7" id="Text Box 217" o:spid="_x0000_s1038" type="#_x0000_t202" style="position:absolute;left:0;text-align:left;margin-left:0;margin-top:9.55pt;width:311.05pt;height:110.6pt;z-index:2516899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xhqTAIAAI8EAAAOAAAAZHJzL2Uyb0RvYy54bWysVMlu2zAQvRfoPxC815Js2UmEyEHq1EWB&#10;dAGSfsCYoiyi3ErSltyvz5CyXae9FdWBIGd5s7wZ3d4NSpI9d14YXdNiklPCNTON0Nuafn9ev7um&#10;xAfQDUijeU0P3NO75ds3t72t+NR0RjbcEQTRvuptTbsQbJVlnnVcgZ8YyzUqW+MUBHy6bdY46BFd&#10;yWya54usN66xzjDuPUofRiVdJvy25Sx8bVvPA5E1xdxCOl06N/HMlrdQbR3YTrBjGvAPWSgQGoOe&#10;oR4gANk58ReUEswZb9owYUZlpm0F46kGrKbI/6jmqQPLUy3YHG/PbfL/D5Z92X9zRDQ1nRZXlGhQ&#10;SNIzHwJ5bwYSZdih3voKDZ8smoYBFch0qtbbR8N+eKLNqgO95ffOmb7j0GCGRfTMLlxHHB9BNv1n&#10;02Ag2AWTgIbWqdg+bAhBdGTqcGYnJsNQOLuZ57PZnBKGuqLMy8U08ZdBdXK3zoeP3CgSLzV1SH+C&#10;h/2jDzEdqE4mMZo3UjRrIWV6xJHjK+nIHnBYgDGuQ5nc5U5hvqO8zPEbxwbFOFyjeHESY4g0vBEp&#10;BXwVRGrS1/RmPp0n4Fc677abc/gIN8aJgJd5KhFwY6RQNb0+G0EVu/5BN2meAwg53tFZ6iMNsfMj&#10;B2HYDInzYnqid2OaAxLjzLghuNF46Yz7RUmP21FT/3MHjlMiP2kk96Yoy7hO6VHOr5AJ4i41m0sN&#10;aIZQNQ2UjNdVSCuY2m7vcQjWItETp2XM5JgzTn1q4nFD41pdvpPV7//I8gUAAP//AwBQSwMEFAAG&#10;AAgAAAAhABQs0t3cAAAABwEAAA8AAABkcnMvZG93bnJldi54bWxMj0FPwzAMhe9I/IfISNxYusKm&#10;rTSdEBKCwy4MxK5ekzUViVMl6Vb49ZgT3Gw/673v1ZvJO3EyMfWBFMxnBQhDbdA9dQre355uViBS&#10;RtLoAhkFXybBprm8qLHS4Uyv5rTLnWATShUqsDkPlZSptcZjmoXBEGvHED1mXmMndcQzm3sny6JY&#10;So89cYLFwTxa037uRs8hcY/bl3Fh3QdlXKy38rn9Pip1fTU93IPIZsp/z/CLz+jQMNMhjKSTcAq4&#10;SObreg6C1WVZ8nBQUN4VtyCbWv7nb34AAAD//wMAUEsBAi0AFAAGAAgAAAAhALaDOJL+AAAA4QEA&#10;ABMAAAAAAAAAAAAAAAAAAAAAAFtDb250ZW50X1R5cGVzXS54bWxQSwECLQAUAAYACAAAACEAOP0h&#10;/9YAAACUAQAACwAAAAAAAAAAAAAAAAAvAQAAX3JlbHMvLnJlbHNQSwECLQAUAAYACAAAACEA+ksY&#10;akwCAACPBAAADgAAAAAAAAAAAAAAAAAuAgAAZHJzL2Uyb0RvYy54bWxQSwECLQAUAAYACAAAACEA&#10;FCzS3dwAAAAHAQAADwAAAAAAAAAAAAAAAACmBAAAZHJzL2Rvd25yZXYueG1sUEsFBgAAAAAEAAQA&#10;8wAAAK8FAAAAAA==&#10;" fillcolor="#ffe599 [1303]">
                <v:textbox style="mso-fit-shape-to-text:t">
                  <w:txbxContent>
                    <w:p w14:paraId="631EF6FE" w14:textId="77777777" w:rsidR="00585879" w:rsidRPr="00415030" w:rsidRDefault="00585879" w:rsidP="00C86525">
                      <w:pPr>
                        <w:suppressAutoHyphens/>
                        <w:ind w:right="-26"/>
                        <w:jc w:val="center"/>
                        <w:rPr>
                          <w:rFonts w:ascii="Arial Narrow" w:hAnsi="Arial Narrow" w:cstheme="minorHAnsi"/>
                          <w:b/>
                        </w:rPr>
                      </w:pPr>
                      <w:r w:rsidRPr="00415030">
                        <w:rPr>
                          <w:rFonts w:ascii="Arial Narrow" w:hAnsi="Arial Narrow" w:cstheme="minorHAnsi"/>
                          <w:b/>
                        </w:rPr>
                        <w:t>Лице за контакт за информирање за проектот и јавни консултации од МТВ:</w:t>
                      </w:r>
                    </w:p>
                    <w:p w14:paraId="35F65DFE" w14:textId="77777777" w:rsidR="00585879" w:rsidRPr="00415030" w:rsidRDefault="00585879" w:rsidP="00C86525">
                      <w:pPr>
                        <w:suppressAutoHyphens/>
                        <w:ind w:right="-26"/>
                        <w:jc w:val="center"/>
                        <w:rPr>
                          <w:rFonts w:ascii="Arial Narrow" w:hAnsi="Arial Narrow" w:cstheme="minorHAnsi"/>
                          <w:b/>
                        </w:rPr>
                      </w:pPr>
                      <w:r w:rsidRPr="00415030">
                        <w:rPr>
                          <w:rFonts w:ascii="Arial Narrow" w:hAnsi="Arial Narrow" w:cstheme="minorHAnsi"/>
                          <w:b/>
                        </w:rPr>
                        <w:t>Г-ѓа Ирена Пауновиќ, одговорна за односи со јавноста за проектот,</w:t>
                      </w:r>
                    </w:p>
                    <w:p w14:paraId="4780AC72" w14:textId="77777777" w:rsidR="00585879" w:rsidRPr="00415030" w:rsidRDefault="00585879" w:rsidP="00C86525">
                      <w:pPr>
                        <w:suppressAutoHyphens/>
                        <w:ind w:right="-26"/>
                        <w:jc w:val="center"/>
                        <w:rPr>
                          <w:rFonts w:ascii="Arial Narrow" w:hAnsi="Arial Narrow" w:cstheme="minorHAnsi"/>
                          <w:b/>
                        </w:rPr>
                      </w:pPr>
                      <w:r w:rsidRPr="00415030">
                        <w:rPr>
                          <w:rFonts w:ascii="Arial Narrow" w:hAnsi="Arial Narrow" w:cstheme="minorHAnsi"/>
                          <w:b/>
                        </w:rPr>
                        <w:t>е-пошта: irena.paunovikj.piu@mtc.gov.mk</w:t>
                      </w:r>
                    </w:p>
                    <w:p w14:paraId="2E645CB8" w14:textId="77777777" w:rsidR="00585879" w:rsidRPr="00415030" w:rsidRDefault="00585879" w:rsidP="00C86525">
                      <w:pPr>
                        <w:suppressAutoHyphens/>
                        <w:ind w:right="-26"/>
                        <w:jc w:val="center"/>
                        <w:rPr>
                          <w:rFonts w:ascii="Arial Narrow" w:hAnsi="Arial Narrow" w:cstheme="minorHAnsi"/>
                          <w:b/>
                        </w:rPr>
                      </w:pPr>
                    </w:p>
                    <w:p w14:paraId="45C1DC61" w14:textId="46929D54" w:rsidR="00585879" w:rsidRPr="00136DE4" w:rsidRDefault="00585879" w:rsidP="002656BA">
                      <w:pPr>
                        <w:suppressAutoHyphens/>
                        <w:jc w:val="center"/>
                        <w:rPr>
                          <w:rFonts w:ascii="Arial Narrow" w:hAnsi="Arial Narrow" w:cstheme="minorHAnsi"/>
                          <w:b/>
                        </w:rPr>
                      </w:pPr>
                      <w:r>
                        <w:rPr>
                          <w:rFonts w:ascii="Arial Narrow" w:hAnsi="Arial Narrow" w:cstheme="minorHAnsi"/>
                          <w:b/>
                          <w:lang w:val="mk-MK"/>
                        </w:rPr>
                        <w:t>Лице за контакт за информирање за проектот и јавни консултации од Општина Делчево</w:t>
                      </w:r>
                      <w:r w:rsidRPr="00136DE4">
                        <w:rPr>
                          <w:rFonts w:ascii="Arial Narrow" w:hAnsi="Arial Narrow" w:cstheme="minorHAnsi"/>
                          <w:b/>
                        </w:rPr>
                        <w:t>:</w:t>
                      </w:r>
                    </w:p>
                    <w:p w14:paraId="78A5B0A9" w14:textId="687E3B6B" w:rsidR="00585879" w:rsidRPr="00C86525" w:rsidRDefault="00585879" w:rsidP="002656BA">
                      <w:pPr>
                        <w:suppressAutoHyphens/>
                        <w:jc w:val="center"/>
                        <w:rPr>
                          <w:rFonts w:ascii="Arial Narrow" w:hAnsi="Arial Narrow" w:cstheme="minorHAnsi"/>
                          <w:b/>
                        </w:rPr>
                      </w:pPr>
                      <w:r w:rsidRPr="00C86525">
                        <w:rPr>
                          <w:rFonts w:ascii="Arial Narrow" w:hAnsi="Arial Narrow" w:cstheme="minorHAnsi"/>
                          <w:b/>
                        </w:rPr>
                        <w:t>Г-</w:t>
                      </w:r>
                      <w:r>
                        <w:rPr>
                          <w:rFonts w:ascii="Arial Narrow" w:hAnsi="Arial Narrow" w:cstheme="minorHAnsi"/>
                          <w:b/>
                          <w:lang w:val="mk-MK"/>
                        </w:rPr>
                        <w:t>ди</w:t>
                      </w:r>
                      <w:r w:rsidRPr="00C86525">
                        <w:rPr>
                          <w:rFonts w:ascii="Arial Narrow" w:hAnsi="Arial Narrow" w:cstheme="minorHAnsi"/>
                          <w:b/>
                        </w:rPr>
                        <w:t xml:space="preserve">н </w:t>
                      </w:r>
                      <w:r>
                        <w:rPr>
                          <w:rFonts w:ascii="Arial Narrow" w:hAnsi="Arial Narrow" w:cstheme="minorHAnsi"/>
                          <w:b/>
                          <w:lang w:val="mk-MK"/>
                        </w:rPr>
                        <w:t>Тони Вангеловски</w:t>
                      </w:r>
                      <w:r>
                        <w:rPr>
                          <w:rFonts w:ascii="Arial Narrow" w:hAnsi="Arial Narrow" w:cstheme="minorHAnsi"/>
                          <w:b/>
                        </w:rPr>
                        <w:t xml:space="preserve">, </w:t>
                      </w:r>
                      <w:r>
                        <w:rPr>
                          <w:rFonts w:ascii="Arial Narrow" w:hAnsi="Arial Narrow" w:cstheme="minorHAnsi"/>
                          <w:b/>
                          <w:lang w:val="mk-MK"/>
                        </w:rPr>
                        <w:t xml:space="preserve">Репрезент од секторот за </w:t>
                      </w:r>
                      <w:r>
                        <w:rPr>
                          <w:rFonts w:ascii="Arial Narrow" w:hAnsi="Arial Narrow" w:cstheme="minorHAnsi"/>
                          <w:b/>
                        </w:rPr>
                        <w:t>урбанизам</w:t>
                      </w:r>
                      <w:r w:rsidRPr="00C86525">
                        <w:rPr>
                          <w:rFonts w:ascii="Arial Narrow" w:hAnsi="Arial Narrow" w:cstheme="minorHAnsi"/>
                          <w:b/>
                        </w:rPr>
                        <w:t>,</w:t>
                      </w:r>
                    </w:p>
                    <w:p w14:paraId="0C902CDD" w14:textId="7FD0E1AE" w:rsidR="00585879" w:rsidRDefault="00585879" w:rsidP="002656BA">
                      <w:pPr>
                        <w:suppressAutoHyphens/>
                        <w:jc w:val="center"/>
                        <w:rPr>
                          <w:rFonts w:ascii="Arial Narrow" w:hAnsi="Arial Narrow" w:cstheme="minorHAnsi"/>
                        </w:rPr>
                      </w:pPr>
                      <w:r w:rsidRPr="00C86525">
                        <w:rPr>
                          <w:rFonts w:ascii="Arial Narrow" w:hAnsi="Arial Narrow" w:cstheme="minorHAnsi"/>
                          <w:b/>
                        </w:rPr>
                        <w:t>Е-пошта</w:t>
                      </w:r>
                      <w:r w:rsidRPr="00136DE4">
                        <w:rPr>
                          <w:rFonts w:ascii="Arial Narrow" w:hAnsi="Arial Narrow" w:cstheme="minorHAnsi"/>
                        </w:rPr>
                        <w:t xml:space="preserve">: </w:t>
                      </w:r>
                      <w:hyperlink r:id="rId52" w:history="1">
                        <w:r w:rsidRPr="00850E55">
                          <w:rPr>
                            <w:rStyle w:val="Hyperlink"/>
                            <w:rFonts w:ascii="Arial Narrow" w:eastAsiaTheme="majorEastAsia" w:hAnsi="Arial Narrow" w:cstheme="minorBidi"/>
                          </w:rPr>
                          <w:t>tonivangelovski@gmail.com</w:t>
                        </w:r>
                      </w:hyperlink>
                    </w:p>
                    <w:p w14:paraId="1215DD20" w14:textId="6BCDFC8E" w:rsidR="00585879" w:rsidRDefault="00585879" w:rsidP="00C86525">
                      <w:pPr>
                        <w:suppressAutoHyphens/>
                        <w:rPr>
                          <w:rFonts w:ascii="Arial Narrow" w:hAnsi="Arial Narrow" w:cstheme="minorHAnsi"/>
                        </w:rPr>
                      </w:pPr>
                    </w:p>
                  </w:txbxContent>
                </v:textbox>
                <w10:wrap type="square" anchorx="margin"/>
              </v:shape>
            </w:pict>
          </mc:Fallback>
        </mc:AlternateContent>
      </w:r>
    </w:p>
    <w:p w14:paraId="2D3F1884" w14:textId="77777777" w:rsidR="000E4D97" w:rsidRPr="00211529" w:rsidRDefault="000E4D97" w:rsidP="000E2C04">
      <w:pPr>
        <w:pStyle w:val="Heading1"/>
        <w:numPr>
          <w:ilvl w:val="0"/>
          <w:numId w:val="1"/>
        </w:numPr>
        <w:rPr>
          <w:rFonts w:ascii="Arial Narrow" w:hAnsi="Arial Narrow" w:cstheme="minorHAnsi"/>
          <w:lang w:val="mk-MK"/>
        </w:rPr>
      </w:pPr>
      <w:bookmarkStart w:id="63" w:name="_Toc50629775"/>
      <w:r w:rsidRPr="00211529">
        <w:rPr>
          <w:rFonts w:ascii="Arial Narrow" w:hAnsi="Arial Narrow" w:cstheme="minorHAnsi"/>
          <w:lang w:val="mk-MK"/>
        </w:rPr>
        <w:lastRenderedPageBreak/>
        <w:t>ПЛАН ЗА УБЛАЖУВАЊЕ НА ЕКОЛОШКО-СОЦИЈАЛНИТЕ АСПЕКТИ</w:t>
      </w:r>
      <w:bookmarkEnd w:id="63"/>
    </w:p>
    <w:tbl>
      <w:tblPr>
        <w:tblStyle w:val="GridTable4-Accent61"/>
        <w:tblW w:w="14170" w:type="dxa"/>
        <w:tblLayout w:type="fixed"/>
        <w:tblLook w:val="01E0" w:firstRow="1" w:lastRow="1" w:firstColumn="1" w:lastColumn="1" w:noHBand="0" w:noVBand="0"/>
      </w:tblPr>
      <w:tblGrid>
        <w:gridCol w:w="2708"/>
        <w:gridCol w:w="1559"/>
        <w:gridCol w:w="8222"/>
        <w:gridCol w:w="1681"/>
      </w:tblGrid>
      <w:tr w:rsidR="000E4D97" w:rsidRPr="00211529" w14:paraId="5D62BC18" w14:textId="77777777" w:rsidTr="002612AE">
        <w:trPr>
          <w:cnfStyle w:val="100000000000" w:firstRow="1" w:lastRow="0" w:firstColumn="0" w:lastColumn="0" w:oddVBand="0" w:evenVBand="0" w:oddHBand="0" w:evenHBand="0" w:firstRowFirstColumn="0" w:firstRowLastColumn="0" w:lastRowFirstColumn="0" w:lastRowLastColumn="0"/>
          <w:trHeight w:val="352"/>
          <w:tblHeader/>
        </w:trPr>
        <w:tc>
          <w:tcPr>
            <w:cnfStyle w:val="001000000000" w:firstRow="0" w:lastRow="0" w:firstColumn="1" w:lastColumn="0" w:oddVBand="0" w:evenVBand="0" w:oddHBand="0" w:evenHBand="0" w:firstRowFirstColumn="0" w:firstRowLastColumn="0" w:lastRowFirstColumn="0" w:lastRowLastColumn="0"/>
            <w:tcW w:w="2708" w:type="dxa"/>
            <w:shd w:val="clear" w:color="auto" w:fill="538135" w:themeFill="accent6" w:themeFillShade="BF"/>
            <w:vAlign w:val="center"/>
          </w:tcPr>
          <w:p w14:paraId="689C57B1" w14:textId="77777777" w:rsidR="000E4D97" w:rsidRPr="00211529" w:rsidRDefault="000E4D97" w:rsidP="002612AE">
            <w:pPr>
              <w:spacing w:before="0" w:after="0" w:line="240" w:lineRule="auto"/>
              <w:jc w:val="center"/>
              <w:rPr>
                <w:rFonts w:ascii="Arial Narrow" w:hAnsi="Arial Narrow"/>
                <w:b w:val="0"/>
                <w:bCs w:val="0"/>
                <w:sz w:val="20"/>
                <w:szCs w:val="20"/>
                <w:lang w:val="mk-MK"/>
              </w:rPr>
            </w:pPr>
            <w:r w:rsidRPr="00211529">
              <w:rPr>
                <w:rFonts w:ascii="Arial Narrow" w:hAnsi="Arial Narrow"/>
                <w:sz w:val="20"/>
                <w:szCs w:val="20"/>
                <w:lang w:val="mk-MK"/>
              </w:rPr>
              <w:t>Потенцијално влијание</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538135" w:themeFill="accent6" w:themeFillShade="BF"/>
            <w:vAlign w:val="center"/>
          </w:tcPr>
          <w:p w14:paraId="50DD160A" w14:textId="77777777" w:rsidR="000E4D97" w:rsidRPr="00211529" w:rsidRDefault="000E4D97" w:rsidP="002612AE">
            <w:pPr>
              <w:spacing w:before="0" w:after="0" w:line="240" w:lineRule="auto"/>
              <w:jc w:val="center"/>
              <w:rPr>
                <w:rFonts w:ascii="Arial Narrow" w:hAnsi="Arial Narrow"/>
                <w:b w:val="0"/>
                <w:bCs w:val="0"/>
                <w:sz w:val="20"/>
                <w:szCs w:val="20"/>
                <w:lang w:val="mk-MK"/>
              </w:rPr>
            </w:pPr>
            <w:r w:rsidRPr="00211529">
              <w:rPr>
                <w:rFonts w:ascii="Arial Narrow" w:hAnsi="Arial Narrow"/>
                <w:sz w:val="20"/>
                <w:szCs w:val="20"/>
                <w:lang w:val="mk-MK"/>
              </w:rPr>
              <w:t>Опсег на влијанието</w:t>
            </w:r>
          </w:p>
        </w:tc>
        <w:tc>
          <w:tcPr>
            <w:tcW w:w="8222" w:type="dxa"/>
            <w:shd w:val="clear" w:color="auto" w:fill="538135" w:themeFill="accent6" w:themeFillShade="BF"/>
            <w:vAlign w:val="center"/>
          </w:tcPr>
          <w:p w14:paraId="4CA35752" w14:textId="77777777" w:rsidR="000E4D97" w:rsidRPr="00211529" w:rsidRDefault="000E4D97" w:rsidP="002612A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lang w:val="mk-MK"/>
              </w:rPr>
            </w:pPr>
            <w:r w:rsidRPr="00211529">
              <w:rPr>
                <w:rFonts w:ascii="Arial Narrow" w:hAnsi="Arial Narrow"/>
                <w:sz w:val="20"/>
                <w:szCs w:val="20"/>
                <w:lang w:val="mk-MK"/>
              </w:rPr>
              <w:t>Предложени мерки за ублажување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538135" w:themeFill="accent6" w:themeFillShade="BF"/>
            <w:vAlign w:val="center"/>
          </w:tcPr>
          <w:p w14:paraId="3159CEE4" w14:textId="77777777" w:rsidR="000E4D97" w:rsidRPr="00211529" w:rsidRDefault="000E4D97" w:rsidP="002612AE">
            <w:pPr>
              <w:spacing w:before="0" w:after="0" w:line="240" w:lineRule="auto"/>
              <w:jc w:val="center"/>
              <w:rPr>
                <w:rFonts w:ascii="Arial Narrow" w:hAnsi="Arial Narrow"/>
                <w:b w:val="0"/>
                <w:bCs w:val="0"/>
                <w:sz w:val="20"/>
                <w:szCs w:val="20"/>
                <w:lang w:val="mk-MK"/>
              </w:rPr>
            </w:pPr>
            <w:r w:rsidRPr="00211529">
              <w:rPr>
                <w:rFonts w:ascii="Arial Narrow" w:hAnsi="Arial Narrow"/>
                <w:sz w:val="20"/>
                <w:szCs w:val="20"/>
                <w:lang w:val="mk-MK"/>
              </w:rPr>
              <w:t>Одговорност</w:t>
            </w:r>
          </w:p>
        </w:tc>
      </w:tr>
      <w:tr w:rsidR="000E4D97" w:rsidRPr="00211529" w14:paraId="603EB8BE" w14:textId="77777777" w:rsidTr="002612A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2FD6D88F" w14:textId="1765C6F1" w:rsidR="000E4D97" w:rsidRPr="00211529" w:rsidRDefault="000E4D97" w:rsidP="002612AE">
            <w:pPr>
              <w:spacing w:before="0" w:after="0" w:line="240" w:lineRule="auto"/>
              <w:rPr>
                <w:rFonts w:ascii="Arial Narrow" w:hAnsi="Arial Narrow"/>
                <w:bCs w:val="0"/>
                <w:sz w:val="20"/>
                <w:szCs w:val="20"/>
                <w:lang w:val="mk-MK"/>
              </w:rPr>
            </w:pPr>
            <w:r w:rsidRPr="00211529">
              <w:rPr>
                <w:rFonts w:ascii="Arial Narrow" w:hAnsi="Arial Narrow"/>
                <w:sz w:val="20"/>
                <w:szCs w:val="20"/>
                <w:lang w:val="mk-MK"/>
              </w:rPr>
              <w:t>Проектни активности: Подготвителни активности пред</w:t>
            </w:r>
            <w:r w:rsidRPr="00211529">
              <w:rPr>
                <w:rFonts w:ascii="Arial Narrow" w:hAnsi="Arial Narrow"/>
                <w:bCs w:val="0"/>
                <w:sz w:val="20"/>
                <w:szCs w:val="20"/>
                <w:lang w:val="mk-MK"/>
              </w:rPr>
              <w:t xml:space="preserve"> </w:t>
            </w:r>
            <w:r w:rsidR="002200E2">
              <w:rPr>
                <w:rFonts w:ascii="Arial Narrow" w:hAnsi="Arial Narrow"/>
                <w:bCs w:val="0"/>
                <w:sz w:val="20"/>
                <w:szCs w:val="20"/>
                <w:lang w:val="mk-MK"/>
              </w:rPr>
              <w:t>Реконструкција на делница од локален пат Л-1 Делчево-Тработивиште, во Општина Делчево</w:t>
            </w:r>
            <w:r w:rsidRPr="00211529">
              <w:rPr>
                <w:rFonts w:ascii="Arial Narrow" w:hAnsi="Arial Narrow"/>
                <w:bCs w:val="0"/>
                <w:sz w:val="20"/>
                <w:szCs w:val="20"/>
                <w:lang w:val="mk-MK"/>
              </w:rPr>
              <w:t>: означување на улицата, поставување на знаци, итн.</w:t>
            </w:r>
          </w:p>
        </w:tc>
      </w:tr>
      <w:tr w:rsidR="000E4D97" w:rsidRPr="00211529" w14:paraId="5F8B8A87" w14:textId="77777777" w:rsidTr="002612AE">
        <w:trPr>
          <w:trHeight w:val="699"/>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1424636" w14:textId="77777777" w:rsidR="000E4D97" w:rsidRPr="00211529" w:rsidRDefault="000E4D97" w:rsidP="002612AE">
            <w:pPr>
              <w:rPr>
                <w:rFonts w:ascii="Arial Narrow" w:hAnsi="Arial Narrow"/>
                <w:b w:val="0"/>
                <w:sz w:val="20"/>
                <w:szCs w:val="20"/>
                <w:u w:val="single"/>
                <w:lang w:val="mk-MK"/>
              </w:rPr>
            </w:pPr>
            <w:r w:rsidRPr="00211529">
              <w:rPr>
                <w:rFonts w:ascii="Arial Narrow" w:hAnsi="Arial Narrow"/>
                <w:sz w:val="20"/>
                <w:szCs w:val="20"/>
                <w:u w:val="single"/>
                <w:lang w:val="mk-MK"/>
              </w:rPr>
              <w:t xml:space="preserve">Аспект: БЗР и безбедност на локалната заедница  </w:t>
            </w:r>
          </w:p>
          <w:p w14:paraId="468C62C1" w14:textId="77777777" w:rsidR="000E4D97" w:rsidRPr="00211529" w:rsidRDefault="000E4D97" w:rsidP="002612AE">
            <w:pPr>
              <w:spacing w:before="0" w:after="0" w:line="240" w:lineRule="auto"/>
              <w:rPr>
                <w:rFonts w:ascii="Arial Narrow" w:hAnsi="Arial Narrow"/>
                <w:bCs w:val="0"/>
                <w:sz w:val="20"/>
                <w:szCs w:val="20"/>
                <w:lang w:val="mk-MK"/>
              </w:rPr>
            </w:pPr>
            <w:r w:rsidRPr="00211529">
              <w:rPr>
                <w:rFonts w:ascii="Arial Narrow" w:hAnsi="Arial Narrow"/>
                <w:b w:val="0"/>
                <w:bCs w:val="0"/>
                <w:sz w:val="20"/>
                <w:szCs w:val="20"/>
                <w:lang w:val="mk-MK"/>
              </w:rPr>
              <w:t>Можни неповолни социјални и здравствени влијанија врз населението, возачите и работниците поради:</w:t>
            </w:r>
          </w:p>
          <w:p w14:paraId="12B5577D" w14:textId="1A4136CA" w:rsidR="000E4D97" w:rsidRPr="00211529" w:rsidRDefault="000E4D97" w:rsidP="002612AE">
            <w:pPr>
              <w:numPr>
                <w:ilvl w:val="0"/>
                <w:numId w:val="9"/>
              </w:numPr>
              <w:spacing w:before="0" w:after="0" w:line="240" w:lineRule="auto"/>
              <w:ind w:left="334"/>
              <w:rPr>
                <w:rFonts w:ascii="Arial Narrow" w:hAnsi="Arial Narrow"/>
                <w:bCs w:val="0"/>
                <w:sz w:val="20"/>
                <w:szCs w:val="20"/>
                <w:lang w:val="mk-MK"/>
              </w:rPr>
            </w:pPr>
            <w:r w:rsidRPr="00211529">
              <w:rPr>
                <w:rFonts w:ascii="Arial Narrow" w:hAnsi="Arial Narrow"/>
                <w:bCs w:val="0"/>
                <w:sz w:val="20"/>
                <w:szCs w:val="20"/>
                <w:lang w:val="mk-MK"/>
              </w:rPr>
              <w:t xml:space="preserve">Недостаток на гарантирани безбедносни мерки при почетокот на работите за </w:t>
            </w:r>
            <w:r w:rsidR="00F378D4">
              <w:rPr>
                <w:rFonts w:ascii="Arial Narrow" w:hAnsi="Arial Narrow"/>
                <w:bCs w:val="0"/>
                <w:sz w:val="20"/>
                <w:szCs w:val="20"/>
                <w:lang w:val="mk-MK"/>
              </w:rPr>
              <w:t>Реконструкција</w:t>
            </w:r>
            <w:r w:rsidRPr="00211529">
              <w:rPr>
                <w:rFonts w:ascii="Arial Narrow" w:hAnsi="Arial Narrow"/>
                <w:bCs w:val="0"/>
                <w:sz w:val="20"/>
                <w:szCs w:val="20"/>
                <w:lang w:val="mk-MK"/>
              </w:rPr>
              <w:t xml:space="preserve">; </w:t>
            </w:r>
          </w:p>
          <w:p w14:paraId="51EA13ED" w14:textId="67747E8A" w:rsidR="000E4D97" w:rsidRPr="00211529" w:rsidRDefault="002656BA" w:rsidP="002612AE">
            <w:pPr>
              <w:numPr>
                <w:ilvl w:val="0"/>
                <w:numId w:val="9"/>
              </w:numPr>
              <w:spacing w:before="0" w:after="0" w:line="240" w:lineRule="auto"/>
              <w:ind w:left="334"/>
              <w:rPr>
                <w:rFonts w:ascii="Arial Narrow" w:hAnsi="Arial Narrow"/>
                <w:sz w:val="20"/>
                <w:szCs w:val="20"/>
                <w:lang w:val="mk-MK"/>
              </w:rPr>
            </w:pPr>
            <w:r>
              <w:rPr>
                <w:rFonts w:ascii="Arial Narrow" w:hAnsi="Arial Narrow"/>
                <w:bCs w:val="0"/>
                <w:sz w:val="20"/>
                <w:szCs w:val="20"/>
                <w:lang w:val="mk-MK"/>
              </w:rPr>
              <w:t>Настанување на</w:t>
            </w:r>
            <w:r w:rsidR="000E4D97" w:rsidRPr="00211529">
              <w:rPr>
                <w:rFonts w:ascii="Arial Narrow" w:hAnsi="Arial Narrow"/>
                <w:bCs w:val="0"/>
                <w:sz w:val="20"/>
                <w:szCs w:val="20"/>
                <w:lang w:val="mk-MK"/>
              </w:rPr>
              <w:t xml:space="preserve"> повреда близу </w:t>
            </w:r>
            <w:r w:rsidR="000E4D97" w:rsidRPr="00211529">
              <w:rPr>
                <w:rFonts w:ascii="Arial Narrow" w:hAnsi="Arial Narrow"/>
                <w:sz w:val="20"/>
                <w:szCs w:val="20"/>
                <w:lang w:val="mk-MK"/>
              </w:rPr>
              <w:t xml:space="preserve">местата за </w:t>
            </w:r>
            <w:r w:rsidR="00F378D4">
              <w:rPr>
                <w:rFonts w:ascii="Arial Narrow" w:hAnsi="Arial Narrow"/>
                <w:sz w:val="20"/>
                <w:szCs w:val="20"/>
                <w:lang w:val="mk-MK"/>
              </w:rPr>
              <w:t>Реконструкција</w:t>
            </w:r>
            <w:r w:rsidR="000E4D97" w:rsidRPr="00211529">
              <w:rPr>
                <w:rFonts w:ascii="Arial Narrow" w:hAnsi="Arial Narrow"/>
                <w:sz w:val="20"/>
                <w:szCs w:val="20"/>
                <w:lang w:val="mk-MK"/>
              </w:rPr>
              <w:t>;</w:t>
            </w:r>
          </w:p>
          <w:p w14:paraId="781B5473" w14:textId="2A9EDC65" w:rsidR="000E4D97" w:rsidRPr="00211529" w:rsidRDefault="000E4D97" w:rsidP="002612AE">
            <w:pPr>
              <w:numPr>
                <w:ilvl w:val="0"/>
                <w:numId w:val="9"/>
              </w:numPr>
              <w:spacing w:before="0" w:after="0" w:line="240" w:lineRule="auto"/>
              <w:ind w:left="334"/>
              <w:rPr>
                <w:rFonts w:ascii="Arial Narrow" w:hAnsi="Arial Narrow"/>
                <w:sz w:val="20"/>
                <w:szCs w:val="20"/>
                <w:lang w:val="mk-MK"/>
              </w:rPr>
            </w:pPr>
            <w:r w:rsidRPr="00211529">
              <w:rPr>
                <w:rFonts w:ascii="Arial Narrow" w:hAnsi="Arial Narrow"/>
                <w:sz w:val="20"/>
                <w:szCs w:val="20"/>
                <w:lang w:val="mk-MK"/>
              </w:rPr>
              <w:t xml:space="preserve">Несоодветен јавен пристап до локалната улица </w:t>
            </w:r>
            <w:r w:rsidR="00211529">
              <w:rPr>
                <w:rFonts w:ascii="Arial Narrow" w:hAnsi="Arial Narrow"/>
                <w:sz w:val="20"/>
                <w:szCs w:val="20"/>
                <w:lang w:val="mk-MK"/>
              </w:rPr>
              <w:t xml:space="preserve"> </w:t>
            </w:r>
            <w:r w:rsidRPr="00211529">
              <w:rPr>
                <w:rFonts w:ascii="Arial Narrow" w:hAnsi="Arial Narrow"/>
                <w:sz w:val="20"/>
                <w:szCs w:val="20"/>
                <w:lang w:val="mk-MK"/>
              </w:rPr>
              <w:t xml:space="preserve">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2DB637E6" w14:textId="77777777" w:rsidR="000E4D97" w:rsidRDefault="008034E9" w:rsidP="00E46719">
            <w:pPr>
              <w:spacing w:before="0" w:after="0" w:line="240" w:lineRule="auto"/>
              <w:rPr>
                <w:rFonts w:ascii="Arial Narrow" w:hAnsi="Arial Narrow"/>
                <w:bCs/>
                <w:sz w:val="20"/>
                <w:szCs w:val="20"/>
                <w:lang w:val="mk-MK"/>
              </w:rPr>
            </w:pPr>
            <w:r w:rsidRPr="008034E9">
              <w:rPr>
                <w:rFonts w:ascii="Arial Narrow" w:hAnsi="Arial Narrow"/>
                <w:bCs/>
                <w:sz w:val="20"/>
                <w:szCs w:val="20"/>
                <w:lang w:val="mk-MK"/>
              </w:rPr>
              <w:t xml:space="preserve">Локално / </w:t>
            </w:r>
            <w:r w:rsidR="00E46719">
              <w:rPr>
                <w:rFonts w:ascii="Arial Narrow" w:hAnsi="Arial Narrow"/>
                <w:bCs/>
                <w:sz w:val="20"/>
                <w:szCs w:val="20"/>
                <w:lang w:val="mk-MK"/>
              </w:rPr>
              <w:t>по локалниот пат што ги поврзува Делчево-Тработивиште</w:t>
            </w:r>
            <w:r w:rsidRPr="008034E9">
              <w:rPr>
                <w:rFonts w:ascii="Arial Narrow" w:hAnsi="Arial Narrow"/>
                <w:bCs/>
                <w:sz w:val="20"/>
                <w:szCs w:val="20"/>
                <w:lang w:val="mk-MK"/>
              </w:rPr>
              <w:t xml:space="preserve">, во </w:t>
            </w:r>
            <w:r w:rsidR="00AC578B">
              <w:rPr>
                <w:rFonts w:ascii="Arial Narrow" w:hAnsi="Arial Narrow"/>
                <w:bCs/>
                <w:sz w:val="20"/>
                <w:szCs w:val="20"/>
                <w:lang w:val="mk-MK"/>
              </w:rPr>
              <w:t>Општина Делчево</w:t>
            </w:r>
          </w:p>
          <w:p w14:paraId="0BF3888D" w14:textId="77777777" w:rsidR="00E46719" w:rsidRDefault="00E46719" w:rsidP="00E46719">
            <w:pPr>
              <w:spacing w:before="0" w:after="0" w:line="240" w:lineRule="auto"/>
              <w:rPr>
                <w:rFonts w:ascii="Arial Narrow" w:hAnsi="Arial Narrow"/>
                <w:bCs/>
                <w:sz w:val="20"/>
                <w:szCs w:val="20"/>
                <w:lang w:val="mk-MK"/>
              </w:rPr>
            </w:pPr>
          </w:p>
          <w:p w14:paraId="1C98F5AA" w14:textId="77777777" w:rsidR="00710774" w:rsidRDefault="00E46719" w:rsidP="00E46719">
            <w:pPr>
              <w:spacing w:before="0" w:after="0" w:line="240" w:lineRule="auto"/>
              <w:rPr>
                <w:rFonts w:ascii="Arial Narrow" w:hAnsi="Arial Narrow"/>
                <w:bCs/>
                <w:sz w:val="20"/>
                <w:szCs w:val="20"/>
                <w:lang w:val="mk-MK"/>
              </w:rPr>
            </w:pPr>
            <w:r>
              <w:rPr>
                <w:rFonts w:ascii="Arial Narrow" w:hAnsi="Arial Narrow"/>
                <w:bCs/>
                <w:sz w:val="20"/>
                <w:szCs w:val="20"/>
                <w:lang w:val="mk-MK"/>
              </w:rPr>
              <w:t>К</w:t>
            </w:r>
            <w:r w:rsidRPr="008034E9">
              <w:rPr>
                <w:rFonts w:ascii="Arial Narrow" w:hAnsi="Arial Narrow"/>
                <w:bCs/>
                <w:sz w:val="20"/>
                <w:szCs w:val="20"/>
                <w:lang w:val="mk-MK"/>
              </w:rPr>
              <w:t>раткорочно за време на периодот на надоградување</w:t>
            </w:r>
          </w:p>
          <w:p w14:paraId="2FE72508" w14:textId="77777777" w:rsidR="00710774" w:rsidRDefault="00710774" w:rsidP="00E46719">
            <w:pPr>
              <w:spacing w:before="0" w:after="0" w:line="240" w:lineRule="auto"/>
              <w:rPr>
                <w:rFonts w:ascii="Arial Narrow" w:hAnsi="Arial Narrow"/>
                <w:bCs/>
                <w:sz w:val="20"/>
                <w:szCs w:val="20"/>
                <w:lang w:val="mk-MK"/>
              </w:rPr>
            </w:pPr>
          </w:p>
          <w:p w14:paraId="63FDF9EE" w14:textId="5EDA952C" w:rsidR="00E46719" w:rsidRPr="008034E9" w:rsidRDefault="00710774" w:rsidP="00E46719">
            <w:pPr>
              <w:spacing w:before="0" w:after="0" w:line="240" w:lineRule="auto"/>
              <w:rPr>
                <w:rFonts w:ascii="Arial Narrow" w:hAnsi="Arial Narrow"/>
                <w:bCs/>
                <w:sz w:val="20"/>
                <w:szCs w:val="20"/>
                <w:lang w:val="mk-MK"/>
              </w:rPr>
            </w:pPr>
            <w:r>
              <w:rPr>
                <w:rFonts w:ascii="Arial Narrow" w:hAnsi="Arial Narrow"/>
                <w:bCs/>
                <w:sz w:val="20"/>
                <w:szCs w:val="20"/>
                <w:lang w:val="mk-MK"/>
              </w:rPr>
              <w:t>С</w:t>
            </w:r>
            <w:r w:rsidR="00E46719" w:rsidRPr="008034E9">
              <w:rPr>
                <w:rFonts w:ascii="Arial Narrow" w:hAnsi="Arial Narrow"/>
                <w:bCs/>
                <w:sz w:val="20"/>
                <w:szCs w:val="20"/>
                <w:lang w:val="mk-MK"/>
              </w:rPr>
              <w:t>о големо значење</w:t>
            </w:r>
          </w:p>
          <w:p w14:paraId="687D2E20" w14:textId="74A2285E" w:rsidR="00E46719" w:rsidRPr="00211529" w:rsidRDefault="00E46719" w:rsidP="00E46719">
            <w:pPr>
              <w:spacing w:before="0" w:after="0" w:line="240" w:lineRule="auto"/>
              <w:rPr>
                <w:rFonts w:ascii="Arial Narrow" w:hAnsi="Arial Narrow"/>
                <w:bCs/>
                <w:sz w:val="20"/>
                <w:szCs w:val="20"/>
                <w:lang w:val="mk-MK"/>
              </w:rPr>
            </w:pPr>
          </w:p>
        </w:tc>
        <w:tc>
          <w:tcPr>
            <w:tcW w:w="8222" w:type="dxa"/>
            <w:shd w:val="clear" w:color="auto" w:fill="FFFFFF" w:themeFill="background1"/>
          </w:tcPr>
          <w:p w14:paraId="255F7BD6" w14:textId="77777777" w:rsidR="000E4D97" w:rsidRPr="00211529"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Подготовка, одобрување и спроведување на </w:t>
            </w:r>
            <w:r w:rsidRPr="00211529">
              <w:rPr>
                <w:rFonts w:ascii="Arial Narrow" w:hAnsi="Arial Narrow"/>
                <w:b/>
                <w:bCs/>
                <w:sz w:val="20"/>
                <w:szCs w:val="20"/>
                <w:lang w:val="mk-MK"/>
              </w:rPr>
              <w:t xml:space="preserve">План за безбедност и здравје при работа на ризични локации </w:t>
            </w:r>
            <w:r w:rsidRPr="00211529">
              <w:rPr>
                <w:rFonts w:ascii="Arial Narrow" w:hAnsi="Arial Narrow"/>
                <w:bCs/>
                <w:sz w:val="20"/>
                <w:szCs w:val="20"/>
                <w:lang w:val="mk-MK"/>
              </w:rPr>
              <w:t>пред почетокот на активностите;</w:t>
            </w:r>
          </w:p>
          <w:p w14:paraId="5B1E7E08" w14:textId="77777777" w:rsidR="000E4D97" w:rsidRPr="00211529"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Подготовка, одобрување и спроведување на </w:t>
            </w:r>
            <w:r w:rsidRPr="00211529">
              <w:rPr>
                <w:rFonts w:ascii="Arial Narrow" w:hAnsi="Arial Narrow"/>
                <w:b/>
                <w:sz w:val="20"/>
                <w:szCs w:val="20"/>
                <w:lang w:val="mk-MK"/>
              </w:rPr>
              <w:t xml:space="preserve">План за безбедност на заедницата </w:t>
            </w:r>
            <w:r w:rsidRPr="00211529">
              <w:rPr>
                <w:rFonts w:ascii="Arial Narrow" w:eastAsia="Calibri" w:hAnsi="Arial Narrow" w:cs="Arial"/>
                <w:color w:val="000000" w:themeColor="text1"/>
                <w:sz w:val="20"/>
                <w:szCs w:val="20"/>
                <w:lang w:val="mk-MK" w:eastAsia="mk-MK"/>
              </w:rPr>
              <w:t>вклучувајќи ги и процедурите за управување со работна сила пред почетокот на активностите</w:t>
            </w:r>
            <w:r w:rsidRPr="00211529">
              <w:rPr>
                <w:rFonts w:ascii="Arial Narrow" w:hAnsi="Arial Narrow"/>
                <w:bCs/>
                <w:sz w:val="20"/>
                <w:szCs w:val="20"/>
                <w:lang w:val="mk-MK"/>
              </w:rPr>
              <w:t>;</w:t>
            </w:r>
          </w:p>
          <w:p w14:paraId="602D4F4A" w14:textId="3098FC18" w:rsidR="00710774" w:rsidRDefault="000E4D97" w:rsidP="00710774">
            <w:pPr>
              <w:numPr>
                <w:ilvl w:val="0"/>
                <w:numId w:val="8"/>
              </w:numPr>
              <w:tabs>
                <w:tab w:val="clear" w:pos="720"/>
                <w:tab w:val="num" w:pos="409"/>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Подготовка, одобрување и спроведување на </w:t>
            </w:r>
            <w:r w:rsidRPr="00211529">
              <w:rPr>
                <w:rFonts w:ascii="Arial Narrow" w:hAnsi="Arial Narrow"/>
                <w:b/>
                <w:bCs/>
                <w:sz w:val="20"/>
                <w:szCs w:val="20"/>
                <w:lang w:val="mk-MK"/>
              </w:rPr>
              <w:t>План за управување со сообраќајот</w:t>
            </w:r>
            <w:r w:rsidRPr="00211529">
              <w:rPr>
                <w:rFonts w:ascii="Arial Narrow" w:hAnsi="Arial Narrow"/>
                <w:bCs/>
                <w:sz w:val="20"/>
                <w:szCs w:val="20"/>
                <w:lang w:val="mk-MK"/>
              </w:rPr>
              <w:t xml:space="preserve"> за време на проектните активности (во соработка со вработените во општината, пред да се започне со активности за </w:t>
            </w:r>
            <w:r w:rsidR="00F378D4">
              <w:rPr>
                <w:rFonts w:ascii="Arial Narrow" w:hAnsi="Arial Narrow"/>
                <w:bCs/>
                <w:sz w:val="20"/>
                <w:szCs w:val="20"/>
                <w:lang w:val="mk-MK"/>
              </w:rPr>
              <w:t>Реконструкција</w:t>
            </w:r>
            <w:r w:rsidRPr="00211529">
              <w:rPr>
                <w:rFonts w:ascii="Arial Narrow" w:hAnsi="Arial Narrow"/>
                <w:bCs/>
                <w:sz w:val="20"/>
                <w:szCs w:val="20"/>
                <w:lang w:val="mk-MK"/>
              </w:rPr>
              <w:t>);</w:t>
            </w:r>
            <w:r w:rsidR="00710774" w:rsidRPr="00211529">
              <w:rPr>
                <w:rFonts w:ascii="Arial Narrow" w:hAnsi="Arial Narrow"/>
                <w:bCs/>
                <w:sz w:val="20"/>
                <w:szCs w:val="20"/>
                <w:lang w:val="mk-MK"/>
              </w:rPr>
              <w:t xml:space="preserve"> </w:t>
            </w:r>
          </w:p>
          <w:p w14:paraId="30C0E5C1" w14:textId="4598DD5C" w:rsidR="00710774" w:rsidRPr="00710774" w:rsidRDefault="00710774" w:rsidP="00710774">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eastAsia="Calibri" w:hAnsi="Arial Narrow" w:cs="Arial"/>
                <w:color w:val="000000" w:themeColor="text1"/>
                <w:sz w:val="20"/>
                <w:szCs w:val="20"/>
                <w:lang w:val="mk-MK" w:eastAsia="mk-MK"/>
              </w:rPr>
            </w:pPr>
            <w:r w:rsidRPr="00710774">
              <w:rPr>
                <w:rFonts w:ascii="Arial Narrow" w:eastAsia="Calibri" w:hAnsi="Arial Narrow" w:cs="Arial"/>
                <w:color w:val="000000" w:themeColor="text1"/>
                <w:sz w:val="20"/>
                <w:szCs w:val="20"/>
                <w:lang w:val="mk-MK" w:eastAsia="mk-MK"/>
              </w:rPr>
              <w:t>И покрај фактот дека локацијата на проектот е во руралното подрачје во Општината, неопходно е Изведувачот да обезбеди мерки за безбедност за работниците и локалното население к</w:t>
            </w:r>
            <w:r>
              <w:rPr>
                <w:rFonts w:ascii="Arial Narrow" w:eastAsia="Calibri" w:hAnsi="Arial Narrow" w:cs="Arial"/>
                <w:color w:val="000000" w:themeColor="text1"/>
                <w:sz w:val="20"/>
                <w:szCs w:val="20"/>
                <w:lang w:val="mk-MK" w:eastAsia="mk-MK"/>
              </w:rPr>
              <w:t>ое</w:t>
            </w:r>
            <w:r w:rsidRPr="00710774">
              <w:rPr>
                <w:rFonts w:ascii="Arial Narrow" w:eastAsia="Calibri" w:hAnsi="Arial Narrow" w:cs="Arial"/>
                <w:color w:val="000000" w:themeColor="text1"/>
                <w:sz w:val="20"/>
                <w:szCs w:val="20"/>
                <w:lang w:val="mk-MK" w:eastAsia="mk-MK"/>
              </w:rPr>
              <w:t xml:space="preserve"> ќе го користат овој пат за пристап до</w:t>
            </w:r>
            <w:r>
              <w:rPr>
                <w:rFonts w:ascii="Arial Narrow" w:eastAsia="Calibri" w:hAnsi="Arial Narrow" w:cs="Arial"/>
                <w:color w:val="000000" w:themeColor="text1"/>
                <w:sz w:val="20"/>
                <w:szCs w:val="20"/>
                <w:lang w:val="mk-MK" w:eastAsia="mk-MK"/>
              </w:rPr>
              <w:t xml:space="preserve"> земјоделските полиња, (на пр. у</w:t>
            </w:r>
            <w:r w:rsidRPr="00710774">
              <w:rPr>
                <w:rFonts w:ascii="Arial Narrow" w:eastAsia="Calibri" w:hAnsi="Arial Narrow" w:cs="Arial"/>
                <w:color w:val="000000" w:themeColor="text1"/>
                <w:sz w:val="20"/>
                <w:szCs w:val="20"/>
                <w:lang w:val="mk-MK" w:eastAsia="mk-MK"/>
              </w:rPr>
              <w:t xml:space="preserve">потреба на </w:t>
            </w:r>
            <w:r>
              <w:rPr>
                <w:rFonts w:ascii="Arial Narrow" w:eastAsia="Calibri" w:hAnsi="Arial Narrow" w:cs="Arial"/>
                <w:color w:val="000000" w:themeColor="text1"/>
                <w:sz w:val="20"/>
                <w:szCs w:val="20"/>
                <w:lang w:val="mk-MK" w:eastAsia="mk-MK"/>
              </w:rPr>
              <w:t>еколошки тип</w:t>
            </w:r>
            <w:r w:rsidRPr="00710774">
              <w:rPr>
                <w:rFonts w:ascii="Arial Narrow" w:eastAsia="Calibri" w:hAnsi="Arial Narrow" w:cs="Arial"/>
                <w:color w:val="000000" w:themeColor="text1"/>
                <w:sz w:val="20"/>
                <w:szCs w:val="20"/>
                <w:lang w:val="mk-MK" w:eastAsia="mk-MK"/>
              </w:rPr>
              <w:t xml:space="preserve"> на опрема во однос на нивото на бучава, вибрации, лесно ротирање; треба да се испорачаат кратки обуки на работниците пред да започнат со работа за да се обезбеди внимателно ракување со градежните машини, итн.)</w:t>
            </w:r>
          </w:p>
          <w:p w14:paraId="185B5486" w14:textId="243983FE" w:rsidR="000E4D97" w:rsidRPr="00710774" w:rsidRDefault="00710774" w:rsidP="00710774">
            <w:pPr>
              <w:numPr>
                <w:ilvl w:val="0"/>
                <w:numId w:val="8"/>
              </w:numPr>
              <w:tabs>
                <w:tab w:val="clear" w:pos="720"/>
                <w:tab w:val="num" w:pos="409"/>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Подготовка, одобрување и спроведување на </w:t>
            </w:r>
            <w:r w:rsidRPr="00211529">
              <w:rPr>
                <w:rFonts w:ascii="Arial Narrow" w:hAnsi="Arial Narrow"/>
                <w:b/>
                <w:bCs/>
                <w:sz w:val="20"/>
                <w:szCs w:val="20"/>
                <w:lang w:val="mk-MK"/>
              </w:rPr>
              <w:t>План за управување со отпад</w:t>
            </w:r>
            <w:r w:rsidRPr="00211529">
              <w:rPr>
                <w:rFonts w:ascii="Arial Narrow" w:hAnsi="Arial Narrow"/>
                <w:bCs/>
                <w:sz w:val="20"/>
                <w:szCs w:val="20"/>
                <w:lang w:val="mk-MK"/>
              </w:rPr>
              <w:t xml:space="preserve"> (со можни активности или опции за реупотреба/рециклирање) пред почетокот на активностите;</w:t>
            </w:r>
          </w:p>
          <w:p w14:paraId="02C64B43" w14:textId="2AB92982" w:rsidR="000E4D97" w:rsidRPr="00211529"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Обезбедување на информации за видот и времетраењето на активностите за </w:t>
            </w:r>
            <w:r w:rsidR="00584DF1">
              <w:rPr>
                <w:rFonts w:ascii="Arial Narrow" w:hAnsi="Arial Narrow"/>
                <w:bCs/>
                <w:sz w:val="20"/>
                <w:szCs w:val="20"/>
                <w:lang w:val="mk-MK"/>
              </w:rPr>
              <w:t>Реконструкција</w:t>
            </w:r>
            <w:r w:rsidR="008034E9">
              <w:rPr>
                <w:rFonts w:ascii="Arial Narrow" w:hAnsi="Arial Narrow"/>
                <w:bCs/>
                <w:sz w:val="20"/>
                <w:szCs w:val="20"/>
                <w:lang w:val="mk-MK"/>
              </w:rPr>
              <w:t xml:space="preserve"> </w:t>
            </w:r>
            <w:r w:rsidRPr="00211529">
              <w:rPr>
                <w:rFonts w:ascii="Arial Narrow" w:hAnsi="Arial Narrow"/>
                <w:bCs/>
                <w:sz w:val="20"/>
                <w:szCs w:val="20"/>
                <w:lang w:val="mk-MK"/>
              </w:rPr>
              <w:t xml:space="preserve"> преку општинската веб-страна </w:t>
            </w:r>
            <w:r w:rsidR="00710774" w:rsidRPr="00593925">
              <w:rPr>
                <w:rFonts w:ascii="Arial Narrow" w:hAnsi="Arial Narrow" w:cs="Arial"/>
                <w:bCs/>
                <w:color w:val="0070C0"/>
              </w:rPr>
              <w:t>(</w:t>
            </w:r>
            <w:hyperlink r:id="rId53" w:history="1">
              <w:r w:rsidR="00710774" w:rsidRPr="00593925">
                <w:rPr>
                  <w:rFonts w:ascii="Arial Narrow" w:hAnsi="Arial Narrow"/>
                  <w:color w:val="0070C0"/>
                </w:rPr>
                <w:t>https://delcevo.gov.mk/</w:t>
              </w:r>
            </w:hyperlink>
            <w:r w:rsidRPr="00211529">
              <w:rPr>
                <w:rStyle w:val="Hyperlink"/>
                <w:rFonts w:ascii="Arial Narrow" w:eastAsiaTheme="majorEastAsia" w:hAnsi="Arial Narrow"/>
                <w:sz w:val="20"/>
                <w:szCs w:val="20"/>
                <w:lang w:val="mk-MK"/>
              </w:rPr>
              <w:t>)</w:t>
            </w:r>
            <w:r w:rsidRPr="00211529">
              <w:rPr>
                <w:bCs/>
                <w:lang w:val="mk-MK"/>
              </w:rPr>
              <w:t xml:space="preserve"> </w:t>
            </w:r>
            <w:r w:rsidRPr="00211529">
              <w:rPr>
                <w:rFonts w:ascii="Arial Narrow" w:hAnsi="Arial Narrow"/>
                <w:bCs/>
                <w:sz w:val="20"/>
                <w:szCs w:val="20"/>
                <w:lang w:val="mk-MK"/>
              </w:rPr>
              <w:t>локалната заедница и општинскиот одбор;</w:t>
            </w:r>
          </w:p>
          <w:p w14:paraId="0C41EDC2" w14:textId="0E4C45CA" w:rsidR="000E4D97"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211529">
              <w:rPr>
                <w:rFonts w:ascii="Arial Narrow" w:hAnsi="Arial Narrow"/>
                <w:bCs/>
                <w:sz w:val="20"/>
                <w:szCs w:val="20"/>
                <w:lang w:val="mk-MK"/>
              </w:rPr>
              <w:t>Изведувачот</w:t>
            </w:r>
            <w:r w:rsidRPr="00211529">
              <w:rPr>
                <w:rFonts w:ascii="Arial Narrow" w:hAnsi="Arial Narrow"/>
                <w:sz w:val="20"/>
                <w:szCs w:val="20"/>
                <w:lang w:val="mk-MK" w:eastAsia="fr-FR"/>
              </w:rPr>
              <w:t xml:space="preserve"> е должен да достави нацрт верзија на ПУС, кој ќе биде дел од </w:t>
            </w:r>
            <w:r w:rsidR="008918F0" w:rsidRPr="00211529">
              <w:rPr>
                <w:rFonts w:ascii="Arial Narrow" w:hAnsi="Arial Narrow" w:cs="Arial"/>
                <w:sz w:val="20"/>
                <w:szCs w:val="20"/>
                <w:lang w:val="mk-MK"/>
              </w:rPr>
              <w:t>ПУЖССА</w:t>
            </w:r>
            <w:r w:rsidRPr="00211529">
              <w:rPr>
                <w:rFonts w:ascii="Arial Narrow" w:hAnsi="Arial Narrow"/>
                <w:sz w:val="20"/>
                <w:szCs w:val="20"/>
                <w:lang w:val="mk-MK" w:eastAsia="fr-FR"/>
              </w:rPr>
              <w:t xml:space="preserve">. Пред почетокот на проектните активности, ажурираниот </w:t>
            </w:r>
            <w:r w:rsidRPr="00211529">
              <w:rPr>
                <w:rFonts w:ascii="Arial Narrow" w:hAnsi="Arial Narrow"/>
                <w:bCs/>
                <w:sz w:val="20"/>
                <w:szCs w:val="20"/>
                <w:lang w:val="mk-MK"/>
              </w:rPr>
              <w:t>План за управување со сообраќајот</w:t>
            </w:r>
            <w:r w:rsidRPr="00211529">
              <w:rPr>
                <w:rFonts w:ascii="Arial Narrow" w:hAnsi="Arial Narrow"/>
                <w:sz w:val="20"/>
                <w:szCs w:val="20"/>
                <w:lang w:val="mk-MK" w:eastAsia="fr-FR"/>
              </w:rPr>
              <w:t xml:space="preserve"> со План за безбедност на заедницата ќе биде доставен до специјалистот за животна средина и социјални аспекти. Истите ќе им се презентираат на засегнатите страни. ПУС ќе опфати мерки за  безбедност на учениците и локалното население што ќе го користат патот (одење / возење);</w:t>
            </w:r>
          </w:p>
          <w:p w14:paraId="1F1E1F5E" w14:textId="4D7A94D4" w:rsidR="00710774" w:rsidRPr="00211529" w:rsidRDefault="00710774"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710774">
              <w:rPr>
                <w:rFonts w:ascii="Arial Narrow" w:hAnsi="Arial Narrow"/>
                <w:sz w:val="20"/>
                <w:szCs w:val="20"/>
                <w:lang w:val="mk-MK" w:eastAsia="fr-FR"/>
              </w:rPr>
              <w:t>Изведувачот ќе изврши проценка и ќе ја евидентира состојбата на имотот и предметите што се близу до патот, пред почетокот на сите работи. Евиденцијата треба да се води во случај на побарувања за штет</w:t>
            </w:r>
            <w:r>
              <w:rPr>
                <w:rFonts w:ascii="Arial Narrow" w:hAnsi="Arial Narrow"/>
                <w:sz w:val="20"/>
                <w:szCs w:val="20"/>
                <w:lang w:val="mk-MK" w:eastAsia="fr-FR"/>
              </w:rPr>
              <w:t>а</w:t>
            </w:r>
            <w:r w:rsidRPr="00710774">
              <w:rPr>
                <w:rFonts w:ascii="Arial Narrow" w:hAnsi="Arial Narrow"/>
                <w:sz w:val="20"/>
                <w:szCs w:val="20"/>
                <w:lang w:val="mk-MK" w:eastAsia="fr-FR"/>
              </w:rPr>
              <w:t xml:space="preserve"> во иднина од страна на локалните сопственици на имот;</w:t>
            </w:r>
          </w:p>
          <w:p w14:paraId="584AE998" w14:textId="2691BC25" w:rsidR="000E4D97" w:rsidRPr="00211529" w:rsidRDefault="000E4D97" w:rsidP="002612A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211529">
              <w:rPr>
                <w:rFonts w:ascii="Arial Narrow" w:hAnsi="Arial Narrow"/>
                <w:bCs/>
                <w:sz w:val="20"/>
                <w:szCs w:val="20"/>
                <w:lang w:val="mk-MK"/>
              </w:rPr>
              <w:t>Примена</w:t>
            </w:r>
            <w:r w:rsidRPr="00211529">
              <w:rPr>
                <w:rFonts w:ascii="Arial Narrow" w:hAnsi="Arial Narrow"/>
                <w:sz w:val="20"/>
                <w:szCs w:val="20"/>
                <w:lang w:val="mk-MK" w:eastAsia="fr-FR"/>
              </w:rPr>
              <w:t xml:space="preserve"> на добри практики за </w:t>
            </w:r>
            <w:r w:rsidR="00F378D4">
              <w:rPr>
                <w:rFonts w:ascii="Arial Narrow" w:hAnsi="Arial Narrow"/>
                <w:sz w:val="20"/>
                <w:szCs w:val="20"/>
                <w:lang w:val="mk-MK" w:eastAsia="fr-FR"/>
              </w:rPr>
              <w:t>реконструкција</w:t>
            </w:r>
            <w:r w:rsidRPr="00211529">
              <w:rPr>
                <w:rFonts w:ascii="Arial Narrow" w:hAnsi="Arial Narrow"/>
                <w:sz w:val="20"/>
                <w:szCs w:val="20"/>
                <w:lang w:val="mk-MK" w:eastAsia="fr-FR"/>
              </w:rPr>
              <w:t xml:space="preserve"> при обележување на локациите на проектот, вклучувајќи:</w:t>
            </w:r>
          </w:p>
          <w:p w14:paraId="4CF04CF1"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Да се обезбеди соодветно обележување на проектната локација, дел по дел на патот; </w:t>
            </w:r>
          </w:p>
          <w:p w14:paraId="39C49736"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Поставување на знаци за предупредување, особено за ограничување на брзината на возење во близина на улиците што се надградуваат;</w:t>
            </w:r>
          </w:p>
          <w:p w14:paraId="45E9CE68"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Поставување предупредувачки ленти;</w:t>
            </w:r>
          </w:p>
          <w:p w14:paraId="35A032D0"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Поставување огласна табла на проектната локација со општи информации за проектот, Изведувачот и Надзорот; </w:t>
            </w:r>
          </w:p>
          <w:p w14:paraId="5DCA36E5"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lastRenderedPageBreak/>
              <w:t>Да се забрани влез за невработени зад предупредувачките ленти;</w:t>
            </w:r>
          </w:p>
          <w:p w14:paraId="31A8C729"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Да се применат БЗР мерките на заедницата и работниците (прва помош, заштитна облека за работниците, соодветни апарати и алати);</w:t>
            </w:r>
          </w:p>
          <w:p w14:paraId="4FDCF4E3"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Да се одржува чистота на улиците;</w:t>
            </w:r>
          </w:p>
          <w:p w14:paraId="6AAB93AF"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Преносни тоалети треба да бидат поставени на проектната локација;</w:t>
            </w:r>
          </w:p>
          <w:p w14:paraId="534D9E01"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Со апаратите треба да ракуваат само искусни и обучени работници, со што се намалува ризик од несреќи;</w:t>
            </w:r>
          </w:p>
          <w:p w14:paraId="63B368BF"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Да се избегнат поплаки, доколку може, а ако ги има, да се евидентираат и брзо да се изнајде одговор и решение на проблемот;  </w:t>
            </w:r>
          </w:p>
          <w:p w14:paraId="74C6662A"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Треба постојано да има противпожарни апарати за во случај на пожар или друга штета;</w:t>
            </w:r>
          </w:p>
          <w:p w14:paraId="7A4A3FFB"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Сите работници мора да бидат запознаени со опасностите од пожар и мерките за заштита од пожари и мора да се обучени да употребуваат противпожарни апарати, хидранти и други уреди што се користат за гаснење на пожарите;</w:t>
            </w:r>
          </w:p>
          <w:p w14:paraId="0D858197" w14:textId="4C2F097D"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Не треба да се чуваат поголеми количества запаливи течности на градилиштето за време на </w:t>
            </w:r>
            <w:r w:rsidR="00584DF1">
              <w:rPr>
                <w:rFonts w:ascii="Arial Narrow" w:hAnsi="Arial Narrow"/>
                <w:bCs/>
                <w:sz w:val="20"/>
                <w:szCs w:val="20"/>
                <w:lang w:val="mk-MK"/>
              </w:rPr>
              <w:t>Реконструкција</w:t>
            </w:r>
            <w:r w:rsidRPr="00211529">
              <w:rPr>
                <w:rFonts w:ascii="Arial Narrow" w:hAnsi="Arial Narrow"/>
                <w:bCs/>
                <w:sz w:val="20"/>
                <w:szCs w:val="20"/>
                <w:lang w:val="mk-MK"/>
              </w:rPr>
              <w:t>т</w:t>
            </w:r>
            <w:r w:rsidR="008034E9">
              <w:rPr>
                <w:rFonts w:ascii="Arial Narrow" w:hAnsi="Arial Narrow"/>
                <w:bCs/>
                <w:sz w:val="20"/>
                <w:szCs w:val="20"/>
                <w:lang w:val="mk-MK"/>
              </w:rPr>
              <w:t>а</w:t>
            </w:r>
            <w:r w:rsidRPr="00211529">
              <w:rPr>
                <w:rFonts w:ascii="Arial Narrow" w:hAnsi="Arial Narrow"/>
                <w:bCs/>
                <w:sz w:val="20"/>
                <w:szCs w:val="20"/>
                <w:lang w:val="mk-MK"/>
              </w:rPr>
              <w:t>.</w:t>
            </w:r>
          </w:p>
          <w:p w14:paraId="55C925A4" w14:textId="7455723B"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Сите работници ангажирани за овој проект мора да имаат регулиран статус на вработување од страна на Изведувачот/подизведувачот и мора да добијат целосно здравствено и пензиско осигурување, сè во согласност со локалното законодавство поврзано со Меѓународните стандарди </w:t>
            </w:r>
            <w:r w:rsidR="00525A22">
              <w:rPr>
                <w:rFonts w:ascii="Arial Narrow" w:hAnsi="Arial Narrow"/>
                <w:bCs/>
                <w:sz w:val="20"/>
                <w:szCs w:val="20"/>
                <w:lang w:val="mk-MK"/>
              </w:rPr>
              <w:t>з</w:t>
            </w:r>
            <w:r w:rsidRPr="00211529">
              <w:rPr>
                <w:rFonts w:ascii="Arial Narrow" w:hAnsi="Arial Narrow"/>
                <w:bCs/>
                <w:sz w:val="20"/>
                <w:szCs w:val="20"/>
                <w:lang w:val="mk-MK"/>
              </w:rPr>
              <w:t xml:space="preserve">а </w:t>
            </w:r>
            <w:r w:rsidR="00525A22">
              <w:rPr>
                <w:rFonts w:ascii="Arial Narrow" w:hAnsi="Arial Narrow"/>
                <w:bCs/>
                <w:sz w:val="20"/>
                <w:szCs w:val="20"/>
                <w:lang w:val="mk-MK"/>
              </w:rPr>
              <w:t xml:space="preserve">управување со </w:t>
            </w:r>
            <w:r w:rsidRPr="00211529">
              <w:rPr>
                <w:rFonts w:ascii="Arial Narrow" w:hAnsi="Arial Narrow"/>
                <w:bCs/>
                <w:sz w:val="20"/>
                <w:szCs w:val="20"/>
                <w:lang w:val="mk-MK"/>
              </w:rPr>
              <w:t>трудот.</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0B5EFBA" w14:textId="77777777" w:rsidR="000E4D97" w:rsidRPr="00211529" w:rsidRDefault="000E4D97" w:rsidP="002612A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11529">
              <w:rPr>
                <w:rFonts w:ascii="Arial Narrow" w:hAnsi="Arial Narrow"/>
                <w:sz w:val="20"/>
                <w:szCs w:val="20"/>
                <w:lang w:val="mk-MK"/>
              </w:rPr>
              <w:lastRenderedPageBreak/>
              <w:t>Изведувач  –Понудувач</w:t>
            </w:r>
          </w:p>
          <w:p w14:paraId="7EBA82AA" w14:textId="77777777" w:rsidR="000E4D97" w:rsidRPr="00211529" w:rsidRDefault="000E4D97" w:rsidP="002612A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11529">
              <w:rPr>
                <w:rFonts w:ascii="Arial Narrow" w:hAnsi="Arial Narrow"/>
                <w:sz w:val="20"/>
                <w:szCs w:val="20"/>
                <w:lang w:val="mk-MK"/>
              </w:rPr>
              <w:t>Надзор</w:t>
            </w:r>
          </w:p>
          <w:p w14:paraId="5433BAA1" w14:textId="5C8E19BD" w:rsidR="000E4D97" w:rsidRPr="00211529" w:rsidRDefault="000E4D97" w:rsidP="00F378D4">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11529">
              <w:rPr>
                <w:rFonts w:ascii="Arial Narrow" w:hAnsi="Arial Narrow"/>
                <w:sz w:val="20"/>
                <w:szCs w:val="20"/>
                <w:lang w:val="mk-MK"/>
              </w:rPr>
              <w:t>Општински кадар (Комунален инспектор и инспектор</w:t>
            </w:r>
            <w:r w:rsidR="00F378D4">
              <w:rPr>
                <w:rFonts w:ascii="Arial Narrow" w:hAnsi="Arial Narrow"/>
                <w:sz w:val="20"/>
                <w:szCs w:val="20"/>
                <w:lang w:val="mk-MK"/>
              </w:rPr>
              <w:t xml:space="preserve"> за животна средина</w:t>
            </w:r>
            <w:r w:rsidRPr="00211529">
              <w:rPr>
                <w:rFonts w:ascii="Arial Narrow" w:hAnsi="Arial Narrow"/>
                <w:sz w:val="20"/>
                <w:szCs w:val="20"/>
                <w:lang w:val="mk-MK"/>
              </w:rPr>
              <w:t>)</w:t>
            </w:r>
          </w:p>
        </w:tc>
      </w:tr>
      <w:tr w:rsidR="000E4D97" w:rsidRPr="00211529" w14:paraId="6111D173" w14:textId="77777777" w:rsidTr="002612A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074E474C" w14:textId="65D0AB79" w:rsidR="000E4D97" w:rsidRPr="00211529" w:rsidRDefault="000E4D97" w:rsidP="002612AE">
            <w:pPr>
              <w:tabs>
                <w:tab w:val="num" w:pos="720"/>
              </w:tabs>
              <w:spacing w:before="0" w:after="0" w:line="240" w:lineRule="auto"/>
              <w:rPr>
                <w:rFonts w:ascii="Arial Narrow" w:hAnsi="Arial Narrow"/>
                <w:bCs w:val="0"/>
                <w:sz w:val="20"/>
                <w:szCs w:val="20"/>
                <w:lang w:val="mk-MK"/>
              </w:rPr>
            </w:pPr>
            <w:r w:rsidRPr="00211529">
              <w:rPr>
                <w:rFonts w:ascii="Arial Narrow" w:hAnsi="Arial Narrow"/>
                <w:sz w:val="20"/>
                <w:szCs w:val="20"/>
                <w:lang w:val="mk-MK"/>
              </w:rPr>
              <w:t xml:space="preserve">Проектни активности: </w:t>
            </w:r>
            <w:r w:rsidR="00584DF1">
              <w:rPr>
                <w:rFonts w:ascii="Arial Narrow" w:hAnsi="Arial Narrow"/>
                <w:sz w:val="20"/>
                <w:szCs w:val="20"/>
                <w:lang w:val="mk-MK"/>
              </w:rPr>
              <w:t>Реконструкција</w:t>
            </w:r>
            <w:r w:rsidR="008034E9">
              <w:rPr>
                <w:rFonts w:ascii="Arial Narrow" w:hAnsi="Arial Narrow"/>
                <w:sz w:val="20"/>
                <w:szCs w:val="20"/>
                <w:lang w:val="mk-MK"/>
              </w:rPr>
              <w:t xml:space="preserve"> </w:t>
            </w:r>
            <w:r w:rsidRPr="00211529">
              <w:rPr>
                <w:rFonts w:ascii="Arial Narrow" w:hAnsi="Arial Narrow"/>
                <w:sz w:val="20"/>
                <w:szCs w:val="20"/>
                <w:lang w:val="mk-MK"/>
              </w:rPr>
              <w:t xml:space="preserve"> на локален пат во </w:t>
            </w:r>
            <w:r w:rsidR="00AC578B">
              <w:rPr>
                <w:rFonts w:ascii="Arial Narrow" w:hAnsi="Arial Narrow"/>
                <w:sz w:val="20"/>
                <w:szCs w:val="20"/>
                <w:lang w:val="mk-MK"/>
              </w:rPr>
              <w:t>Општина Делчево</w:t>
            </w:r>
            <w:r w:rsidRPr="00211529">
              <w:rPr>
                <w:rFonts w:ascii="Arial Narrow" w:hAnsi="Arial Narrow"/>
                <w:sz w:val="20"/>
                <w:szCs w:val="20"/>
                <w:lang w:val="mk-MK"/>
              </w:rPr>
              <w:t xml:space="preserve"> </w:t>
            </w:r>
          </w:p>
        </w:tc>
      </w:tr>
      <w:tr w:rsidR="000E4D97" w:rsidRPr="00211529" w14:paraId="55A32C3D" w14:textId="77777777" w:rsidTr="002612AE">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039D1461" w14:textId="77777777" w:rsidR="000E4D97" w:rsidRPr="00211529" w:rsidRDefault="000E4D97" w:rsidP="002612AE">
            <w:pPr>
              <w:rPr>
                <w:rFonts w:ascii="Arial Narrow" w:hAnsi="Arial Narrow"/>
                <w:b w:val="0"/>
                <w:sz w:val="20"/>
                <w:szCs w:val="20"/>
                <w:u w:val="single"/>
                <w:lang w:val="mk-MK"/>
              </w:rPr>
            </w:pPr>
            <w:r w:rsidRPr="00211529">
              <w:rPr>
                <w:rFonts w:ascii="Arial Narrow" w:hAnsi="Arial Narrow"/>
                <w:sz w:val="20"/>
                <w:szCs w:val="20"/>
                <w:u w:val="single"/>
                <w:lang w:val="mk-MK"/>
              </w:rPr>
              <w:t xml:space="preserve">Аспект: Квалитет на воздухот </w:t>
            </w:r>
          </w:p>
          <w:p w14:paraId="3C237A6C" w14:textId="0F9FE8F7" w:rsidR="000E4D97" w:rsidRPr="00211529" w:rsidRDefault="000E4D97" w:rsidP="002612AE">
            <w:pPr>
              <w:spacing w:before="0" w:after="0" w:line="240" w:lineRule="auto"/>
              <w:rPr>
                <w:rFonts w:ascii="Arial Narrow" w:hAnsi="Arial Narrow"/>
                <w:b w:val="0"/>
                <w:bCs w:val="0"/>
                <w:sz w:val="20"/>
                <w:szCs w:val="20"/>
                <w:lang w:val="mk-MK"/>
              </w:rPr>
            </w:pPr>
            <w:r w:rsidRPr="00211529">
              <w:rPr>
                <w:rFonts w:ascii="Arial Narrow" w:hAnsi="Arial Narrow"/>
                <w:b w:val="0"/>
                <w:bCs w:val="0"/>
                <w:sz w:val="20"/>
                <w:szCs w:val="20"/>
                <w:lang w:val="mk-MK"/>
              </w:rPr>
              <w:t>Можни емисии од превозни возила и влијание врз квалитетот на воздухот</w:t>
            </w:r>
            <w:r w:rsidR="00710774">
              <w:rPr>
                <w:rFonts w:ascii="Arial Narrow" w:hAnsi="Arial Narrow"/>
                <w:b w:val="0"/>
                <w:bCs w:val="0"/>
                <w:sz w:val="20"/>
                <w:szCs w:val="20"/>
                <w:lang w:val="mk-MK"/>
              </w:rPr>
              <w:t xml:space="preserve"> долж локалниот пат </w:t>
            </w:r>
            <w:r w:rsidR="00710774">
              <w:rPr>
                <w:rFonts w:ascii="Arial Narrow" w:hAnsi="Arial Narrow"/>
                <w:b w:val="0"/>
                <w:bCs w:val="0"/>
                <w:sz w:val="20"/>
                <w:szCs w:val="20"/>
              </w:rPr>
              <w:t>L</w:t>
            </w:r>
            <w:r w:rsidR="002274A5">
              <w:rPr>
                <w:rFonts w:ascii="Arial Narrow" w:hAnsi="Arial Narrow"/>
                <w:b w:val="0"/>
                <w:bCs w:val="0"/>
                <w:sz w:val="20"/>
                <w:szCs w:val="20"/>
              </w:rPr>
              <w:t xml:space="preserve">1 </w:t>
            </w:r>
            <w:r w:rsidR="002274A5">
              <w:rPr>
                <w:rFonts w:ascii="Arial Narrow" w:hAnsi="Arial Narrow"/>
                <w:b w:val="0"/>
                <w:bCs w:val="0"/>
                <w:sz w:val="20"/>
                <w:szCs w:val="20"/>
                <w:lang w:val="mk-MK"/>
              </w:rPr>
              <w:t xml:space="preserve">Делчево-Тработивиште во О. Делчево </w:t>
            </w:r>
            <w:r w:rsidRPr="00211529">
              <w:rPr>
                <w:rFonts w:ascii="Arial Narrow" w:hAnsi="Arial Narrow"/>
                <w:b w:val="0"/>
                <w:bCs w:val="0"/>
                <w:sz w:val="20"/>
                <w:szCs w:val="20"/>
                <w:lang w:val="mk-MK"/>
              </w:rPr>
              <w:t>поради:</w:t>
            </w:r>
          </w:p>
          <w:p w14:paraId="3029F8BE" w14:textId="174272DF" w:rsidR="000E4D97" w:rsidRPr="00211529" w:rsidRDefault="00525A22" w:rsidP="002612AE">
            <w:pPr>
              <w:numPr>
                <w:ilvl w:val="0"/>
                <w:numId w:val="9"/>
              </w:numPr>
              <w:spacing w:before="0" w:after="0" w:line="240" w:lineRule="auto"/>
              <w:ind w:left="184" w:hanging="145"/>
              <w:jc w:val="left"/>
              <w:rPr>
                <w:rFonts w:ascii="Arial Narrow" w:hAnsi="Arial Narrow"/>
                <w:bCs w:val="0"/>
                <w:sz w:val="20"/>
                <w:szCs w:val="20"/>
                <w:lang w:val="mk-MK"/>
              </w:rPr>
            </w:pPr>
            <w:r w:rsidRPr="00525A22">
              <w:rPr>
                <w:rFonts w:ascii="Arial Narrow" w:hAnsi="Arial Narrow"/>
                <w:sz w:val="20"/>
                <w:szCs w:val="20"/>
                <w:lang w:val="mk-MK"/>
              </w:rPr>
              <w:t>Емисии на гасови со работа со градежни машини (CO</w:t>
            </w:r>
            <w:r w:rsidRPr="00525A22">
              <w:rPr>
                <w:rFonts w:ascii="Arial Narrow" w:hAnsi="Arial Narrow"/>
                <w:sz w:val="20"/>
                <w:szCs w:val="20"/>
                <w:vertAlign w:val="subscript"/>
                <w:lang w:val="mk-MK"/>
              </w:rPr>
              <w:t>2</w:t>
            </w:r>
            <w:r w:rsidRPr="00525A22">
              <w:rPr>
                <w:rFonts w:ascii="Arial Narrow" w:hAnsi="Arial Narrow"/>
                <w:sz w:val="20"/>
                <w:szCs w:val="20"/>
                <w:lang w:val="mk-MK"/>
              </w:rPr>
              <w:t xml:space="preserve">, </w:t>
            </w:r>
            <w:proofErr w:type="spellStart"/>
            <w:r w:rsidRPr="00525A22">
              <w:rPr>
                <w:rFonts w:ascii="Arial Narrow" w:hAnsi="Arial Narrow"/>
                <w:sz w:val="20"/>
                <w:szCs w:val="20"/>
                <w:lang w:val="mk-MK"/>
              </w:rPr>
              <w:t>NOx</w:t>
            </w:r>
            <w:proofErr w:type="spellEnd"/>
            <w:r w:rsidRPr="00525A22">
              <w:rPr>
                <w:rFonts w:ascii="Arial Narrow" w:hAnsi="Arial Narrow"/>
                <w:sz w:val="20"/>
                <w:szCs w:val="20"/>
                <w:lang w:val="mk-MK"/>
              </w:rPr>
              <w:t>, PAH, SO</w:t>
            </w:r>
            <w:r w:rsidRPr="00525A22">
              <w:rPr>
                <w:rFonts w:ascii="Arial Narrow" w:hAnsi="Arial Narrow"/>
                <w:sz w:val="20"/>
                <w:szCs w:val="20"/>
                <w:vertAlign w:val="subscript"/>
                <w:lang w:val="mk-MK"/>
              </w:rPr>
              <w:t>2</w:t>
            </w:r>
            <w:r w:rsidRPr="00525A22">
              <w:rPr>
                <w:rFonts w:ascii="Arial Narrow" w:hAnsi="Arial Narrow"/>
                <w:sz w:val="20"/>
                <w:szCs w:val="20"/>
                <w:lang w:val="mk-MK"/>
              </w:rPr>
              <w:t xml:space="preserve"> и суспендирани честички (PM</w:t>
            </w:r>
            <w:r w:rsidRPr="00525A22">
              <w:rPr>
                <w:rFonts w:ascii="Arial Narrow" w:hAnsi="Arial Narrow"/>
                <w:sz w:val="20"/>
                <w:szCs w:val="20"/>
                <w:vertAlign w:val="subscript"/>
                <w:lang w:val="mk-MK"/>
              </w:rPr>
              <w:t>10</w:t>
            </w:r>
            <w:r w:rsidRPr="00525A22">
              <w:rPr>
                <w:rFonts w:ascii="Arial Narrow" w:hAnsi="Arial Narrow"/>
                <w:sz w:val="20"/>
                <w:szCs w:val="20"/>
                <w:lang w:val="mk-MK"/>
              </w:rPr>
              <w:t>, PM</w:t>
            </w:r>
            <w:r w:rsidRPr="00525A22">
              <w:rPr>
                <w:rFonts w:ascii="Arial Narrow" w:hAnsi="Arial Narrow"/>
                <w:sz w:val="20"/>
                <w:szCs w:val="20"/>
                <w:vertAlign w:val="subscript"/>
                <w:lang w:val="mk-MK"/>
              </w:rPr>
              <w:t>2.5</w:t>
            </w:r>
            <w:r w:rsidRPr="00525A22">
              <w:rPr>
                <w:rFonts w:ascii="Arial Narrow" w:hAnsi="Arial Narrow"/>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tcPr>
          <w:p w14:paraId="221135F2" w14:textId="77777777" w:rsidR="002274A5" w:rsidRDefault="00525A22" w:rsidP="002612AE">
            <w:pPr>
              <w:spacing w:before="0" w:after="0" w:line="240" w:lineRule="auto"/>
              <w:rPr>
                <w:rFonts w:ascii="Arial Narrow" w:hAnsi="Arial Narrow"/>
                <w:bCs/>
                <w:sz w:val="20"/>
                <w:szCs w:val="20"/>
                <w:lang w:val="mk-MK"/>
              </w:rPr>
            </w:pPr>
            <w:r w:rsidRPr="00525A22">
              <w:rPr>
                <w:rFonts w:ascii="Arial Narrow" w:hAnsi="Arial Narrow"/>
                <w:bCs/>
                <w:sz w:val="20"/>
                <w:szCs w:val="20"/>
                <w:lang w:val="mk-MK"/>
              </w:rPr>
              <w:t xml:space="preserve">Локално / </w:t>
            </w:r>
          </w:p>
          <w:p w14:paraId="4C598BCE" w14:textId="77777777" w:rsidR="002274A5" w:rsidRDefault="002274A5" w:rsidP="002612AE">
            <w:pPr>
              <w:spacing w:before="0" w:after="0" w:line="240" w:lineRule="auto"/>
              <w:rPr>
                <w:rFonts w:ascii="Arial Narrow" w:hAnsi="Arial Narrow"/>
                <w:bCs/>
                <w:sz w:val="20"/>
                <w:szCs w:val="20"/>
                <w:lang w:val="mk-MK"/>
              </w:rPr>
            </w:pPr>
          </w:p>
          <w:p w14:paraId="4E948E48" w14:textId="5321713C" w:rsidR="000E4D97" w:rsidRPr="00211529" w:rsidRDefault="002274A5" w:rsidP="00E724B3">
            <w:pPr>
              <w:spacing w:before="0" w:after="0" w:line="240" w:lineRule="auto"/>
              <w:rPr>
                <w:rFonts w:ascii="Arial Narrow" w:hAnsi="Arial Narrow"/>
                <w:bCs/>
                <w:sz w:val="20"/>
                <w:szCs w:val="20"/>
                <w:lang w:val="mk-MK"/>
              </w:rPr>
            </w:pPr>
            <w:r>
              <w:rPr>
                <w:rFonts w:ascii="Arial Narrow" w:hAnsi="Arial Narrow"/>
                <w:bCs/>
                <w:sz w:val="20"/>
                <w:szCs w:val="20"/>
                <w:lang w:val="mk-MK"/>
              </w:rPr>
              <w:t>К</w:t>
            </w:r>
            <w:r w:rsidR="00525A22" w:rsidRPr="00525A22">
              <w:rPr>
                <w:rFonts w:ascii="Arial Narrow" w:hAnsi="Arial Narrow"/>
                <w:bCs/>
                <w:sz w:val="20"/>
                <w:szCs w:val="20"/>
                <w:lang w:val="mk-MK"/>
              </w:rPr>
              <w:t xml:space="preserve">раткорочно со </w:t>
            </w:r>
            <w:r w:rsidR="00E724B3">
              <w:rPr>
                <w:rFonts w:ascii="Arial Narrow" w:hAnsi="Arial Narrow"/>
                <w:bCs/>
                <w:sz w:val="20"/>
                <w:szCs w:val="20"/>
                <w:lang w:val="mk-MK"/>
              </w:rPr>
              <w:t>средно</w:t>
            </w:r>
            <w:r w:rsidR="00525A22" w:rsidRPr="00525A22">
              <w:rPr>
                <w:rFonts w:ascii="Arial Narrow" w:hAnsi="Arial Narrow"/>
                <w:bCs/>
                <w:sz w:val="20"/>
                <w:szCs w:val="20"/>
                <w:lang w:val="mk-MK"/>
              </w:rPr>
              <w:t xml:space="preserve"> значење </w:t>
            </w:r>
          </w:p>
        </w:tc>
        <w:tc>
          <w:tcPr>
            <w:tcW w:w="8222" w:type="dxa"/>
            <w:shd w:val="clear" w:color="auto" w:fill="E2EFD9" w:themeFill="accent6" w:themeFillTint="33"/>
          </w:tcPr>
          <w:p w14:paraId="34233D4B" w14:textId="5474E443"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Местото на </w:t>
            </w:r>
            <w:r w:rsidR="00F378D4">
              <w:rPr>
                <w:rFonts w:ascii="Arial Narrow" w:hAnsi="Arial Narrow"/>
                <w:bCs/>
                <w:sz w:val="20"/>
                <w:szCs w:val="20"/>
                <w:lang w:val="mk-MK"/>
              </w:rPr>
              <w:t>Реконструкција</w:t>
            </w:r>
            <w:r w:rsidRPr="00211529">
              <w:rPr>
                <w:rFonts w:ascii="Arial Narrow" w:hAnsi="Arial Narrow"/>
                <w:bCs/>
                <w:sz w:val="20"/>
                <w:szCs w:val="20"/>
                <w:lang w:val="mk-MK"/>
              </w:rPr>
              <w:t xml:space="preserve"> на патот, транспортните рути и места за ракување со материјали треба да бидат </w:t>
            </w:r>
            <w:proofErr w:type="spellStart"/>
            <w:r w:rsidRPr="00211529">
              <w:rPr>
                <w:rFonts w:ascii="Arial Narrow" w:hAnsi="Arial Narrow"/>
                <w:bCs/>
                <w:sz w:val="20"/>
                <w:szCs w:val="20"/>
                <w:lang w:val="mk-MK"/>
              </w:rPr>
              <w:t>прскани</w:t>
            </w:r>
            <w:proofErr w:type="spellEnd"/>
            <w:r w:rsidRPr="00211529">
              <w:rPr>
                <w:rFonts w:ascii="Arial Narrow" w:hAnsi="Arial Narrow"/>
                <w:bCs/>
                <w:sz w:val="20"/>
                <w:szCs w:val="20"/>
                <w:lang w:val="mk-MK"/>
              </w:rPr>
              <w:t xml:space="preserve"> со вода во суви и ветровити денови;</w:t>
            </w:r>
          </w:p>
          <w:p w14:paraId="46F3379E" w14:textId="140F0394"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Материјалите за </w:t>
            </w:r>
            <w:r w:rsidR="00F378D4">
              <w:rPr>
                <w:rFonts w:ascii="Arial Narrow" w:hAnsi="Arial Narrow"/>
                <w:bCs/>
                <w:sz w:val="20"/>
                <w:szCs w:val="20"/>
                <w:lang w:val="mk-MK"/>
              </w:rPr>
              <w:t>Реконструкција</w:t>
            </w:r>
            <w:r w:rsidRPr="00211529">
              <w:rPr>
                <w:rFonts w:ascii="Arial Narrow" w:hAnsi="Arial Narrow"/>
                <w:bCs/>
                <w:sz w:val="20"/>
                <w:szCs w:val="20"/>
                <w:lang w:val="mk-MK"/>
              </w:rPr>
              <w:t xml:space="preserve"> треба да се чуваат на соодветни места и да бидат покриени за да се сведе прашината на минимум;</w:t>
            </w:r>
          </w:p>
          <w:p w14:paraId="7BA98C46"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Товарите на возилата што може да испуштат прашина треба да се покриени;</w:t>
            </w:r>
          </w:p>
          <w:p w14:paraId="32775E81"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Употреба на заштитни маски од страна на работниците доколку се појави прашина;</w:t>
            </w:r>
          </w:p>
          <w:p w14:paraId="2871451E"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Ограничување на брзината на возилата во рамки на проектната локација;</w:t>
            </w:r>
          </w:p>
          <w:p w14:paraId="1C7569F7" w14:textId="38A3779D"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Да се врши редовно одржување на возилата и машинеријата за </w:t>
            </w:r>
            <w:r w:rsidR="00F378D4">
              <w:rPr>
                <w:rFonts w:ascii="Arial Narrow" w:hAnsi="Arial Narrow"/>
                <w:bCs/>
                <w:sz w:val="20"/>
                <w:szCs w:val="20"/>
                <w:lang w:val="mk-MK"/>
              </w:rPr>
              <w:t>Реконструкција</w:t>
            </w:r>
            <w:r w:rsidRPr="00211529">
              <w:rPr>
                <w:rFonts w:ascii="Arial Narrow" w:hAnsi="Arial Narrow"/>
                <w:bCs/>
                <w:sz w:val="20"/>
                <w:szCs w:val="20"/>
                <w:lang w:val="mk-MK"/>
              </w:rPr>
              <w:t xml:space="preserve"> со цел да се намалат истекувањето на моторно масло, емисиите и дисперзијата на загадување;</w:t>
            </w:r>
          </w:p>
          <w:p w14:paraId="5F6EE8F1" w14:textId="77777777" w:rsidR="000E4D97" w:rsidRPr="00211529" w:rsidRDefault="000E4D97"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cs="Arial"/>
                <w:color w:val="000000" w:themeColor="text1"/>
                <w:sz w:val="20"/>
                <w:szCs w:val="20"/>
                <w:lang w:val="mk-MK"/>
              </w:rPr>
              <w:t>Не е дозволено горење на остатоци од расчистувањето на теренот</w:t>
            </w:r>
            <w:r w:rsidRPr="00211529">
              <w:rPr>
                <w:rFonts w:ascii="Arial Narrow" w:hAnsi="Arial Narrow"/>
                <w:bCs/>
                <w:sz w:val="20"/>
                <w:szCs w:val="20"/>
                <w:lang w:val="mk-MK"/>
              </w:rPr>
              <w:t>.</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3CEB58F1" w14:textId="77777777" w:rsidR="000E4D97" w:rsidRPr="00211529"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t>Изведувач  –Понудувач</w:t>
            </w:r>
          </w:p>
          <w:p w14:paraId="2BBFE4E7" w14:textId="77777777" w:rsidR="000E4D97" w:rsidRPr="00211529"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t xml:space="preserve">Надзор </w:t>
            </w:r>
          </w:p>
          <w:p w14:paraId="7BBD331A" w14:textId="77777777" w:rsidR="000E4D97" w:rsidRPr="00211529" w:rsidRDefault="000E4D97" w:rsidP="002612AE">
            <w:pPr>
              <w:tabs>
                <w:tab w:val="num" w:pos="327"/>
              </w:tabs>
              <w:spacing w:before="0" w:after="0" w:line="240" w:lineRule="auto"/>
              <w:ind w:left="327"/>
              <w:rPr>
                <w:rFonts w:ascii="Arial Narrow" w:hAnsi="Arial Narrow"/>
                <w:sz w:val="20"/>
                <w:szCs w:val="20"/>
                <w:lang w:val="mk-MK"/>
              </w:rPr>
            </w:pPr>
          </w:p>
          <w:p w14:paraId="245E6DB3" w14:textId="77777777" w:rsidR="000E4D97" w:rsidRPr="00211529" w:rsidRDefault="000E4D97" w:rsidP="002612AE">
            <w:pPr>
              <w:tabs>
                <w:tab w:val="num" w:pos="302"/>
              </w:tabs>
              <w:spacing w:before="0" w:after="0" w:line="240" w:lineRule="auto"/>
              <w:rPr>
                <w:rFonts w:ascii="Arial Narrow" w:hAnsi="Arial Narrow"/>
                <w:bCs w:val="0"/>
                <w:sz w:val="20"/>
                <w:szCs w:val="20"/>
                <w:lang w:val="mk-MK"/>
              </w:rPr>
            </w:pPr>
          </w:p>
        </w:tc>
      </w:tr>
      <w:tr w:rsidR="00E724B3" w:rsidRPr="00211529" w14:paraId="44BC7C2B" w14:textId="77777777" w:rsidTr="002612A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708" w:type="dxa"/>
          </w:tcPr>
          <w:p w14:paraId="14787A44" w14:textId="77777777" w:rsidR="00E724B3" w:rsidRDefault="00E724B3" w:rsidP="00E724B3">
            <w:pPr>
              <w:rPr>
                <w:rFonts w:ascii="Arial Narrow" w:hAnsi="Arial Narrow"/>
                <w:sz w:val="20"/>
                <w:szCs w:val="20"/>
                <w:u w:val="single"/>
                <w:lang w:val="mk-MK"/>
              </w:rPr>
            </w:pPr>
            <w:r>
              <w:rPr>
                <w:rFonts w:ascii="Arial Narrow" w:hAnsi="Arial Narrow"/>
                <w:sz w:val="20"/>
                <w:szCs w:val="20"/>
                <w:u w:val="single"/>
                <w:lang w:val="mk-MK"/>
              </w:rPr>
              <w:t>Аспект: Загадување на водата</w:t>
            </w:r>
          </w:p>
          <w:p w14:paraId="06BC434A" w14:textId="39E2F063" w:rsidR="00E724B3" w:rsidRPr="00E724B3" w:rsidRDefault="00E724B3" w:rsidP="002612AE">
            <w:pPr>
              <w:rPr>
                <w:rFonts w:ascii="Arial Narrow" w:hAnsi="Arial Narrow"/>
                <w:b w:val="0"/>
                <w:bCs w:val="0"/>
                <w:sz w:val="20"/>
                <w:szCs w:val="20"/>
                <w:lang w:val="mk-MK"/>
              </w:rPr>
            </w:pPr>
            <w:proofErr w:type="spellStart"/>
            <w:r w:rsidRPr="00E724B3">
              <w:rPr>
                <w:rFonts w:ascii="Arial Narrow" w:hAnsi="Arial Narrow"/>
                <w:b w:val="0"/>
                <w:bCs w:val="0"/>
                <w:sz w:val="20"/>
                <w:szCs w:val="20"/>
              </w:rPr>
              <w:lastRenderedPageBreak/>
              <w:t>Можно</w:t>
            </w:r>
            <w:proofErr w:type="spellEnd"/>
            <w:r w:rsidRPr="00E724B3">
              <w:rPr>
                <w:rFonts w:ascii="Arial Narrow" w:hAnsi="Arial Narrow"/>
                <w:b w:val="0"/>
                <w:bCs w:val="0"/>
                <w:sz w:val="20"/>
                <w:szCs w:val="20"/>
                <w:lang w:val="mk-MK"/>
              </w:rPr>
              <w:t xml:space="preserve"> влијание врз релевантните приматели на вода може да се појави како резултат на загадување на земја (од истурање материјали како што се гориво за возила, моторни масла и мазива) и депонирање на отпад близу или во коритото на реката Брегалница</w:t>
            </w:r>
            <w:r>
              <w:rPr>
                <w:rFonts w:ascii="Arial Narrow" w:hAnsi="Arial Narrow"/>
                <w:b w:val="0"/>
                <w:bCs w:val="0"/>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tcPr>
          <w:p w14:paraId="7F6E1930" w14:textId="015A3D2A" w:rsidR="00E724B3" w:rsidRPr="00E724B3" w:rsidRDefault="00E724B3" w:rsidP="00E724B3">
            <w:pPr>
              <w:spacing w:before="0" w:after="0" w:line="240" w:lineRule="auto"/>
              <w:rPr>
                <w:rFonts w:ascii="Arial Narrow" w:hAnsi="Arial Narrow"/>
                <w:sz w:val="20"/>
                <w:szCs w:val="20"/>
                <w:lang w:val="mk-MK"/>
              </w:rPr>
            </w:pPr>
            <w:r w:rsidRPr="00E724B3">
              <w:rPr>
                <w:rFonts w:ascii="Arial Narrow" w:hAnsi="Arial Narrow"/>
                <w:sz w:val="20"/>
                <w:szCs w:val="20"/>
                <w:lang w:val="mk-MK"/>
              </w:rPr>
              <w:lastRenderedPageBreak/>
              <w:t xml:space="preserve">Локално / во близина на реката Брегалница, која </w:t>
            </w:r>
            <w:r w:rsidRPr="00E724B3">
              <w:rPr>
                <w:rFonts w:ascii="Arial Narrow" w:hAnsi="Arial Narrow"/>
                <w:sz w:val="20"/>
                <w:szCs w:val="20"/>
                <w:lang w:val="mk-MK"/>
              </w:rPr>
              <w:lastRenderedPageBreak/>
              <w:t xml:space="preserve">поминува по трасата на локацијата на проектот на растојание од 70 -300 </w:t>
            </w:r>
            <w:r>
              <w:rPr>
                <w:rFonts w:ascii="Arial Narrow" w:hAnsi="Arial Narrow"/>
                <w:sz w:val="20"/>
                <w:szCs w:val="20"/>
                <w:lang w:val="mk-MK"/>
              </w:rPr>
              <w:t>метри</w:t>
            </w:r>
            <w:r w:rsidRPr="00E724B3">
              <w:rPr>
                <w:rFonts w:ascii="Arial Narrow" w:hAnsi="Arial Narrow"/>
                <w:sz w:val="20"/>
                <w:szCs w:val="20"/>
                <w:lang w:val="mk-MK"/>
              </w:rPr>
              <w:br/>
            </w:r>
            <w:r w:rsidRPr="00E724B3">
              <w:rPr>
                <w:rFonts w:ascii="Arial Narrow" w:hAnsi="Arial Narrow"/>
                <w:sz w:val="20"/>
                <w:szCs w:val="20"/>
                <w:lang w:val="mk-MK"/>
              </w:rPr>
              <w:br/>
            </w:r>
            <w:r>
              <w:rPr>
                <w:rFonts w:ascii="Arial Narrow" w:hAnsi="Arial Narrow"/>
                <w:sz w:val="20"/>
                <w:szCs w:val="20"/>
                <w:lang w:val="mk-MK"/>
              </w:rPr>
              <w:t>Краткорочно</w:t>
            </w:r>
            <w:r w:rsidRPr="00E724B3">
              <w:rPr>
                <w:rFonts w:ascii="Arial Narrow" w:hAnsi="Arial Narrow"/>
                <w:sz w:val="20"/>
                <w:szCs w:val="20"/>
                <w:lang w:val="mk-MK"/>
              </w:rPr>
              <w:t xml:space="preserve"> / </w:t>
            </w:r>
            <w:r>
              <w:rPr>
                <w:rFonts w:ascii="Arial Narrow" w:hAnsi="Arial Narrow"/>
                <w:sz w:val="20"/>
                <w:szCs w:val="20"/>
                <w:lang w:val="mk-MK"/>
              </w:rPr>
              <w:t>значително</w:t>
            </w:r>
          </w:p>
        </w:tc>
        <w:tc>
          <w:tcPr>
            <w:tcW w:w="8222" w:type="dxa"/>
          </w:tcPr>
          <w:p w14:paraId="1A522543" w14:textId="002D6003" w:rsidR="00E724B3" w:rsidRPr="001E545E" w:rsidRDefault="00E724B3"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eastAsiaTheme="majorEastAsia"/>
                <w:lang w:val="mk-MK"/>
              </w:rPr>
            </w:pPr>
            <w:r w:rsidRPr="001E545E">
              <w:rPr>
                <w:rFonts w:ascii="Arial Narrow" w:hAnsi="Arial Narrow"/>
                <w:sz w:val="20"/>
                <w:szCs w:val="20"/>
                <w:lang w:val="mk-MK"/>
              </w:rPr>
              <w:lastRenderedPageBreak/>
              <w:t xml:space="preserve">Можен опасен отпад (моторни масла, горива за возила, мазива) треба да се собере одделно, треба да </w:t>
            </w:r>
            <w:proofErr w:type="spellStart"/>
            <w:r w:rsidRPr="001E545E">
              <w:rPr>
                <w:rFonts w:ascii="Arial Narrow" w:hAnsi="Arial Narrow"/>
                <w:sz w:val="20"/>
                <w:szCs w:val="20"/>
                <w:lang w:val="mk-MK"/>
              </w:rPr>
              <w:t>потпиш</w:t>
            </w:r>
            <w:proofErr w:type="spellEnd"/>
            <w:r w:rsidRPr="001E545E">
              <w:rPr>
                <w:rFonts w:ascii="Arial Narrow" w:hAnsi="Arial Narrow"/>
                <w:sz w:val="20"/>
                <w:szCs w:val="20"/>
              </w:rPr>
              <w:t>е</w:t>
            </w:r>
            <w:r w:rsidRPr="001E545E">
              <w:rPr>
                <w:rFonts w:ascii="Arial Narrow" w:hAnsi="Arial Narrow"/>
                <w:sz w:val="20"/>
                <w:szCs w:val="20"/>
                <w:lang w:val="mk-MK"/>
              </w:rPr>
              <w:t xml:space="preserve"> договор за транспорт и </w:t>
            </w:r>
            <w:proofErr w:type="spellStart"/>
            <w:r w:rsidRPr="001E545E">
              <w:rPr>
                <w:rFonts w:ascii="Arial Narrow" w:hAnsi="Arial Narrow"/>
                <w:sz w:val="20"/>
                <w:szCs w:val="20"/>
              </w:rPr>
              <w:t>депонирање</w:t>
            </w:r>
            <w:proofErr w:type="spellEnd"/>
            <w:r w:rsidRPr="001E545E">
              <w:rPr>
                <w:rFonts w:ascii="Arial Narrow" w:hAnsi="Arial Narrow"/>
                <w:sz w:val="20"/>
                <w:szCs w:val="20"/>
                <w:lang w:val="mk-MK"/>
              </w:rPr>
              <w:t xml:space="preserve"> опасниот отпад </w:t>
            </w:r>
            <w:proofErr w:type="spellStart"/>
            <w:r w:rsidRPr="001E545E">
              <w:rPr>
                <w:rFonts w:ascii="Arial Narrow" w:hAnsi="Arial Narrow"/>
                <w:sz w:val="20"/>
                <w:szCs w:val="20"/>
              </w:rPr>
              <w:t>со</w:t>
            </w:r>
            <w:proofErr w:type="spellEnd"/>
            <w:r w:rsidRPr="001E545E">
              <w:rPr>
                <w:rFonts w:ascii="Arial Narrow" w:hAnsi="Arial Narrow"/>
                <w:sz w:val="20"/>
                <w:szCs w:val="20"/>
                <w:lang w:val="mk-MK"/>
              </w:rPr>
              <w:t xml:space="preserve"> овластената компанија;</w:t>
            </w:r>
          </w:p>
          <w:p w14:paraId="647244F5" w14:textId="77777777" w:rsidR="00E724B3" w:rsidRPr="001E545E" w:rsidRDefault="00E724B3"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eastAsiaTheme="majorEastAsia"/>
                <w:lang w:val="mk-MK"/>
              </w:rPr>
            </w:pPr>
            <w:r w:rsidRPr="001E545E">
              <w:rPr>
                <w:rFonts w:ascii="Arial Narrow" w:hAnsi="Arial Narrow"/>
                <w:sz w:val="20"/>
                <w:szCs w:val="20"/>
                <w:lang w:val="mk-MK"/>
              </w:rPr>
              <w:lastRenderedPageBreak/>
              <w:t>Според националното законодавство за управување со отпад, забрането е привремено или крајно отстранување во или во близина на речниот брег на реката Брегалница, со цел да се спречи намалување на добриот еколошки статус - II класа (ниско ниво на загадување-</w:t>
            </w:r>
            <w:proofErr w:type="spellStart"/>
            <w:r w:rsidRPr="001E545E">
              <w:rPr>
                <w:rFonts w:ascii="Arial Narrow" w:hAnsi="Arial Narrow"/>
                <w:sz w:val="20"/>
                <w:szCs w:val="20"/>
                <w:lang w:val="mk-MK"/>
              </w:rPr>
              <w:t>мезотрофичен</w:t>
            </w:r>
            <w:proofErr w:type="spellEnd"/>
            <w:r w:rsidRPr="001E545E">
              <w:rPr>
                <w:rFonts w:ascii="Arial Narrow" w:hAnsi="Arial Narrow"/>
                <w:sz w:val="20"/>
                <w:szCs w:val="20"/>
                <w:lang w:val="mk-MK"/>
              </w:rPr>
              <w:t xml:space="preserve"> статус, високо ниво на </w:t>
            </w:r>
            <w:proofErr w:type="spellStart"/>
            <w:r w:rsidRPr="001E545E">
              <w:rPr>
                <w:rFonts w:ascii="Arial Narrow" w:hAnsi="Arial Narrow"/>
                <w:sz w:val="20"/>
                <w:szCs w:val="20"/>
                <w:lang w:val="mk-MK"/>
              </w:rPr>
              <w:t>автопурификација</w:t>
            </w:r>
            <w:proofErr w:type="spellEnd"/>
            <w:r w:rsidRPr="001E545E">
              <w:rPr>
                <w:rFonts w:ascii="Arial Narrow" w:hAnsi="Arial Narrow"/>
                <w:sz w:val="20"/>
                <w:szCs w:val="20"/>
                <w:lang w:val="mk-MK"/>
              </w:rPr>
              <w:t xml:space="preserve"> што може да се користи за одгледување риби, капење, спортови на вода и рекреација).</w:t>
            </w:r>
          </w:p>
          <w:p w14:paraId="0E5C86F9" w14:textId="4E4DFD0F" w:rsidR="00E724B3" w:rsidRPr="001E545E" w:rsidRDefault="00E724B3"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eastAsiaTheme="majorEastAsia"/>
                <w:lang w:val="mk-MK"/>
              </w:rPr>
            </w:pPr>
            <w:r w:rsidRPr="001E545E">
              <w:rPr>
                <w:rFonts w:ascii="Arial Narrow" w:hAnsi="Arial Narrow"/>
                <w:sz w:val="20"/>
                <w:szCs w:val="20"/>
              </w:rPr>
              <w:t>М</w:t>
            </w:r>
            <w:proofErr w:type="spellStart"/>
            <w:r w:rsidRPr="001E545E">
              <w:rPr>
                <w:rFonts w:ascii="Arial Narrow" w:hAnsi="Arial Narrow"/>
                <w:sz w:val="20"/>
                <w:szCs w:val="20"/>
                <w:lang w:val="mk-MK"/>
              </w:rPr>
              <w:t>инимизирање</w:t>
            </w:r>
            <w:proofErr w:type="spellEnd"/>
            <w:r w:rsidRPr="001E545E">
              <w:rPr>
                <w:rFonts w:ascii="Arial Narrow" w:hAnsi="Arial Narrow"/>
                <w:sz w:val="20"/>
                <w:szCs w:val="20"/>
                <w:lang w:val="mk-MK"/>
              </w:rPr>
              <w:t xml:space="preserve"> на складирање или отстранување на материи штетни за вода - река Брегалница;</w:t>
            </w:r>
          </w:p>
          <w:p w14:paraId="3DC94631" w14:textId="283B2586" w:rsidR="00E724B3" w:rsidRPr="001E545E" w:rsidRDefault="00E724B3" w:rsidP="00E724B3">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lang w:val="mk-MK"/>
              </w:rPr>
            </w:pPr>
            <w:r w:rsidRPr="001E545E">
              <w:rPr>
                <w:rFonts w:ascii="Arial Narrow" w:hAnsi="Arial Narrow"/>
                <w:sz w:val="20"/>
                <w:szCs w:val="20"/>
                <w:lang w:val="mk-MK"/>
              </w:rPr>
              <w:t xml:space="preserve">Патот треба да се одржува чист и уреден за да спречи </w:t>
            </w:r>
            <w:proofErr w:type="spellStart"/>
            <w:r w:rsidRPr="001E545E">
              <w:rPr>
                <w:rFonts w:ascii="Arial Narrow" w:hAnsi="Arial Narrow"/>
                <w:sz w:val="20"/>
                <w:szCs w:val="20"/>
              </w:rPr>
              <w:t>собирање</w:t>
            </w:r>
            <w:proofErr w:type="spellEnd"/>
            <w:r w:rsidRPr="001E545E">
              <w:rPr>
                <w:rFonts w:ascii="Arial Narrow" w:hAnsi="Arial Narrow"/>
                <w:sz w:val="20"/>
                <w:szCs w:val="20"/>
                <w:lang w:val="mk-MK"/>
              </w:rPr>
              <w:t xml:space="preserve"> на нафта и нечистотија што може да се </w:t>
            </w:r>
            <w:proofErr w:type="spellStart"/>
            <w:r w:rsidRPr="001E545E">
              <w:rPr>
                <w:rFonts w:ascii="Arial Narrow" w:hAnsi="Arial Narrow"/>
                <w:sz w:val="20"/>
                <w:szCs w:val="20"/>
              </w:rPr>
              <w:t>измие</w:t>
            </w:r>
            <w:proofErr w:type="spellEnd"/>
            <w:r w:rsidRPr="001E545E">
              <w:rPr>
                <w:rFonts w:ascii="Arial Narrow" w:hAnsi="Arial Narrow"/>
                <w:sz w:val="20"/>
                <w:szCs w:val="20"/>
                <w:lang w:val="mk-MK"/>
              </w:rPr>
              <w:t xml:space="preserve"> </w:t>
            </w:r>
            <w:r w:rsidRPr="001E545E">
              <w:rPr>
                <w:rFonts w:ascii="Arial Narrow" w:hAnsi="Arial Narrow"/>
                <w:sz w:val="20"/>
                <w:szCs w:val="20"/>
              </w:rPr>
              <w:t>с</w:t>
            </w:r>
            <w:r w:rsidRPr="001E545E">
              <w:rPr>
                <w:rFonts w:ascii="Arial Narrow" w:hAnsi="Arial Narrow"/>
                <w:sz w:val="20"/>
                <w:szCs w:val="20"/>
                <w:lang w:val="mk-MK"/>
              </w:rPr>
              <w:t>о вода или да се исцеди при обилни врнежи од дожд.</w:t>
            </w:r>
          </w:p>
        </w:tc>
        <w:tc>
          <w:tcPr>
            <w:cnfStyle w:val="000100000000" w:firstRow="0" w:lastRow="0" w:firstColumn="0" w:lastColumn="1" w:oddVBand="0" w:evenVBand="0" w:oddHBand="0" w:evenHBand="0" w:firstRowFirstColumn="0" w:firstRowLastColumn="0" w:lastRowFirstColumn="0" w:lastRowLastColumn="0"/>
            <w:tcW w:w="1681" w:type="dxa"/>
          </w:tcPr>
          <w:p w14:paraId="091EF5F3" w14:textId="77777777" w:rsidR="00E724B3" w:rsidRPr="00211529" w:rsidRDefault="00E724B3" w:rsidP="00E724B3">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lastRenderedPageBreak/>
              <w:t>Изведувач  –Понудувач</w:t>
            </w:r>
          </w:p>
          <w:p w14:paraId="6D969419" w14:textId="03CE24E7" w:rsidR="00E724B3" w:rsidRPr="00211529" w:rsidRDefault="00E724B3" w:rsidP="00E724B3">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t>Надзор</w:t>
            </w:r>
          </w:p>
        </w:tc>
      </w:tr>
      <w:tr w:rsidR="00E724B3" w:rsidRPr="00211529" w14:paraId="5D585E73" w14:textId="77777777" w:rsidTr="002612AE">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12F1230B" w14:textId="591A49DB" w:rsidR="00E724B3" w:rsidRPr="00211529" w:rsidRDefault="00E724B3" w:rsidP="00E724B3">
            <w:pPr>
              <w:rPr>
                <w:rFonts w:ascii="Arial Narrow" w:hAnsi="Arial Narrow"/>
                <w:sz w:val="20"/>
                <w:szCs w:val="20"/>
                <w:u w:val="single"/>
                <w:lang w:val="mk-MK"/>
              </w:rPr>
            </w:pPr>
            <w:proofErr w:type="spellStart"/>
            <w:r>
              <w:rPr>
                <w:rFonts w:ascii="Arial Narrow" w:hAnsi="Arial Narrow"/>
                <w:sz w:val="20"/>
                <w:szCs w:val="20"/>
                <w:u w:val="single"/>
                <w:lang w:val="mk-MK"/>
              </w:rPr>
              <w:t>Аспект:</w:t>
            </w:r>
            <w:r w:rsidRPr="00E724B3">
              <w:rPr>
                <w:rFonts w:ascii="Arial Narrow" w:hAnsi="Arial Narrow"/>
                <w:sz w:val="20"/>
                <w:szCs w:val="20"/>
                <w:lang w:val="mk-MK"/>
              </w:rPr>
              <w:t>Привремено</w:t>
            </w:r>
            <w:proofErr w:type="spellEnd"/>
            <w:r w:rsidRPr="00E724B3">
              <w:rPr>
                <w:rFonts w:ascii="Arial Narrow" w:hAnsi="Arial Narrow"/>
                <w:sz w:val="20"/>
                <w:szCs w:val="20"/>
                <w:lang w:val="mk-MK"/>
              </w:rPr>
              <w:t xml:space="preserve"> стекнување на земјиште</w:t>
            </w:r>
          </w:p>
          <w:p w14:paraId="0031ED8D" w14:textId="3D0E4467" w:rsidR="00E724B3" w:rsidRDefault="00E724B3" w:rsidP="00E724B3">
            <w:pPr>
              <w:rPr>
                <w:rFonts w:ascii="Arial Narrow" w:hAnsi="Arial Narrow"/>
                <w:sz w:val="20"/>
                <w:szCs w:val="20"/>
                <w:u w:val="single"/>
                <w:lang w:val="mk-MK"/>
              </w:rPr>
            </w:pPr>
            <w:r w:rsidRPr="00E724B3">
              <w:rPr>
                <w:rFonts w:ascii="Arial Narrow" w:hAnsi="Arial Narrow"/>
                <w:b w:val="0"/>
                <w:bCs w:val="0"/>
                <w:sz w:val="20"/>
                <w:szCs w:val="20"/>
                <w:lang w:val="mk-MK"/>
              </w:rPr>
              <w:t>Привремено стекнување на земјиште / оштетување на приватна сопственост</w:t>
            </w:r>
          </w:p>
        </w:tc>
        <w:tc>
          <w:tcPr>
            <w:cnfStyle w:val="000010000000" w:firstRow="0" w:lastRow="0" w:firstColumn="0" w:lastColumn="0" w:oddVBand="1" w:evenVBand="0" w:oddHBand="0" w:evenHBand="0" w:firstRowFirstColumn="0" w:firstRowLastColumn="0" w:lastRowFirstColumn="0" w:lastRowLastColumn="0"/>
            <w:tcW w:w="1559" w:type="dxa"/>
          </w:tcPr>
          <w:p w14:paraId="1672FC2A" w14:textId="0D043740" w:rsidR="00E724B3" w:rsidRPr="00E724B3" w:rsidRDefault="00E724B3" w:rsidP="00E724B3">
            <w:pPr>
              <w:spacing w:before="0" w:after="0" w:line="240" w:lineRule="auto"/>
              <w:rPr>
                <w:rFonts w:ascii="Arial Narrow" w:hAnsi="Arial Narrow"/>
                <w:sz w:val="20"/>
                <w:szCs w:val="20"/>
                <w:lang w:val="mk-MK"/>
              </w:rPr>
            </w:pPr>
            <w:r>
              <w:rPr>
                <w:rFonts w:ascii="Arial Narrow" w:hAnsi="Arial Narrow"/>
                <w:sz w:val="20"/>
                <w:szCs w:val="20"/>
                <w:lang w:val="mk-MK"/>
              </w:rPr>
              <w:t>Локално</w:t>
            </w:r>
          </w:p>
        </w:tc>
        <w:tc>
          <w:tcPr>
            <w:tcW w:w="8222" w:type="dxa"/>
            <w:shd w:val="clear" w:color="auto" w:fill="E2EFD9" w:themeFill="accent6" w:themeFillTint="33"/>
          </w:tcPr>
          <w:p w14:paraId="3DDE0FDA" w14:textId="77777777" w:rsidR="00ED2D34" w:rsidRPr="001E545E" w:rsidRDefault="00E724B3"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rPr>
            </w:pPr>
            <w:r w:rsidRPr="001E545E">
              <w:rPr>
                <w:rFonts w:ascii="Arial Narrow" w:hAnsi="Arial Narrow"/>
                <w:sz w:val="20"/>
                <w:szCs w:val="20"/>
                <w:lang w:val="mk-MK"/>
              </w:rPr>
              <w:t>Избегнување на употреба на приватно земјиште;</w:t>
            </w:r>
          </w:p>
          <w:p w14:paraId="6671BC87" w14:textId="77777777" w:rsidR="00ED2D34" w:rsidRPr="001E545E" w:rsidRDefault="00E724B3"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rPr>
            </w:pPr>
            <w:r w:rsidRPr="001E545E">
              <w:rPr>
                <w:rFonts w:ascii="Arial Narrow" w:hAnsi="Arial Narrow"/>
                <w:sz w:val="20"/>
                <w:szCs w:val="20"/>
                <w:lang w:val="mk-MK"/>
              </w:rPr>
              <w:t>Во случај да не е можно избегнување, минимизирање на големината на искористената површина и влијанија врз вегетацијата</w:t>
            </w:r>
          </w:p>
          <w:p w14:paraId="25606136" w14:textId="4A646C6B" w:rsidR="00ED2D34" w:rsidRPr="001E545E" w:rsidRDefault="00E724B3"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rPr>
            </w:pPr>
            <w:r w:rsidRPr="001E545E">
              <w:rPr>
                <w:rFonts w:ascii="Arial Narrow" w:hAnsi="Arial Narrow"/>
                <w:sz w:val="20"/>
                <w:szCs w:val="20"/>
                <w:lang w:val="mk-MK"/>
              </w:rPr>
              <w:t xml:space="preserve">Имплементација на одредбите за </w:t>
            </w:r>
            <w:r w:rsidR="00ED2D34" w:rsidRPr="001E545E">
              <w:rPr>
                <w:rFonts w:ascii="Arial Narrow" w:hAnsi="Arial Narrow"/>
                <w:sz w:val="20"/>
                <w:szCs w:val="20"/>
              </w:rPr>
              <w:t>ПРФ</w:t>
            </w:r>
            <w:r w:rsidRPr="001E545E">
              <w:rPr>
                <w:rFonts w:ascii="Arial Narrow" w:hAnsi="Arial Narrow"/>
                <w:sz w:val="20"/>
                <w:szCs w:val="20"/>
                <w:lang w:val="mk-MK"/>
              </w:rPr>
              <w:t>.</w:t>
            </w:r>
          </w:p>
          <w:p w14:paraId="544084BD" w14:textId="51C743ED" w:rsidR="00E724B3" w:rsidRPr="001E545E" w:rsidRDefault="00E724B3" w:rsidP="002612A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rPr>
            </w:pPr>
            <w:r w:rsidRPr="001E545E">
              <w:rPr>
                <w:rFonts w:ascii="Arial Narrow" w:hAnsi="Arial Narrow"/>
                <w:sz w:val="20"/>
                <w:szCs w:val="20"/>
                <w:lang w:val="mk-MK"/>
              </w:rPr>
              <w:t>Аранжманите со сопственикот и плаќањето мора да се извршат пред пристапот до земјиште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4A3138AF" w14:textId="77777777" w:rsidR="00E724B3" w:rsidRPr="00211529" w:rsidRDefault="00E724B3" w:rsidP="00E724B3">
            <w:pPr>
              <w:numPr>
                <w:ilvl w:val="0"/>
                <w:numId w:val="2"/>
              </w:numPr>
              <w:tabs>
                <w:tab w:val="num" w:pos="284"/>
                <w:tab w:val="num" w:pos="327"/>
              </w:tabs>
              <w:spacing w:before="0" w:after="0" w:line="240" w:lineRule="auto"/>
              <w:ind w:left="327" w:hanging="270"/>
              <w:rPr>
                <w:rFonts w:ascii="Arial Narrow" w:hAnsi="Arial Narrow"/>
                <w:sz w:val="20"/>
                <w:szCs w:val="20"/>
                <w:lang w:val="mk-MK"/>
              </w:rPr>
            </w:pPr>
          </w:p>
        </w:tc>
      </w:tr>
      <w:tr w:rsidR="000E4D97" w:rsidRPr="00211529" w14:paraId="4C33E3B1" w14:textId="77777777" w:rsidTr="002612AE">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FE5138C" w14:textId="77777777" w:rsidR="000E4D97" w:rsidRPr="00211529" w:rsidRDefault="000E4D97" w:rsidP="002612AE">
            <w:pPr>
              <w:rPr>
                <w:rFonts w:ascii="Arial Narrow" w:hAnsi="Arial Narrow"/>
                <w:sz w:val="20"/>
                <w:szCs w:val="20"/>
                <w:u w:val="single"/>
                <w:lang w:val="mk-MK"/>
              </w:rPr>
            </w:pPr>
            <w:r w:rsidRPr="00211529">
              <w:rPr>
                <w:rFonts w:ascii="Arial Narrow" w:hAnsi="Arial Narrow"/>
                <w:sz w:val="20"/>
                <w:szCs w:val="20"/>
                <w:u w:val="single"/>
                <w:lang w:val="mk-MK"/>
              </w:rPr>
              <w:t xml:space="preserve">Аспект: Ниво на бучава </w:t>
            </w:r>
          </w:p>
          <w:p w14:paraId="422BD792" w14:textId="77777777" w:rsidR="000E4D97" w:rsidRPr="00211529" w:rsidRDefault="000E4D97" w:rsidP="002612AE">
            <w:pPr>
              <w:spacing w:before="0" w:after="0" w:line="240" w:lineRule="auto"/>
              <w:rPr>
                <w:rFonts w:ascii="Arial Narrow" w:hAnsi="Arial Narrow"/>
                <w:bCs w:val="0"/>
                <w:sz w:val="20"/>
                <w:szCs w:val="20"/>
                <w:lang w:val="mk-MK"/>
              </w:rPr>
            </w:pPr>
            <w:r w:rsidRPr="00211529">
              <w:rPr>
                <w:rFonts w:ascii="Arial Narrow" w:hAnsi="Arial Narrow"/>
                <w:b w:val="0"/>
                <w:bCs w:val="0"/>
                <w:sz w:val="20"/>
                <w:szCs w:val="20"/>
                <w:lang w:val="mk-MK"/>
              </w:rPr>
              <w:t>Можна е бучава како резултат на употреба на надворешна опрема и транспортни возила кои сообраќаат низ градилиштето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35740FFF" w14:textId="77777777" w:rsidR="00686DB2" w:rsidRDefault="0071057C" w:rsidP="00686DB2">
            <w:pPr>
              <w:spacing w:before="0" w:after="0" w:line="240" w:lineRule="auto"/>
              <w:rPr>
                <w:rFonts w:ascii="Arial Narrow" w:hAnsi="Arial Narrow"/>
                <w:bCs/>
                <w:sz w:val="20"/>
                <w:szCs w:val="20"/>
                <w:lang w:val="mk-MK"/>
              </w:rPr>
            </w:pPr>
            <w:r w:rsidRPr="0071057C">
              <w:rPr>
                <w:rFonts w:ascii="Arial Narrow" w:hAnsi="Arial Narrow"/>
                <w:bCs/>
                <w:sz w:val="20"/>
                <w:szCs w:val="20"/>
                <w:lang w:val="mk-MK"/>
              </w:rPr>
              <w:t xml:space="preserve">Локален / по локацијата на проектот во </w:t>
            </w:r>
            <w:r w:rsidR="00AC578B">
              <w:rPr>
                <w:rFonts w:ascii="Arial Narrow" w:hAnsi="Arial Narrow"/>
                <w:bCs/>
                <w:sz w:val="20"/>
                <w:szCs w:val="20"/>
                <w:lang w:val="mk-MK"/>
              </w:rPr>
              <w:t>Општина Делчево</w:t>
            </w:r>
          </w:p>
          <w:p w14:paraId="0C852FA6" w14:textId="77777777" w:rsidR="00686DB2" w:rsidRDefault="00686DB2" w:rsidP="00686DB2">
            <w:pPr>
              <w:spacing w:before="0" w:after="0" w:line="240" w:lineRule="auto"/>
              <w:rPr>
                <w:rFonts w:ascii="Arial Narrow" w:hAnsi="Arial Narrow"/>
                <w:bCs/>
                <w:sz w:val="20"/>
                <w:szCs w:val="20"/>
                <w:lang w:val="mk-MK"/>
              </w:rPr>
            </w:pPr>
          </w:p>
          <w:p w14:paraId="1D5FB36B" w14:textId="0BB09FEB" w:rsidR="000E4D97" w:rsidRPr="00211529" w:rsidRDefault="00686DB2" w:rsidP="00686DB2">
            <w:pPr>
              <w:spacing w:before="0" w:after="0" w:line="240" w:lineRule="auto"/>
              <w:rPr>
                <w:rFonts w:ascii="Arial Narrow" w:hAnsi="Arial Narrow"/>
                <w:bCs/>
                <w:sz w:val="20"/>
                <w:szCs w:val="20"/>
                <w:lang w:val="mk-MK"/>
              </w:rPr>
            </w:pPr>
            <w:r>
              <w:rPr>
                <w:rFonts w:ascii="Arial Narrow" w:hAnsi="Arial Narrow"/>
                <w:bCs/>
                <w:sz w:val="20"/>
                <w:szCs w:val="20"/>
                <w:lang w:val="mk-MK"/>
              </w:rPr>
              <w:t>К</w:t>
            </w:r>
            <w:r w:rsidRPr="0071057C">
              <w:rPr>
                <w:rFonts w:ascii="Arial Narrow" w:hAnsi="Arial Narrow"/>
                <w:bCs/>
                <w:sz w:val="20"/>
                <w:szCs w:val="20"/>
                <w:lang w:val="mk-MK"/>
              </w:rPr>
              <w:t>ратк</w:t>
            </w:r>
            <w:r>
              <w:rPr>
                <w:rFonts w:ascii="Arial Narrow" w:hAnsi="Arial Narrow"/>
                <w:bCs/>
                <w:sz w:val="20"/>
                <w:szCs w:val="20"/>
                <w:lang w:val="mk-MK"/>
              </w:rPr>
              <w:t>орочно</w:t>
            </w:r>
            <w:r w:rsidRPr="0071057C">
              <w:rPr>
                <w:rFonts w:ascii="Arial Narrow" w:hAnsi="Arial Narrow"/>
                <w:bCs/>
                <w:sz w:val="20"/>
                <w:szCs w:val="20"/>
                <w:lang w:val="mk-MK"/>
              </w:rPr>
              <w:t xml:space="preserve"> со средно значење</w:t>
            </w:r>
          </w:p>
        </w:tc>
        <w:tc>
          <w:tcPr>
            <w:tcW w:w="8222" w:type="dxa"/>
            <w:shd w:val="clear" w:color="auto" w:fill="FFFFFF" w:themeFill="background1"/>
          </w:tcPr>
          <w:p w14:paraId="73E5EE39" w14:textId="304ACA5B" w:rsidR="00686DB2" w:rsidRPr="00686DB2" w:rsidRDefault="00686DB2"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686DB2">
              <w:rPr>
                <w:rFonts w:ascii="Arial Narrow" w:hAnsi="Arial Narrow"/>
                <w:bCs/>
                <w:sz w:val="20"/>
                <w:szCs w:val="20"/>
                <w:lang w:val="mk-MK"/>
              </w:rPr>
              <w:t xml:space="preserve">Опремата </w:t>
            </w:r>
            <w:r>
              <w:rPr>
                <w:rFonts w:ascii="Arial Narrow" w:hAnsi="Arial Narrow"/>
                <w:bCs/>
                <w:sz w:val="20"/>
                <w:szCs w:val="20"/>
                <w:lang w:val="mk-MK"/>
              </w:rPr>
              <w:t xml:space="preserve">да </w:t>
            </w:r>
            <w:r w:rsidR="001E545E">
              <w:rPr>
                <w:rFonts w:ascii="Arial Narrow" w:hAnsi="Arial Narrow"/>
                <w:bCs/>
                <w:sz w:val="20"/>
                <w:szCs w:val="20"/>
                <w:lang w:val="mk-MK"/>
              </w:rPr>
              <w:t>биде со с</w:t>
            </w:r>
            <w:r w:rsidRPr="00686DB2">
              <w:rPr>
                <w:rFonts w:ascii="Arial Narrow" w:hAnsi="Arial Narrow"/>
                <w:bCs/>
                <w:sz w:val="20"/>
                <w:szCs w:val="20"/>
                <w:lang w:val="mk-MK"/>
              </w:rPr>
              <w:t>оодветни уреди за бучава што ќе го намалат нивото на звук;</w:t>
            </w:r>
          </w:p>
          <w:p w14:paraId="7B72D64D" w14:textId="69DA7E8B" w:rsidR="000E4D97" w:rsidRPr="00211529" w:rsidRDefault="001E545E"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1E545E">
              <w:rPr>
                <w:rFonts w:ascii="Arial Narrow" w:hAnsi="Arial Narrow"/>
                <w:bCs/>
                <w:sz w:val="20"/>
                <w:szCs w:val="20"/>
                <w:lang w:val="mk-MK"/>
              </w:rPr>
              <w:t>Според националното законодавство на бучавата и вибрациите на амбиентот, (Службен весник бр. 79/07, 124/10, 47/11, 163/13 и 146/15)</w:t>
            </w:r>
            <w:r>
              <w:rPr>
                <w:rFonts w:ascii="Arial Narrow" w:hAnsi="Arial Narrow"/>
                <w:bCs/>
                <w:sz w:val="20"/>
                <w:szCs w:val="20"/>
              </w:rPr>
              <w:t xml:space="preserve"> ,p</w:t>
            </w:r>
            <w:proofErr w:type="spellStart"/>
            <w:r w:rsidR="000E4D97" w:rsidRPr="001E545E">
              <w:rPr>
                <w:rFonts w:ascii="Arial Narrow" w:hAnsi="Arial Narrow"/>
                <w:bCs/>
                <w:sz w:val="20"/>
                <w:szCs w:val="20"/>
                <w:lang w:val="mk-MK"/>
              </w:rPr>
              <w:t>роектната</w:t>
            </w:r>
            <w:proofErr w:type="spellEnd"/>
            <w:r w:rsidR="000E4D97" w:rsidRPr="00211529">
              <w:rPr>
                <w:rFonts w:ascii="Arial Narrow" w:hAnsi="Arial Narrow"/>
                <w:sz w:val="20"/>
                <w:szCs w:val="20"/>
                <w:lang w:val="mk-MK"/>
              </w:rPr>
              <w:t xml:space="preserve"> локација спаѓа во </w:t>
            </w:r>
            <w:r w:rsidR="000E4D97" w:rsidRPr="00211529">
              <w:rPr>
                <w:rFonts w:ascii="Arial Narrow" w:hAnsi="Arial Narrow"/>
                <w:bCs/>
                <w:sz w:val="20"/>
                <w:szCs w:val="20"/>
                <w:lang w:val="mk-MK"/>
              </w:rPr>
              <w:t xml:space="preserve">подрачје со </w:t>
            </w:r>
            <w:r>
              <w:rPr>
                <w:rFonts w:ascii="Arial Narrow" w:hAnsi="Arial Narrow"/>
                <w:bCs/>
                <w:sz w:val="20"/>
                <w:szCs w:val="20"/>
              </w:rPr>
              <w:t>IV</w:t>
            </w:r>
            <w:r w:rsidR="000E4D97" w:rsidRPr="00211529">
              <w:rPr>
                <w:rFonts w:ascii="Arial Narrow" w:hAnsi="Arial Narrow"/>
                <w:bCs/>
                <w:sz w:val="20"/>
                <w:szCs w:val="20"/>
                <w:lang w:val="mk-MK"/>
              </w:rPr>
              <w:t xml:space="preserve"> степен заштита од бучава заради мешаната област со семејни куќи и земјоделски површини (горно граничните вре</w:t>
            </w:r>
            <w:r>
              <w:rPr>
                <w:rFonts w:ascii="Arial Narrow" w:hAnsi="Arial Narrow"/>
                <w:bCs/>
                <w:sz w:val="20"/>
                <w:szCs w:val="20"/>
                <w:lang w:val="mk-MK"/>
              </w:rPr>
              <w:t xml:space="preserve">дности не треба да надминуваат </w:t>
            </w:r>
            <w:r>
              <w:rPr>
                <w:rFonts w:ascii="Arial Narrow" w:hAnsi="Arial Narrow"/>
                <w:bCs/>
                <w:sz w:val="20"/>
                <w:szCs w:val="20"/>
              </w:rPr>
              <w:t>60</w:t>
            </w:r>
            <w:r w:rsidR="000E4D97" w:rsidRPr="00211529">
              <w:rPr>
                <w:rFonts w:ascii="Arial Narrow" w:hAnsi="Arial Narrow"/>
                <w:bCs/>
                <w:sz w:val="20"/>
                <w:szCs w:val="20"/>
                <w:lang w:val="mk-MK"/>
              </w:rPr>
              <w:t xml:space="preserve"> </w:t>
            </w:r>
            <w:proofErr w:type="spellStart"/>
            <w:r w:rsidR="000E4D97" w:rsidRPr="00211529">
              <w:rPr>
                <w:rFonts w:ascii="Arial Narrow" w:hAnsi="Arial Narrow"/>
                <w:bCs/>
                <w:sz w:val="20"/>
                <w:szCs w:val="20"/>
                <w:lang w:val="mk-MK"/>
              </w:rPr>
              <w:t>dB</w:t>
            </w:r>
            <w:proofErr w:type="spellEnd"/>
            <w:r w:rsidR="000E4D97" w:rsidRPr="00211529">
              <w:rPr>
                <w:rFonts w:ascii="Arial Narrow" w:hAnsi="Arial Narrow"/>
                <w:bCs/>
                <w:sz w:val="20"/>
                <w:szCs w:val="20"/>
                <w:lang w:val="mk-MK"/>
              </w:rPr>
              <w:t xml:space="preserve">(A) преку ноќ и </w:t>
            </w:r>
            <w:r>
              <w:rPr>
                <w:rFonts w:ascii="Arial Narrow" w:hAnsi="Arial Narrow"/>
                <w:bCs/>
                <w:sz w:val="20"/>
                <w:szCs w:val="20"/>
              </w:rPr>
              <w:t>7</w:t>
            </w:r>
            <w:r w:rsidR="000E4D97" w:rsidRPr="00211529">
              <w:rPr>
                <w:rFonts w:ascii="Arial Narrow" w:hAnsi="Arial Narrow"/>
                <w:bCs/>
                <w:sz w:val="20"/>
                <w:szCs w:val="20"/>
                <w:lang w:val="mk-MK"/>
              </w:rPr>
              <w:t xml:space="preserve">0 </w:t>
            </w:r>
            <w:proofErr w:type="spellStart"/>
            <w:r w:rsidR="000E4D97" w:rsidRPr="00211529">
              <w:rPr>
                <w:rFonts w:ascii="Arial Narrow" w:hAnsi="Arial Narrow"/>
                <w:bCs/>
                <w:sz w:val="20"/>
                <w:szCs w:val="20"/>
                <w:lang w:val="mk-MK"/>
              </w:rPr>
              <w:t>dB</w:t>
            </w:r>
            <w:proofErr w:type="spellEnd"/>
            <w:r w:rsidR="000E4D97" w:rsidRPr="00211529">
              <w:rPr>
                <w:rFonts w:ascii="Arial Narrow" w:hAnsi="Arial Narrow"/>
                <w:bCs/>
                <w:sz w:val="20"/>
                <w:szCs w:val="20"/>
                <w:lang w:val="mk-MK"/>
              </w:rPr>
              <w:t xml:space="preserve">(A) приквечер и денски). </w:t>
            </w:r>
          </w:p>
          <w:p w14:paraId="7F943E48" w14:textId="270264E6" w:rsidR="000E4D97" w:rsidRPr="00211529" w:rsidRDefault="00584DF1" w:rsidP="002612AE">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Pr>
                <w:rFonts w:ascii="Arial Narrow" w:hAnsi="Arial Narrow"/>
                <w:bCs/>
                <w:sz w:val="20"/>
                <w:szCs w:val="20"/>
                <w:lang w:val="mk-MK"/>
              </w:rPr>
              <w:t>Реконструкција</w:t>
            </w:r>
            <w:r w:rsidR="008034E9">
              <w:rPr>
                <w:rFonts w:ascii="Arial Narrow" w:hAnsi="Arial Narrow"/>
                <w:bCs/>
                <w:sz w:val="20"/>
                <w:szCs w:val="20"/>
                <w:lang w:val="mk-MK"/>
              </w:rPr>
              <w:t xml:space="preserve"> </w:t>
            </w:r>
            <w:proofErr w:type="spellStart"/>
            <w:r w:rsidR="000E4D97" w:rsidRPr="00211529">
              <w:rPr>
                <w:rFonts w:ascii="Arial Narrow" w:hAnsi="Arial Narrow"/>
                <w:bCs/>
                <w:sz w:val="20"/>
                <w:szCs w:val="20"/>
                <w:lang w:val="mk-MK"/>
              </w:rPr>
              <w:t>то</w:t>
            </w:r>
            <w:proofErr w:type="spellEnd"/>
            <w:r w:rsidR="000E4D97" w:rsidRPr="00211529">
              <w:rPr>
                <w:rFonts w:ascii="Arial Narrow" w:hAnsi="Arial Narrow"/>
                <w:bCs/>
                <w:sz w:val="20"/>
                <w:szCs w:val="20"/>
                <w:lang w:val="mk-MK"/>
              </w:rPr>
              <w:t xml:space="preserve"> не треба да биде дозволено во текот на ноќите; работата на градилиштето ќе биде ограничена на периодот од 7.00 -19.00. </w:t>
            </w:r>
          </w:p>
          <w:p w14:paraId="7526492A" w14:textId="47C6CF10" w:rsidR="0071057C" w:rsidRPr="00211529" w:rsidRDefault="001E545E" w:rsidP="001E545E">
            <w:pPr>
              <w:numPr>
                <w:ilvl w:val="0"/>
                <w:numId w:val="7"/>
              </w:numPr>
              <w:spacing w:before="0" w:after="0" w:line="240" w:lineRule="auto"/>
              <w:ind w:left="728"/>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1E545E">
              <w:rPr>
                <w:rFonts w:ascii="Arial Narrow" w:hAnsi="Arial Narrow" w:cs="Arial"/>
                <w:sz w:val="20"/>
                <w:szCs w:val="20"/>
                <w:lang w:val="mk-MK"/>
              </w:rPr>
              <w:t>Со возилата што се претерано бучни, нема да се ракува се додека не се преземат корективни мерки;</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58D1B795" w14:textId="77777777" w:rsidR="000E4D97" w:rsidRPr="00211529" w:rsidRDefault="000E4D97" w:rsidP="002612A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t>Изведувач  –Понудувач</w:t>
            </w:r>
          </w:p>
          <w:p w14:paraId="007CBB8E" w14:textId="77777777" w:rsidR="000E4D97" w:rsidRPr="00211529" w:rsidRDefault="000E4D97" w:rsidP="002612AE">
            <w:pPr>
              <w:pStyle w:val="ListParagraph"/>
              <w:numPr>
                <w:ilvl w:val="0"/>
                <w:numId w:val="2"/>
              </w:numPr>
              <w:tabs>
                <w:tab w:val="num" w:pos="284"/>
                <w:tab w:val="num" w:pos="327"/>
              </w:tabs>
              <w:ind w:left="327" w:hanging="270"/>
              <w:rPr>
                <w:rFonts w:ascii="Arial Narrow" w:hAnsi="Arial Narrow"/>
                <w:sz w:val="20"/>
                <w:szCs w:val="20"/>
                <w:lang w:val="mk-MK" w:eastAsia="en-US"/>
              </w:rPr>
            </w:pPr>
            <w:r w:rsidRPr="00211529">
              <w:rPr>
                <w:rFonts w:ascii="Arial Narrow" w:hAnsi="Arial Narrow"/>
                <w:sz w:val="20"/>
                <w:szCs w:val="20"/>
                <w:lang w:val="mk-MK" w:eastAsia="en-US"/>
              </w:rPr>
              <w:t>Надзор</w:t>
            </w:r>
          </w:p>
        </w:tc>
      </w:tr>
      <w:tr w:rsidR="001E545E" w:rsidRPr="00211529" w14:paraId="6F02B23A" w14:textId="77777777" w:rsidTr="002612AE">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06DE02D3" w14:textId="77777777" w:rsidR="001E545E" w:rsidRPr="00211529" w:rsidRDefault="001E545E" w:rsidP="001E545E">
            <w:pPr>
              <w:spacing w:before="0" w:after="0" w:line="240" w:lineRule="auto"/>
              <w:rPr>
                <w:rFonts w:ascii="Arial Narrow" w:hAnsi="Arial Narrow"/>
                <w:b w:val="0"/>
                <w:bCs w:val="0"/>
                <w:u w:val="single"/>
                <w:lang w:val="mk-MK"/>
              </w:rPr>
            </w:pPr>
            <w:r w:rsidRPr="00211529">
              <w:rPr>
                <w:rFonts w:ascii="Arial Narrow" w:hAnsi="Arial Narrow"/>
                <w:u w:val="single"/>
                <w:lang w:val="mk-MK"/>
              </w:rPr>
              <w:t>Аспект: Отпад</w:t>
            </w:r>
          </w:p>
          <w:p w14:paraId="0E1F1739" w14:textId="77777777" w:rsidR="001E545E" w:rsidRPr="00211529" w:rsidRDefault="001E545E" w:rsidP="001E545E">
            <w:pPr>
              <w:spacing w:before="0" w:after="0" w:line="240" w:lineRule="auto"/>
              <w:rPr>
                <w:rFonts w:ascii="Arial Narrow" w:hAnsi="Arial Narrow"/>
                <w:b w:val="0"/>
                <w:bCs w:val="0"/>
                <w:u w:val="single"/>
                <w:lang w:val="mk-MK"/>
              </w:rPr>
            </w:pPr>
          </w:p>
          <w:p w14:paraId="59CA8C85" w14:textId="77777777" w:rsidR="001E545E" w:rsidRPr="006C6775" w:rsidRDefault="001E545E" w:rsidP="001E545E">
            <w:pPr>
              <w:spacing w:before="0" w:after="0" w:line="240" w:lineRule="auto"/>
              <w:rPr>
                <w:rFonts w:ascii="Arial Narrow" w:hAnsi="Arial Narrow"/>
                <w:sz w:val="20"/>
                <w:szCs w:val="20"/>
                <w:lang w:val="mk-MK"/>
              </w:rPr>
            </w:pPr>
            <w:r w:rsidRPr="006C6775">
              <w:rPr>
                <w:rFonts w:ascii="Arial Narrow" w:hAnsi="Arial Narrow"/>
                <w:sz w:val="20"/>
                <w:szCs w:val="20"/>
                <w:lang w:val="mk-MK"/>
              </w:rPr>
              <w:t>Можни неповолни влијанија врз животната средина и здравствените ефекти може да се појават како резултат на создавање на различни текови на отпад</w:t>
            </w:r>
          </w:p>
          <w:p w14:paraId="4A7DA79A" w14:textId="77777777" w:rsidR="001E545E" w:rsidRPr="006C6775" w:rsidRDefault="001E545E" w:rsidP="001E545E">
            <w:pPr>
              <w:spacing w:before="0" w:after="0" w:line="240" w:lineRule="auto"/>
              <w:rPr>
                <w:rFonts w:ascii="Arial Narrow" w:hAnsi="Arial Narrow"/>
                <w:b w:val="0"/>
                <w:bCs w:val="0"/>
                <w:sz w:val="20"/>
                <w:szCs w:val="20"/>
                <w:lang w:val="mk-MK"/>
              </w:rPr>
            </w:pPr>
            <w:r w:rsidRPr="006C6775">
              <w:rPr>
                <w:rFonts w:ascii="Arial Narrow" w:hAnsi="Arial Narrow"/>
                <w:b w:val="0"/>
                <w:bCs w:val="0"/>
                <w:sz w:val="20"/>
                <w:szCs w:val="20"/>
                <w:lang w:val="mk-MK"/>
              </w:rPr>
              <w:lastRenderedPageBreak/>
              <w:t>Несоодветно управување со отпад, а не со навремено собирање и транспорт на струи на отпад</w:t>
            </w:r>
          </w:p>
          <w:p w14:paraId="51939E41" w14:textId="77777777" w:rsidR="001E545E" w:rsidRPr="006C6775" w:rsidRDefault="001E545E" w:rsidP="001E545E">
            <w:pPr>
              <w:spacing w:before="0" w:after="0" w:line="240" w:lineRule="auto"/>
              <w:rPr>
                <w:rFonts w:ascii="Arial Narrow" w:hAnsi="Arial Narrow"/>
                <w:sz w:val="20"/>
                <w:szCs w:val="20"/>
                <w:lang w:val="mk-MK"/>
              </w:rPr>
            </w:pPr>
          </w:p>
          <w:p w14:paraId="52F40631" w14:textId="293B2050" w:rsidR="001E545E" w:rsidRPr="00211529" w:rsidRDefault="001E545E" w:rsidP="001E545E">
            <w:pPr>
              <w:spacing w:before="0" w:after="0" w:line="240" w:lineRule="auto"/>
              <w:rPr>
                <w:rFonts w:ascii="Arial Narrow" w:hAnsi="Arial Narrow"/>
                <w:bCs w:val="0"/>
                <w:sz w:val="20"/>
                <w:szCs w:val="20"/>
                <w:lang w:val="mk-MK"/>
              </w:rPr>
            </w:pPr>
          </w:p>
        </w:tc>
        <w:tc>
          <w:tcPr>
            <w:cnfStyle w:val="000010000000" w:firstRow="0" w:lastRow="0" w:firstColumn="0" w:lastColumn="0" w:oddVBand="1" w:evenVBand="0" w:oddHBand="0" w:evenHBand="0" w:firstRowFirstColumn="0" w:firstRowLastColumn="0" w:lastRowFirstColumn="0" w:lastRowLastColumn="0"/>
            <w:tcW w:w="1559" w:type="dxa"/>
          </w:tcPr>
          <w:p w14:paraId="6C7002BA" w14:textId="77777777" w:rsidR="001E545E" w:rsidRDefault="001E545E" w:rsidP="001E545E">
            <w:pPr>
              <w:spacing w:before="0" w:after="0" w:line="240" w:lineRule="auto"/>
              <w:rPr>
                <w:rFonts w:ascii="Arial Narrow" w:hAnsi="Arial Narrow"/>
                <w:bCs/>
                <w:sz w:val="20"/>
                <w:szCs w:val="20"/>
                <w:lang w:val="mk-MK"/>
              </w:rPr>
            </w:pPr>
            <w:r w:rsidRPr="006C6775">
              <w:rPr>
                <w:rFonts w:ascii="Arial Narrow" w:hAnsi="Arial Narrow"/>
                <w:bCs/>
                <w:sz w:val="20"/>
                <w:szCs w:val="20"/>
                <w:lang w:val="mk-MK"/>
              </w:rPr>
              <w:lastRenderedPageBreak/>
              <w:t xml:space="preserve">Локално / во рамките на локацијата на проектот во </w:t>
            </w:r>
            <w:r>
              <w:rPr>
                <w:rFonts w:ascii="Arial Narrow" w:hAnsi="Arial Narrow"/>
                <w:bCs/>
                <w:sz w:val="20"/>
                <w:szCs w:val="20"/>
                <w:lang w:val="mk-MK"/>
              </w:rPr>
              <w:t>Општина Делчево</w:t>
            </w:r>
          </w:p>
          <w:p w14:paraId="47390A86" w14:textId="77777777" w:rsidR="001E545E" w:rsidRDefault="001E545E" w:rsidP="001E545E">
            <w:pPr>
              <w:spacing w:before="0" w:after="0" w:line="240" w:lineRule="auto"/>
              <w:rPr>
                <w:rFonts w:ascii="Arial Narrow" w:hAnsi="Arial Narrow"/>
                <w:bCs/>
                <w:sz w:val="20"/>
                <w:szCs w:val="20"/>
                <w:lang w:val="mk-MK"/>
              </w:rPr>
            </w:pPr>
          </w:p>
          <w:p w14:paraId="0D1D87B0" w14:textId="0AA0A129" w:rsidR="001E545E" w:rsidRPr="00211529" w:rsidRDefault="001E545E" w:rsidP="001E545E">
            <w:pPr>
              <w:spacing w:before="0" w:after="0" w:line="240" w:lineRule="auto"/>
              <w:rPr>
                <w:rFonts w:ascii="Arial Narrow" w:hAnsi="Arial Narrow"/>
                <w:bCs/>
                <w:sz w:val="20"/>
                <w:szCs w:val="20"/>
                <w:lang w:val="mk-MK"/>
              </w:rPr>
            </w:pPr>
            <w:r>
              <w:rPr>
                <w:rFonts w:ascii="Arial Narrow" w:hAnsi="Arial Narrow"/>
                <w:bCs/>
                <w:sz w:val="20"/>
                <w:szCs w:val="20"/>
              </w:rPr>
              <w:lastRenderedPageBreak/>
              <w:t>K</w:t>
            </w:r>
            <w:proofErr w:type="spellStart"/>
            <w:r w:rsidRPr="006C6775">
              <w:rPr>
                <w:rFonts w:ascii="Arial Narrow" w:hAnsi="Arial Narrow"/>
                <w:bCs/>
                <w:sz w:val="20"/>
                <w:szCs w:val="20"/>
                <w:lang w:val="mk-MK"/>
              </w:rPr>
              <w:t>раткорочно</w:t>
            </w:r>
            <w:proofErr w:type="spellEnd"/>
            <w:r w:rsidRPr="006C6775">
              <w:rPr>
                <w:rFonts w:ascii="Arial Narrow" w:hAnsi="Arial Narrow"/>
                <w:bCs/>
                <w:sz w:val="20"/>
                <w:szCs w:val="20"/>
                <w:lang w:val="mk-MK"/>
              </w:rPr>
              <w:t xml:space="preserve"> со поголемо значење</w:t>
            </w:r>
          </w:p>
        </w:tc>
        <w:tc>
          <w:tcPr>
            <w:tcW w:w="8222" w:type="dxa"/>
            <w:shd w:val="clear" w:color="auto" w:fill="E2EFD9" w:themeFill="accent6" w:themeFillTint="33"/>
          </w:tcPr>
          <w:p w14:paraId="55CA53BB" w14:textId="77777777"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lastRenderedPageBreak/>
              <w:t>Идентификување на различните врсти отпад на градилиштето (почва, хумус, шишиња, храна итн.);</w:t>
            </w:r>
          </w:p>
          <w:p w14:paraId="4DFB1742" w14:textId="77777777"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Класификација на отпадот според националната Листа на отпади (Службен весник бр. 100/05);</w:t>
            </w:r>
          </w:p>
          <w:p w14:paraId="34B80F27" w14:textId="0A9DE904"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Главниот отпад би се класифицирал во Поглавје за отпад 17 „ Отпад од градежништво и рушење (вклучувајќи ископана почва од загадени места)“ со кодот за отпад 17 05 – ископана почва и камења, 17 09 04 – мешан отпад од градилиште</w:t>
            </w:r>
            <w:r w:rsidRPr="00211529">
              <w:rPr>
                <w:rFonts w:ascii="Arial Narrow" w:hAnsi="Arial Narrow"/>
                <w:sz w:val="20"/>
                <w:szCs w:val="20"/>
                <w:lang w:val="mk-MK"/>
              </w:rPr>
              <w:t>;</w:t>
            </w:r>
          </w:p>
          <w:p w14:paraId="142A0C49" w14:textId="4F45C19F"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lastRenderedPageBreak/>
              <w:t xml:space="preserve">Може да се најде мало количество цврст комунален отпад (храна, пијалаци), како и амбалажен отпад (хартија, шишиња, стакло итн.). Треба да се обезбедат соодветни контејнери / канти за отпад на градилиштето за време на активностите за </w:t>
            </w:r>
            <w:r w:rsidR="00F378D4">
              <w:rPr>
                <w:rFonts w:ascii="Arial Narrow" w:hAnsi="Arial Narrow"/>
                <w:bCs/>
                <w:sz w:val="20"/>
                <w:szCs w:val="20"/>
                <w:lang w:val="mk-MK"/>
              </w:rPr>
              <w:t>Реконструкција</w:t>
            </w:r>
            <w:r w:rsidRPr="00211529">
              <w:rPr>
                <w:rFonts w:ascii="Arial Narrow" w:hAnsi="Arial Narrow"/>
                <w:bCs/>
                <w:sz w:val="20"/>
                <w:szCs w:val="20"/>
                <w:lang w:val="mk-MK"/>
              </w:rPr>
              <w:t>;</w:t>
            </w:r>
          </w:p>
          <w:p w14:paraId="2C25FA14" w14:textId="2EEC850C" w:rsidR="001E545E"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Собирање и транспорт на инертен и комунален отпад треба да го изврши </w:t>
            </w:r>
            <w:r>
              <w:rPr>
                <w:rFonts w:ascii="Arial Narrow" w:hAnsi="Arial Narrow"/>
                <w:bCs/>
                <w:sz w:val="20"/>
                <w:szCs w:val="20"/>
                <w:lang w:val="mk-MK"/>
              </w:rPr>
              <w:t>ЈКП</w:t>
            </w:r>
            <w:r w:rsidR="0071249E">
              <w:rPr>
                <w:rFonts w:ascii="Arial Narrow" w:hAnsi="Arial Narrow"/>
                <w:bCs/>
                <w:sz w:val="20"/>
                <w:szCs w:val="20"/>
                <w:lang w:val="mk-MK"/>
              </w:rPr>
              <w:t>Д</w:t>
            </w:r>
            <w:r>
              <w:rPr>
                <w:rFonts w:ascii="Arial Narrow" w:hAnsi="Arial Narrow"/>
                <w:bCs/>
                <w:sz w:val="20"/>
                <w:szCs w:val="20"/>
                <w:lang w:val="mk-MK"/>
              </w:rPr>
              <w:t xml:space="preserve"> „</w:t>
            </w:r>
            <w:r w:rsidR="0071249E">
              <w:rPr>
                <w:rFonts w:ascii="Arial Narrow" w:hAnsi="Arial Narrow"/>
                <w:bCs/>
                <w:sz w:val="20"/>
                <w:szCs w:val="20"/>
                <w:lang w:val="mk-MK"/>
              </w:rPr>
              <w:t>Брегалница</w:t>
            </w:r>
            <w:r>
              <w:rPr>
                <w:rFonts w:ascii="Arial Narrow" w:hAnsi="Arial Narrow"/>
                <w:bCs/>
                <w:sz w:val="20"/>
                <w:szCs w:val="20"/>
                <w:lang w:val="mk-MK"/>
              </w:rPr>
              <w:t>“</w:t>
            </w:r>
            <w:r w:rsidRPr="00211529">
              <w:rPr>
                <w:rFonts w:ascii="Arial Narrow" w:hAnsi="Arial Narrow"/>
                <w:bCs/>
                <w:sz w:val="20"/>
                <w:szCs w:val="20"/>
                <w:lang w:val="mk-MK"/>
              </w:rPr>
              <w:t xml:space="preserve"> од </w:t>
            </w:r>
            <w:r w:rsidR="0071249E">
              <w:rPr>
                <w:rFonts w:ascii="Arial Narrow" w:hAnsi="Arial Narrow"/>
                <w:bCs/>
                <w:sz w:val="20"/>
                <w:szCs w:val="20"/>
                <w:lang w:val="mk-MK"/>
              </w:rPr>
              <w:t>Делчево</w:t>
            </w:r>
            <w:r w:rsidRPr="00211529">
              <w:rPr>
                <w:rFonts w:ascii="Arial Narrow" w:hAnsi="Arial Narrow"/>
                <w:bCs/>
                <w:sz w:val="20"/>
                <w:szCs w:val="20"/>
                <w:lang w:val="mk-MK"/>
              </w:rPr>
              <w:t xml:space="preserve"> (конечното отстранување на отпадот ќе се изврши на депонијата „</w:t>
            </w:r>
            <w:proofErr w:type="spellStart"/>
            <w:r w:rsidR="0071249E">
              <w:rPr>
                <w:rFonts w:ascii="Arial Narrow" w:hAnsi="Arial Narrow"/>
                <w:bCs/>
                <w:sz w:val="20"/>
                <w:szCs w:val="20"/>
                <w:lang w:val="mk-MK"/>
              </w:rPr>
              <w:t>Острец</w:t>
            </w:r>
            <w:r w:rsidRPr="00211529">
              <w:rPr>
                <w:rFonts w:ascii="Arial Narrow" w:hAnsi="Arial Narrow"/>
                <w:bCs/>
                <w:sz w:val="20"/>
                <w:szCs w:val="20"/>
                <w:lang w:val="mk-MK"/>
              </w:rPr>
              <w:t>“</w:t>
            </w:r>
            <w:r w:rsidR="0071249E">
              <w:rPr>
                <w:rFonts w:ascii="Arial Narrow" w:hAnsi="Arial Narrow"/>
                <w:bCs/>
                <w:sz w:val="20"/>
                <w:szCs w:val="20"/>
                <w:lang w:val="mk-MK"/>
              </w:rPr>
              <w:t>лоцирана</w:t>
            </w:r>
            <w:proofErr w:type="spellEnd"/>
            <w:r w:rsidR="0071249E">
              <w:rPr>
                <w:rFonts w:ascii="Arial Narrow" w:hAnsi="Arial Narrow"/>
                <w:bCs/>
                <w:sz w:val="20"/>
                <w:szCs w:val="20"/>
                <w:lang w:val="mk-MK"/>
              </w:rPr>
              <w:t xml:space="preserve"> околу 5 километри од Делчево и 8 километри од проектната локација</w:t>
            </w:r>
            <w:r w:rsidRPr="00211529">
              <w:rPr>
                <w:rFonts w:ascii="Arial Narrow" w:hAnsi="Arial Narrow"/>
                <w:bCs/>
                <w:sz w:val="20"/>
                <w:szCs w:val="20"/>
                <w:lang w:val="mk-MK"/>
              </w:rPr>
              <w:t xml:space="preserve">); Треба да се земат предвид опциите за повторна употреба / рециклирање на генерираниот отпад; </w:t>
            </w:r>
          </w:p>
          <w:p w14:paraId="42B8E225" w14:textId="6C54A2DD" w:rsidR="0071249E" w:rsidRPr="00211529" w:rsidRDefault="0071249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Pr>
                <w:rFonts w:ascii="Arial Narrow" w:hAnsi="Arial Narrow"/>
                <w:bCs/>
                <w:sz w:val="20"/>
                <w:szCs w:val="20"/>
                <w:lang w:val="mk-MK"/>
              </w:rPr>
              <w:t xml:space="preserve">Инертниот отпад ќе биде депониран на </w:t>
            </w:r>
            <w:proofErr w:type="spellStart"/>
            <w:r>
              <w:rPr>
                <w:rFonts w:ascii="Arial Narrow" w:hAnsi="Arial Narrow"/>
                <w:bCs/>
                <w:sz w:val="20"/>
                <w:szCs w:val="20"/>
                <w:lang w:val="mk-MK"/>
              </w:rPr>
              <w:t>општинскиата</w:t>
            </w:r>
            <w:proofErr w:type="spellEnd"/>
            <w:r>
              <w:rPr>
                <w:rFonts w:ascii="Arial Narrow" w:hAnsi="Arial Narrow"/>
                <w:bCs/>
                <w:sz w:val="20"/>
                <w:szCs w:val="20"/>
                <w:lang w:val="mk-MK"/>
              </w:rPr>
              <w:t xml:space="preserve"> </w:t>
            </w:r>
            <w:proofErr w:type="spellStart"/>
            <w:r>
              <w:rPr>
                <w:rFonts w:ascii="Arial Narrow" w:hAnsi="Arial Narrow"/>
                <w:bCs/>
                <w:sz w:val="20"/>
                <w:szCs w:val="20"/>
                <w:lang w:val="mk-MK"/>
              </w:rPr>
              <w:t>депонија„Ралева</w:t>
            </w:r>
            <w:proofErr w:type="spellEnd"/>
            <w:r>
              <w:rPr>
                <w:rFonts w:ascii="Arial Narrow" w:hAnsi="Arial Narrow"/>
                <w:bCs/>
                <w:sz w:val="20"/>
                <w:szCs w:val="20"/>
                <w:lang w:val="mk-MK"/>
              </w:rPr>
              <w:t xml:space="preserve"> Чука“</w:t>
            </w:r>
          </w:p>
          <w:p w14:paraId="47F79586" w14:textId="77777777"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Рециклирање и повторна употреба на некои отпадни материи е задолжително (да не се фрлаат како отпад);</w:t>
            </w:r>
          </w:p>
          <w:p w14:paraId="003021BB" w14:textId="77777777"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 xml:space="preserve">Потенцијалниот опасен отпад (моторни масла, горива за возила) треба да се собере посебно и треба да се најмат овластен собирач и превозник да го транспортираат и трајно да го </w:t>
            </w:r>
            <w:proofErr w:type="spellStart"/>
            <w:r w:rsidRPr="00211529">
              <w:rPr>
                <w:rFonts w:ascii="Arial Narrow" w:hAnsi="Arial Narrow"/>
                <w:bCs/>
                <w:sz w:val="20"/>
                <w:szCs w:val="20"/>
                <w:lang w:val="mk-MK"/>
              </w:rPr>
              <w:t>одпожат</w:t>
            </w:r>
            <w:proofErr w:type="spellEnd"/>
            <w:r w:rsidRPr="00211529">
              <w:rPr>
                <w:rFonts w:ascii="Arial Narrow" w:hAnsi="Arial Narrow"/>
                <w:bCs/>
                <w:sz w:val="20"/>
                <w:szCs w:val="20"/>
                <w:lang w:val="mk-MK"/>
              </w:rPr>
              <w:t xml:space="preserve"> опасниот отпад;</w:t>
            </w:r>
          </w:p>
          <w:p w14:paraId="518AB390" w14:textId="77777777" w:rsidR="001E545E" w:rsidRPr="00211529" w:rsidRDefault="001E545E" w:rsidP="001E545E">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Материјалите треба да се покријат за време на транспортот за да се избегне дисперзија на отпадот;</w:t>
            </w:r>
          </w:p>
          <w:p w14:paraId="38B34636" w14:textId="511770BB" w:rsidR="001E545E" w:rsidRPr="00211529" w:rsidRDefault="001E545E" w:rsidP="001E545E">
            <w:pPr>
              <w:numPr>
                <w:ilvl w:val="0"/>
                <w:numId w:val="7"/>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211529">
              <w:rPr>
                <w:rFonts w:ascii="Arial Narrow" w:hAnsi="Arial Narrow"/>
                <w:bCs/>
                <w:sz w:val="20"/>
                <w:szCs w:val="20"/>
                <w:lang w:val="mk-MK"/>
              </w:rPr>
              <w:t>Горење отпад на градилиштето или околу него е забрането.</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0B4CA0DC" w14:textId="77777777" w:rsidR="001E545E" w:rsidRPr="00211529" w:rsidRDefault="001E545E" w:rsidP="001E545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lastRenderedPageBreak/>
              <w:t>Изведувач  –Понудувач</w:t>
            </w:r>
          </w:p>
          <w:p w14:paraId="15C3D31E" w14:textId="77777777" w:rsidR="001E545E" w:rsidRPr="00211529" w:rsidRDefault="001E545E" w:rsidP="001E545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t>Надзор</w:t>
            </w:r>
          </w:p>
          <w:p w14:paraId="1486EC69" w14:textId="77777777" w:rsidR="001E545E" w:rsidRPr="00211529" w:rsidRDefault="001E545E" w:rsidP="001E545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t>Општински персонал (комунален инспектор)</w:t>
            </w:r>
          </w:p>
          <w:p w14:paraId="172828B3" w14:textId="77777777" w:rsidR="001E545E" w:rsidRPr="00211529" w:rsidRDefault="001E545E" w:rsidP="001E545E">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211529">
              <w:rPr>
                <w:rFonts w:ascii="Arial Narrow" w:hAnsi="Arial Narrow"/>
                <w:sz w:val="20"/>
                <w:szCs w:val="20"/>
                <w:lang w:val="mk-MK"/>
              </w:rPr>
              <w:lastRenderedPageBreak/>
              <w:t xml:space="preserve">Градоначалник на </w:t>
            </w:r>
            <w:r>
              <w:rPr>
                <w:rFonts w:ascii="Arial Narrow" w:hAnsi="Arial Narrow"/>
                <w:sz w:val="20"/>
                <w:szCs w:val="20"/>
                <w:lang w:val="mk-MK"/>
              </w:rPr>
              <w:t>Општина Делчево</w:t>
            </w:r>
            <w:r w:rsidRPr="00211529">
              <w:rPr>
                <w:rFonts w:ascii="Arial Narrow" w:hAnsi="Arial Narrow"/>
                <w:sz w:val="20"/>
                <w:szCs w:val="20"/>
                <w:lang w:val="mk-MK"/>
              </w:rPr>
              <w:t>;</w:t>
            </w:r>
          </w:p>
          <w:p w14:paraId="2523F1DF" w14:textId="51228443" w:rsidR="001E545E" w:rsidRPr="00211529" w:rsidRDefault="001E545E" w:rsidP="0071249E">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211529">
              <w:rPr>
                <w:rFonts w:ascii="Arial Narrow" w:hAnsi="Arial Narrow"/>
                <w:sz w:val="20"/>
                <w:szCs w:val="20"/>
                <w:lang w:val="mk-MK"/>
              </w:rPr>
              <w:t>Ј</w:t>
            </w:r>
            <w:r>
              <w:rPr>
                <w:rFonts w:ascii="Arial Narrow" w:hAnsi="Arial Narrow"/>
                <w:sz w:val="20"/>
                <w:szCs w:val="20"/>
                <w:lang w:val="mk-MK"/>
              </w:rPr>
              <w:t>К</w:t>
            </w:r>
            <w:r w:rsidRPr="00211529">
              <w:rPr>
                <w:rFonts w:ascii="Arial Narrow" w:hAnsi="Arial Narrow"/>
                <w:sz w:val="20"/>
                <w:szCs w:val="20"/>
                <w:lang w:val="mk-MK"/>
              </w:rPr>
              <w:t>П</w:t>
            </w:r>
            <w:r w:rsidR="0071249E">
              <w:rPr>
                <w:rFonts w:ascii="Arial Narrow" w:hAnsi="Arial Narrow"/>
                <w:sz w:val="20"/>
                <w:szCs w:val="20"/>
                <w:lang w:val="mk-MK"/>
              </w:rPr>
              <w:t>Д</w:t>
            </w:r>
            <w:r w:rsidRPr="00211529">
              <w:rPr>
                <w:rFonts w:ascii="Arial Narrow" w:hAnsi="Arial Narrow"/>
                <w:sz w:val="20"/>
                <w:szCs w:val="20"/>
                <w:lang w:val="mk-MK"/>
              </w:rPr>
              <w:t xml:space="preserve"> “</w:t>
            </w:r>
            <w:r w:rsidR="0071249E">
              <w:rPr>
                <w:rFonts w:ascii="Arial Narrow" w:hAnsi="Arial Narrow"/>
                <w:sz w:val="20"/>
                <w:szCs w:val="20"/>
                <w:lang w:val="mk-MK"/>
              </w:rPr>
              <w:t>Брегалница</w:t>
            </w:r>
            <w:r w:rsidRPr="00211529">
              <w:rPr>
                <w:rFonts w:ascii="Arial Narrow" w:hAnsi="Arial Narrow" w:cs="Arial"/>
                <w:sz w:val="20"/>
                <w:szCs w:val="20"/>
                <w:lang w:val="mk-MK"/>
              </w:rPr>
              <w:t xml:space="preserve">” од </w:t>
            </w:r>
            <w:r w:rsidR="0071249E">
              <w:rPr>
                <w:rFonts w:ascii="Arial Narrow" w:hAnsi="Arial Narrow" w:cs="Arial"/>
                <w:sz w:val="20"/>
                <w:szCs w:val="20"/>
                <w:lang w:val="mk-MK"/>
              </w:rPr>
              <w:t>Делчево</w:t>
            </w:r>
            <w:r w:rsidRPr="00211529">
              <w:rPr>
                <w:rFonts w:ascii="Arial Narrow" w:hAnsi="Arial Narrow"/>
                <w:sz w:val="20"/>
                <w:szCs w:val="20"/>
                <w:lang w:val="mk-MK"/>
              </w:rPr>
              <w:t>;</w:t>
            </w:r>
          </w:p>
        </w:tc>
      </w:tr>
      <w:tr w:rsidR="001E545E" w:rsidRPr="00211529" w14:paraId="2CD2960F" w14:textId="77777777" w:rsidTr="002612A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302F9778" w14:textId="1ACA04E1" w:rsidR="001E545E" w:rsidRPr="00211529" w:rsidRDefault="001E545E" w:rsidP="001E545E">
            <w:pPr>
              <w:spacing w:before="0" w:after="0" w:line="240" w:lineRule="auto"/>
              <w:jc w:val="left"/>
              <w:rPr>
                <w:rFonts w:ascii="Arial Narrow" w:hAnsi="Arial Narrow"/>
                <w:bCs w:val="0"/>
                <w:sz w:val="20"/>
                <w:szCs w:val="20"/>
                <w:lang w:val="mk-MK"/>
              </w:rPr>
            </w:pPr>
            <w:r w:rsidRPr="00211529">
              <w:rPr>
                <w:rFonts w:ascii="Arial Narrow" w:hAnsi="Arial Narrow"/>
                <w:b w:val="0"/>
                <w:bCs w:val="0"/>
                <w:sz w:val="20"/>
                <w:szCs w:val="20"/>
                <w:lang w:val="mk-MK"/>
              </w:rPr>
              <w:lastRenderedPageBreak/>
              <w:t xml:space="preserve">Проектни активности: Оперативна фаза на предметниот локален пат </w:t>
            </w:r>
            <w:r w:rsidR="0071249E">
              <w:rPr>
                <w:rFonts w:ascii="Arial Narrow" w:hAnsi="Arial Narrow"/>
                <w:b w:val="0"/>
                <w:bCs w:val="0"/>
                <w:sz w:val="20"/>
                <w:szCs w:val="20"/>
                <w:lang w:val="mk-MK"/>
              </w:rPr>
              <w:t xml:space="preserve">кој ги поврзува Делчево-Тработивиште </w:t>
            </w:r>
            <w:r w:rsidRPr="00211529">
              <w:rPr>
                <w:rFonts w:ascii="Arial Narrow" w:hAnsi="Arial Narrow"/>
                <w:b w:val="0"/>
                <w:bCs w:val="0"/>
                <w:sz w:val="20"/>
                <w:szCs w:val="20"/>
                <w:lang w:val="mk-MK"/>
              </w:rPr>
              <w:t xml:space="preserve">во </w:t>
            </w:r>
            <w:r>
              <w:rPr>
                <w:rFonts w:ascii="Arial Narrow" w:hAnsi="Arial Narrow"/>
                <w:b w:val="0"/>
                <w:bCs w:val="0"/>
                <w:sz w:val="20"/>
                <w:szCs w:val="20"/>
                <w:lang w:val="mk-MK"/>
              </w:rPr>
              <w:t>Општина Делчево</w:t>
            </w:r>
          </w:p>
        </w:tc>
      </w:tr>
      <w:tr w:rsidR="001E545E" w:rsidRPr="00211529" w14:paraId="40826D83" w14:textId="77777777" w:rsidTr="002612AE">
        <w:trPr>
          <w:cnfStyle w:val="010000000000" w:firstRow="0" w:lastRow="1"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0" w:type="dxa"/>
            <w:gridSpan w:val="4"/>
          </w:tcPr>
          <w:p w14:paraId="699606DD" w14:textId="63CDFE8C" w:rsidR="001E545E" w:rsidRDefault="001E545E" w:rsidP="001E545E">
            <w:pPr>
              <w:spacing w:before="0" w:after="0" w:line="240" w:lineRule="auto"/>
              <w:rPr>
                <w:rFonts w:ascii="Arial Narrow" w:hAnsi="Arial Narrow"/>
                <w:bCs w:val="0"/>
                <w:sz w:val="20"/>
                <w:szCs w:val="20"/>
                <w:lang w:val="mk-MK"/>
              </w:rPr>
            </w:pPr>
            <w:r w:rsidRPr="003C774B">
              <w:rPr>
                <w:rFonts w:ascii="Arial Narrow" w:hAnsi="Arial Narrow"/>
                <w:bCs w:val="0"/>
                <w:sz w:val="20"/>
                <w:szCs w:val="20"/>
                <w:lang w:val="mk-MK"/>
              </w:rPr>
              <w:t xml:space="preserve">Не се очекува негативно влијание во оперативната фаза на проектот. Треба да се изврши редовно одржување на локалниот пат во </w:t>
            </w:r>
            <w:r>
              <w:rPr>
                <w:rFonts w:ascii="Arial Narrow" w:hAnsi="Arial Narrow"/>
                <w:bCs w:val="0"/>
                <w:sz w:val="20"/>
                <w:szCs w:val="20"/>
                <w:lang w:val="mk-MK"/>
              </w:rPr>
              <w:t>Општина Делчево</w:t>
            </w:r>
            <w:r w:rsidR="00F378D4">
              <w:rPr>
                <w:rFonts w:ascii="Arial Narrow" w:hAnsi="Arial Narrow"/>
                <w:bCs w:val="0"/>
                <w:sz w:val="20"/>
                <w:szCs w:val="20"/>
                <w:lang w:val="mk-MK"/>
              </w:rPr>
              <w:t xml:space="preserve"> (на пр. о</w:t>
            </w:r>
            <w:r w:rsidRPr="003C774B">
              <w:rPr>
                <w:rFonts w:ascii="Arial Narrow" w:hAnsi="Arial Narrow"/>
                <w:bCs w:val="0"/>
                <w:sz w:val="20"/>
                <w:szCs w:val="20"/>
                <w:lang w:val="mk-MK"/>
              </w:rPr>
              <w:t>тстранување на снегот во зимскиот период, редовно санирање на површината на патот, итн.). Возилата што ќе гравитираат во неговата проектна фаза на локалниот пат, треба да ја ограничат брзината според условите на патот</w:t>
            </w:r>
            <w:r w:rsidRPr="00211529">
              <w:rPr>
                <w:rFonts w:ascii="Arial Narrow" w:hAnsi="Arial Narrow"/>
                <w:bCs w:val="0"/>
                <w:sz w:val="20"/>
                <w:szCs w:val="20"/>
                <w:lang w:val="mk-MK"/>
              </w:rPr>
              <w:t xml:space="preserve">. </w:t>
            </w:r>
          </w:p>
          <w:p w14:paraId="26B15565" w14:textId="77777777" w:rsidR="0071249E" w:rsidRDefault="0071249E" w:rsidP="001E545E">
            <w:pPr>
              <w:spacing w:before="0" w:after="0" w:line="240" w:lineRule="auto"/>
              <w:rPr>
                <w:rFonts w:ascii="Arial Narrow" w:hAnsi="Arial Narrow"/>
                <w:bCs w:val="0"/>
                <w:sz w:val="20"/>
                <w:szCs w:val="20"/>
                <w:lang w:val="mk-MK"/>
              </w:rPr>
            </w:pPr>
          </w:p>
          <w:p w14:paraId="25D39185" w14:textId="2FB7FCFE" w:rsidR="0071249E" w:rsidRPr="00211529" w:rsidRDefault="0071249E" w:rsidP="00F378D4">
            <w:pPr>
              <w:spacing w:before="0" w:after="0" w:line="240" w:lineRule="auto"/>
              <w:rPr>
                <w:rFonts w:ascii="Arial Narrow" w:hAnsi="Arial Narrow"/>
                <w:bCs w:val="0"/>
                <w:sz w:val="20"/>
                <w:szCs w:val="20"/>
                <w:lang w:val="mk-MK"/>
              </w:rPr>
            </w:pPr>
            <w:r w:rsidRPr="0071249E">
              <w:rPr>
                <w:rFonts w:ascii="Arial Narrow" w:hAnsi="Arial Narrow"/>
                <w:bCs w:val="0"/>
                <w:sz w:val="20"/>
                <w:szCs w:val="20"/>
                <w:lang w:val="mk-MK"/>
              </w:rPr>
              <w:t xml:space="preserve">Инвеститорот треба да ги развие и спроведе мерките за ублажување во оперативната фаза на проектите, како што се: </w:t>
            </w:r>
            <w:r w:rsidR="00F378D4">
              <w:rPr>
                <w:rFonts w:ascii="Arial Narrow" w:hAnsi="Arial Narrow"/>
                <w:bCs w:val="0"/>
                <w:sz w:val="20"/>
                <w:szCs w:val="20"/>
                <w:lang w:val="mk-MK"/>
              </w:rPr>
              <w:t>поставување</w:t>
            </w:r>
            <w:r w:rsidRPr="0071249E">
              <w:rPr>
                <w:rFonts w:ascii="Arial Narrow" w:hAnsi="Arial Narrow"/>
                <w:bCs w:val="0"/>
                <w:sz w:val="20"/>
                <w:szCs w:val="20"/>
                <w:lang w:val="mk-MK"/>
              </w:rPr>
              <w:t xml:space="preserve"> на хоризонтална и вертикална сообраќајна сигнализација за ограничување на брзината на возилата, ограничување на генерираната бучава како што дозволува</w:t>
            </w:r>
            <w:r>
              <w:rPr>
                <w:rFonts w:ascii="Arial Narrow" w:hAnsi="Arial Narrow"/>
                <w:bCs w:val="0"/>
                <w:sz w:val="20"/>
                <w:szCs w:val="20"/>
                <w:lang w:val="mk-MK"/>
              </w:rPr>
              <w:t>ат</w:t>
            </w:r>
            <w:r w:rsidRPr="0071249E">
              <w:rPr>
                <w:rFonts w:ascii="Arial Narrow" w:hAnsi="Arial Narrow"/>
                <w:bCs w:val="0"/>
                <w:sz w:val="20"/>
                <w:szCs w:val="20"/>
                <w:lang w:val="mk-MK"/>
              </w:rPr>
              <w:t xml:space="preserve"> патните услови, спроведување на ограничувања </w:t>
            </w:r>
            <w:r>
              <w:rPr>
                <w:rFonts w:ascii="Arial Narrow" w:hAnsi="Arial Narrow"/>
                <w:bCs w:val="0"/>
                <w:sz w:val="20"/>
                <w:szCs w:val="20"/>
                <w:lang w:val="mk-MK"/>
              </w:rPr>
              <w:t>на брзината на патот (</w:t>
            </w:r>
            <w:r w:rsidRPr="0071249E">
              <w:rPr>
                <w:rFonts w:ascii="Arial Narrow" w:hAnsi="Arial Narrow"/>
                <w:bCs w:val="0"/>
                <w:sz w:val="20"/>
                <w:szCs w:val="20"/>
                <w:lang w:val="mk-MK"/>
              </w:rPr>
              <w:t xml:space="preserve">брзински препреки на патот, </w:t>
            </w:r>
            <w:r>
              <w:rPr>
                <w:rFonts w:ascii="Arial Narrow" w:hAnsi="Arial Narrow"/>
                <w:bCs w:val="0"/>
                <w:sz w:val="20"/>
                <w:szCs w:val="20"/>
                <w:lang w:val="mk-MK"/>
              </w:rPr>
              <w:t>помошни ленти</w:t>
            </w:r>
            <w:r w:rsidRPr="0071249E">
              <w:rPr>
                <w:rFonts w:ascii="Arial Narrow" w:hAnsi="Arial Narrow"/>
                <w:bCs w:val="0"/>
                <w:sz w:val="20"/>
                <w:szCs w:val="20"/>
                <w:lang w:val="mk-MK"/>
              </w:rPr>
              <w:t>, конвексни широк агол итн.). Сите мерки за ублажување треба да бидат во согласност со националното законодавство за безбедност во сообраќајот - Закон за безбедност во сообраќајот на патиштата (Службен весник на РМ, бр.54 / 07, 86/08, 98/08, 64/09, 161/09, 36/11 , 51 / 11,114 / 12, 27/14 и 169/15).</w:t>
            </w:r>
          </w:p>
        </w:tc>
      </w:tr>
    </w:tbl>
    <w:p w14:paraId="66B01E64" w14:textId="050E02CD" w:rsidR="000E4D97" w:rsidRDefault="000E4D97" w:rsidP="000E4D97">
      <w:pPr>
        <w:rPr>
          <w:lang w:val="mk-MK"/>
        </w:rPr>
      </w:pPr>
    </w:p>
    <w:p w14:paraId="058E1911" w14:textId="77777777" w:rsidR="003C774B" w:rsidRPr="00211529" w:rsidRDefault="003C774B" w:rsidP="000E4D97">
      <w:pPr>
        <w:rPr>
          <w:lang w:val="mk-MK"/>
        </w:rPr>
      </w:pPr>
    </w:p>
    <w:p w14:paraId="0D8AE070" w14:textId="77777777" w:rsidR="000E4D97" w:rsidRPr="00211529" w:rsidRDefault="000E4D97" w:rsidP="000E2C04">
      <w:pPr>
        <w:pStyle w:val="Heading1"/>
        <w:numPr>
          <w:ilvl w:val="0"/>
          <w:numId w:val="1"/>
        </w:numPr>
        <w:rPr>
          <w:rFonts w:ascii="Arial Narrow" w:hAnsi="Arial Narrow" w:cstheme="minorHAnsi"/>
          <w:lang w:val="mk-MK"/>
        </w:rPr>
      </w:pPr>
      <w:bookmarkStart w:id="64" w:name="_Toc23939730"/>
      <w:bookmarkStart w:id="65" w:name="_Toc50629776"/>
      <w:r w:rsidRPr="00211529">
        <w:rPr>
          <w:rFonts w:ascii="Arial Narrow" w:hAnsi="Arial Narrow" w:cstheme="minorHAnsi"/>
          <w:lang w:val="mk-MK"/>
        </w:rPr>
        <w:lastRenderedPageBreak/>
        <w:t>МОНИТОРИНГ ПЛАН НА ЖИВОТНАТА СРЕДИНА И СОЦИЈАЛНИТЕ АСПЕКТИ</w:t>
      </w:r>
      <w:bookmarkEnd w:id="64"/>
      <w:bookmarkEnd w:id="65"/>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4"/>
        <w:gridCol w:w="1326"/>
        <w:gridCol w:w="23"/>
        <w:gridCol w:w="1160"/>
        <w:gridCol w:w="1624"/>
        <w:gridCol w:w="2443"/>
        <w:gridCol w:w="915"/>
        <w:gridCol w:w="746"/>
        <w:gridCol w:w="2542"/>
        <w:gridCol w:w="1531"/>
      </w:tblGrid>
      <w:tr w:rsidR="000E4D97" w:rsidRPr="00211529" w14:paraId="29766BB2" w14:textId="77777777" w:rsidTr="002612AE">
        <w:trPr>
          <w:trHeight w:val="81"/>
          <w:tblHeader/>
          <w:jc w:val="center"/>
        </w:trPr>
        <w:tc>
          <w:tcPr>
            <w:tcW w:w="627" w:type="pct"/>
            <w:vMerge w:val="restart"/>
            <w:shd w:val="clear" w:color="auto" w:fill="8496B0" w:themeFill="text2" w:themeFillTint="99"/>
          </w:tcPr>
          <w:p w14:paraId="23D0D0B4"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Кој параметар треба да се следи?</w:t>
            </w:r>
          </w:p>
        </w:tc>
        <w:tc>
          <w:tcPr>
            <w:tcW w:w="471" w:type="pct"/>
            <w:vMerge w:val="restart"/>
            <w:shd w:val="clear" w:color="auto" w:fill="8496B0" w:themeFill="text2" w:themeFillTint="99"/>
          </w:tcPr>
          <w:p w14:paraId="1CE33CB8"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Каде е параметарот што треба да се следи?</w:t>
            </w:r>
          </w:p>
          <w:p w14:paraId="549D2294"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420" w:type="pct"/>
            <w:gridSpan w:val="2"/>
            <w:vMerge w:val="restart"/>
            <w:shd w:val="clear" w:color="auto" w:fill="8496B0" w:themeFill="text2" w:themeFillTint="99"/>
          </w:tcPr>
          <w:p w14:paraId="2B446966"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Како се следи параметарот?</w:t>
            </w:r>
          </w:p>
        </w:tc>
        <w:tc>
          <w:tcPr>
            <w:tcW w:w="577" w:type="pct"/>
            <w:vMerge w:val="restart"/>
            <w:shd w:val="clear" w:color="auto" w:fill="8496B0" w:themeFill="text2" w:themeFillTint="99"/>
          </w:tcPr>
          <w:p w14:paraId="7A8C3B87"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Кога се следи параметарот (честота на мерење)?</w:t>
            </w:r>
          </w:p>
          <w:p w14:paraId="70D4A333"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868" w:type="pct"/>
            <w:vMerge w:val="restart"/>
            <w:shd w:val="clear" w:color="auto" w:fill="8496B0" w:themeFill="text2" w:themeFillTint="99"/>
          </w:tcPr>
          <w:p w14:paraId="2885D0CB"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Зошто се следи параметарот?</w:t>
            </w:r>
          </w:p>
          <w:p w14:paraId="30A7B990"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590" w:type="pct"/>
            <w:gridSpan w:val="2"/>
            <w:shd w:val="clear" w:color="auto" w:fill="8496B0" w:themeFill="text2" w:themeFillTint="99"/>
          </w:tcPr>
          <w:p w14:paraId="2D869D89"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Чинење</w:t>
            </w:r>
          </w:p>
        </w:tc>
        <w:tc>
          <w:tcPr>
            <w:tcW w:w="1447" w:type="pct"/>
            <w:gridSpan w:val="2"/>
            <w:shd w:val="clear" w:color="auto" w:fill="8496B0" w:themeFill="text2" w:themeFillTint="99"/>
          </w:tcPr>
          <w:p w14:paraId="20564A8B"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Одговорност</w:t>
            </w:r>
          </w:p>
        </w:tc>
      </w:tr>
      <w:tr w:rsidR="000E4D97" w:rsidRPr="00211529" w14:paraId="3AECAC37" w14:textId="77777777" w:rsidTr="002612AE">
        <w:trPr>
          <w:trHeight w:val="52"/>
          <w:tblHeader/>
          <w:jc w:val="center"/>
        </w:trPr>
        <w:tc>
          <w:tcPr>
            <w:tcW w:w="627" w:type="pct"/>
            <w:vMerge/>
            <w:tcBorders>
              <w:bottom w:val="single" w:sz="4" w:space="0" w:color="auto"/>
            </w:tcBorders>
            <w:shd w:val="clear" w:color="auto" w:fill="8496B0" w:themeFill="text2" w:themeFillTint="99"/>
          </w:tcPr>
          <w:p w14:paraId="3F0E6428"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471" w:type="pct"/>
            <w:vMerge/>
            <w:tcBorders>
              <w:bottom w:val="single" w:sz="4" w:space="0" w:color="auto"/>
            </w:tcBorders>
            <w:shd w:val="clear" w:color="auto" w:fill="8496B0" w:themeFill="text2" w:themeFillTint="99"/>
          </w:tcPr>
          <w:p w14:paraId="262519DD"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420" w:type="pct"/>
            <w:gridSpan w:val="2"/>
            <w:vMerge/>
            <w:tcBorders>
              <w:bottom w:val="single" w:sz="4" w:space="0" w:color="auto"/>
            </w:tcBorders>
            <w:shd w:val="clear" w:color="auto" w:fill="8496B0" w:themeFill="text2" w:themeFillTint="99"/>
          </w:tcPr>
          <w:p w14:paraId="785E0A20"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577" w:type="pct"/>
            <w:vMerge/>
            <w:tcBorders>
              <w:bottom w:val="single" w:sz="4" w:space="0" w:color="auto"/>
            </w:tcBorders>
            <w:shd w:val="clear" w:color="auto" w:fill="8496B0" w:themeFill="text2" w:themeFillTint="99"/>
          </w:tcPr>
          <w:p w14:paraId="4AB75B78"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868" w:type="pct"/>
            <w:vMerge/>
            <w:tcBorders>
              <w:bottom w:val="single" w:sz="4" w:space="0" w:color="auto"/>
            </w:tcBorders>
            <w:shd w:val="clear" w:color="auto" w:fill="8496B0" w:themeFill="text2" w:themeFillTint="99"/>
          </w:tcPr>
          <w:p w14:paraId="773CEF85" w14:textId="77777777" w:rsidR="000E4D97" w:rsidRPr="00211529" w:rsidRDefault="000E4D97" w:rsidP="002612AE">
            <w:pPr>
              <w:spacing w:before="0" w:after="0" w:line="240" w:lineRule="auto"/>
              <w:jc w:val="center"/>
              <w:rPr>
                <w:rFonts w:ascii="Arial Narrow" w:hAnsi="Arial Narrow" w:cs="Arial"/>
                <w:b/>
                <w:sz w:val="20"/>
                <w:szCs w:val="20"/>
                <w:lang w:val="mk-MK"/>
              </w:rPr>
            </w:pPr>
          </w:p>
        </w:tc>
        <w:tc>
          <w:tcPr>
            <w:tcW w:w="325" w:type="pct"/>
            <w:tcBorders>
              <w:bottom w:val="single" w:sz="4" w:space="0" w:color="auto"/>
            </w:tcBorders>
            <w:shd w:val="clear" w:color="auto" w:fill="8496B0" w:themeFill="text2" w:themeFillTint="99"/>
          </w:tcPr>
          <w:p w14:paraId="77BDB4DA" w14:textId="7E7A8E3A" w:rsidR="000E4D97" w:rsidRPr="00211529" w:rsidRDefault="00584DF1" w:rsidP="002612AE">
            <w:pPr>
              <w:spacing w:before="0" w:after="0" w:line="240" w:lineRule="auto"/>
              <w:jc w:val="center"/>
              <w:rPr>
                <w:rFonts w:ascii="Arial Narrow" w:hAnsi="Arial Narrow" w:cs="Arial"/>
                <w:b/>
                <w:sz w:val="20"/>
                <w:szCs w:val="20"/>
                <w:lang w:val="mk-MK"/>
              </w:rPr>
            </w:pPr>
            <w:r>
              <w:rPr>
                <w:rFonts w:ascii="Arial Narrow" w:hAnsi="Arial Narrow" w:cs="Arial"/>
                <w:b/>
                <w:sz w:val="20"/>
                <w:szCs w:val="20"/>
                <w:lang w:val="mk-MK"/>
              </w:rPr>
              <w:t>Реконструкција</w:t>
            </w:r>
            <w:r w:rsidR="008034E9">
              <w:rPr>
                <w:rFonts w:ascii="Arial Narrow" w:hAnsi="Arial Narrow" w:cs="Arial"/>
                <w:b/>
                <w:sz w:val="20"/>
                <w:szCs w:val="20"/>
                <w:lang w:val="mk-MK"/>
              </w:rPr>
              <w:t xml:space="preserve"> </w:t>
            </w:r>
          </w:p>
        </w:tc>
        <w:tc>
          <w:tcPr>
            <w:tcW w:w="265" w:type="pct"/>
            <w:tcBorders>
              <w:bottom w:val="single" w:sz="4" w:space="0" w:color="auto"/>
            </w:tcBorders>
            <w:shd w:val="clear" w:color="auto" w:fill="8496B0" w:themeFill="text2" w:themeFillTint="99"/>
          </w:tcPr>
          <w:p w14:paraId="43D012FF" w14:textId="77777777"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Операции</w:t>
            </w:r>
          </w:p>
        </w:tc>
        <w:tc>
          <w:tcPr>
            <w:tcW w:w="903" w:type="pct"/>
            <w:tcBorders>
              <w:bottom w:val="single" w:sz="4" w:space="0" w:color="auto"/>
            </w:tcBorders>
            <w:shd w:val="clear" w:color="auto" w:fill="8496B0" w:themeFill="text2" w:themeFillTint="99"/>
          </w:tcPr>
          <w:p w14:paraId="20758799" w14:textId="64EC5E92" w:rsidR="000E4D97" w:rsidRPr="00211529" w:rsidRDefault="00584DF1" w:rsidP="002612AE">
            <w:pPr>
              <w:spacing w:before="0" w:after="0" w:line="240" w:lineRule="auto"/>
              <w:jc w:val="center"/>
              <w:rPr>
                <w:rFonts w:ascii="Arial Narrow" w:hAnsi="Arial Narrow" w:cs="Arial"/>
                <w:b/>
                <w:sz w:val="20"/>
                <w:szCs w:val="20"/>
                <w:lang w:val="mk-MK"/>
              </w:rPr>
            </w:pPr>
            <w:r>
              <w:rPr>
                <w:rFonts w:ascii="Arial Narrow" w:hAnsi="Arial Narrow" w:cs="Arial"/>
                <w:b/>
                <w:sz w:val="20"/>
                <w:szCs w:val="20"/>
                <w:lang w:val="mk-MK"/>
              </w:rPr>
              <w:t>Реконструкција</w:t>
            </w:r>
            <w:r w:rsidR="008034E9">
              <w:rPr>
                <w:rFonts w:ascii="Arial Narrow" w:hAnsi="Arial Narrow" w:cs="Arial"/>
                <w:b/>
                <w:sz w:val="20"/>
                <w:szCs w:val="20"/>
                <w:lang w:val="mk-MK"/>
              </w:rPr>
              <w:t xml:space="preserve"> </w:t>
            </w:r>
            <w:r w:rsidR="000E4D97" w:rsidRPr="00211529">
              <w:rPr>
                <w:rFonts w:ascii="Arial Narrow" w:hAnsi="Arial Narrow" w:cs="Arial"/>
                <w:b/>
                <w:sz w:val="20"/>
                <w:szCs w:val="20"/>
                <w:lang w:val="mk-MK"/>
              </w:rPr>
              <w:t xml:space="preserve"> на локалниот пат во </w:t>
            </w:r>
            <w:r w:rsidR="00AC578B">
              <w:rPr>
                <w:rFonts w:ascii="Arial Narrow" w:hAnsi="Arial Narrow" w:cs="Arial"/>
                <w:b/>
                <w:sz w:val="20"/>
                <w:szCs w:val="20"/>
                <w:lang w:val="mk-MK"/>
              </w:rPr>
              <w:t>Општина Делчево</w:t>
            </w:r>
          </w:p>
        </w:tc>
        <w:tc>
          <w:tcPr>
            <w:tcW w:w="544" w:type="pct"/>
            <w:tcBorders>
              <w:bottom w:val="single" w:sz="4" w:space="0" w:color="auto"/>
            </w:tcBorders>
            <w:shd w:val="clear" w:color="auto" w:fill="8496B0" w:themeFill="text2" w:themeFillTint="99"/>
          </w:tcPr>
          <w:p w14:paraId="57DFAC95" w14:textId="2C81680D" w:rsidR="000E4D97" w:rsidRPr="00211529" w:rsidRDefault="000E4D97" w:rsidP="002612AE">
            <w:pPr>
              <w:spacing w:before="0" w:after="0" w:line="240" w:lineRule="auto"/>
              <w:jc w:val="center"/>
              <w:rPr>
                <w:rFonts w:ascii="Arial Narrow" w:hAnsi="Arial Narrow" w:cs="Arial"/>
                <w:b/>
                <w:sz w:val="20"/>
                <w:szCs w:val="20"/>
                <w:lang w:val="mk-MK"/>
              </w:rPr>
            </w:pPr>
            <w:r w:rsidRPr="00211529">
              <w:rPr>
                <w:rFonts w:ascii="Arial Narrow" w:hAnsi="Arial Narrow" w:cs="Arial"/>
                <w:b/>
                <w:sz w:val="20"/>
                <w:szCs w:val="20"/>
                <w:lang w:val="mk-MK"/>
              </w:rPr>
              <w:t xml:space="preserve">Операции на локалниот пат во </w:t>
            </w:r>
            <w:r w:rsidR="00AC578B">
              <w:rPr>
                <w:rFonts w:ascii="Arial Narrow" w:hAnsi="Arial Narrow" w:cs="Arial"/>
                <w:b/>
                <w:sz w:val="20"/>
                <w:szCs w:val="20"/>
                <w:lang w:val="mk-MK"/>
              </w:rPr>
              <w:t>Општина Делчево</w:t>
            </w:r>
          </w:p>
        </w:tc>
      </w:tr>
      <w:tr w:rsidR="000E4D97" w:rsidRPr="00211529" w14:paraId="676A814F" w14:textId="77777777" w:rsidTr="002612AE">
        <w:trPr>
          <w:trHeight w:val="81"/>
          <w:jc w:val="center"/>
        </w:trPr>
        <w:tc>
          <w:tcPr>
            <w:tcW w:w="5000" w:type="pct"/>
            <w:gridSpan w:val="10"/>
            <w:shd w:val="clear" w:color="auto" w:fill="D5DCE4" w:themeFill="text2" w:themeFillTint="33"/>
          </w:tcPr>
          <w:p w14:paraId="24979CE3" w14:textId="7A5E7940" w:rsidR="000E4D97" w:rsidRPr="00211529" w:rsidRDefault="000E4D97" w:rsidP="002612AE">
            <w:pPr>
              <w:spacing w:before="0" w:after="0" w:line="240" w:lineRule="auto"/>
              <w:rPr>
                <w:rFonts w:ascii="Arial Narrow" w:hAnsi="Arial Narrow" w:cs="Arial"/>
                <w:b/>
                <w:sz w:val="20"/>
                <w:szCs w:val="20"/>
                <w:lang w:val="mk-MK"/>
              </w:rPr>
            </w:pPr>
            <w:r w:rsidRPr="00211529">
              <w:rPr>
                <w:rFonts w:ascii="Arial Narrow" w:hAnsi="Arial Narrow"/>
                <w:b/>
                <w:bCs/>
                <w:sz w:val="20"/>
                <w:szCs w:val="20"/>
                <w:lang w:val="mk-MK"/>
              </w:rPr>
              <w:t>Проектна фаза: Подготвителни активности пред</w:t>
            </w:r>
            <w:r w:rsidRPr="00211529">
              <w:rPr>
                <w:rFonts w:ascii="Arial Narrow" w:hAnsi="Arial Narrow"/>
                <w:bCs/>
                <w:sz w:val="20"/>
                <w:szCs w:val="20"/>
                <w:lang w:val="mk-MK"/>
              </w:rPr>
              <w:t xml:space="preserve"> </w:t>
            </w:r>
            <w:r w:rsidR="002200E2">
              <w:rPr>
                <w:rFonts w:ascii="Arial Narrow" w:hAnsi="Arial Narrow"/>
                <w:b/>
                <w:sz w:val="20"/>
                <w:szCs w:val="20"/>
                <w:lang w:val="mk-MK"/>
              </w:rPr>
              <w:t>Реконструкција на делница од локален пат Л-1 Делчево-Тработивиште, во Општина Делчево</w:t>
            </w:r>
            <w:r w:rsidRPr="00211529">
              <w:rPr>
                <w:rFonts w:ascii="Arial Narrow" w:hAnsi="Arial Narrow"/>
                <w:b/>
                <w:sz w:val="20"/>
                <w:szCs w:val="20"/>
                <w:lang w:val="mk-MK"/>
              </w:rPr>
              <w:t>: означување на улицата, поставување на знаци, итн.</w:t>
            </w:r>
          </w:p>
        </w:tc>
      </w:tr>
      <w:tr w:rsidR="000E4D97" w:rsidRPr="00211529" w14:paraId="67D41CFB" w14:textId="77777777" w:rsidTr="002612AE">
        <w:trPr>
          <w:trHeight w:val="569"/>
          <w:jc w:val="center"/>
        </w:trPr>
        <w:tc>
          <w:tcPr>
            <w:tcW w:w="627" w:type="pct"/>
          </w:tcPr>
          <w:p w14:paraId="7BEFB386" w14:textId="77777777" w:rsidR="000E4D97" w:rsidRPr="00211529" w:rsidRDefault="000E4D97" w:rsidP="002612AE">
            <w:pPr>
              <w:spacing w:before="0" w:after="0" w:line="240" w:lineRule="auto"/>
              <w:jc w:val="left"/>
              <w:rPr>
                <w:rFonts w:cs="Arial"/>
                <w:sz w:val="20"/>
                <w:szCs w:val="20"/>
                <w:lang w:val="mk-MK"/>
              </w:rPr>
            </w:pPr>
            <w:r w:rsidRPr="00211529">
              <w:rPr>
                <w:rFonts w:ascii="Arial Narrow" w:hAnsi="Arial Narrow" w:cs="Arial"/>
                <w:sz w:val="20"/>
                <w:szCs w:val="20"/>
                <w:lang w:val="mk-MK"/>
              </w:rPr>
              <w:t>Примена на ЛЗО и мерки за заштита на работниците со цел да се сведат можните повреди на градилиштето на минимум.</w:t>
            </w:r>
          </w:p>
        </w:tc>
        <w:tc>
          <w:tcPr>
            <w:tcW w:w="471" w:type="pct"/>
          </w:tcPr>
          <w:p w14:paraId="35C7173D" w14:textId="76BCAECF"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На проектната локација </w:t>
            </w:r>
            <w:r w:rsidR="00211529">
              <w:rPr>
                <w:rFonts w:ascii="Arial Narrow" w:hAnsi="Arial Narrow" w:cs="Arial"/>
                <w:sz w:val="20"/>
                <w:szCs w:val="20"/>
                <w:lang w:val="mk-MK"/>
              </w:rPr>
              <w:t xml:space="preserve"> </w:t>
            </w:r>
          </w:p>
        </w:tc>
        <w:tc>
          <w:tcPr>
            <w:tcW w:w="420" w:type="pct"/>
            <w:gridSpan w:val="2"/>
          </w:tcPr>
          <w:p w14:paraId="31D346D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Визуелни проверки </w:t>
            </w:r>
          </w:p>
        </w:tc>
        <w:tc>
          <w:tcPr>
            <w:tcW w:w="577" w:type="pct"/>
          </w:tcPr>
          <w:p w14:paraId="115285F9" w14:textId="00ED89CC" w:rsidR="000E4D97"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За време на расчистувањето</w:t>
            </w:r>
          </w:p>
          <w:p w14:paraId="33CBFBAD" w14:textId="77777777" w:rsidR="005A44C1" w:rsidRPr="00211529" w:rsidRDefault="005A44C1" w:rsidP="002612AE">
            <w:pPr>
              <w:spacing w:before="0" w:after="0" w:line="240" w:lineRule="auto"/>
              <w:rPr>
                <w:rFonts w:ascii="Arial Narrow" w:hAnsi="Arial Narrow" w:cs="Arial"/>
                <w:sz w:val="20"/>
                <w:szCs w:val="20"/>
                <w:lang w:val="mk-MK"/>
              </w:rPr>
            </w:pPr>
          </w:p>
          <w:p w14:paraId="25EA5456"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почетокот на секој работен ден за време на активностите за под-проектот</w:t>
            </w:r>
          </w:p>
          <w:p w14:paraId="29B22788"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 </w:t>
            </w:r>
          </w:p>
        </w:tc>
        <w:tc>
          <w:tcPr>
            <w:tcW w:w="868" w:type="pct"/>
          </w:tcPr>
          <w:p w14:paraId="32A36067"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За да се спречат здравствени и безбедносни ризици – механички повреди </w:t>
            </w:r>
          </w:p>
          <w:p w14:paraId="1ADBBABD" w14:textId="77777777" w:rsidR="005A44C1" w:rsidRDefault="005A44C1" w:rsidP="002612AE">
            <w:pPr>
              <w:spacing w:before="0" w:after="0" w:line="240" w:lineRule="auto"/>
              <w:rPr>
                <w:rFonts w:ascii="Arial Narrow" w:hAnsi="Arial Narrow" w:cs="Arial"/>
                <w:sz w:val="20"/>
                <w:szCs w:val="20"/>
                <w:lang w:val="mk-MK"/>
              </w:rPr>
            </w:pPr>
          </w:p>
          <w:p w14:paraId="40B61AA5" w14:textId="79FDDB8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За да се биде во согласност со националните комунални здравствени регулативи и со стандардите за БЗР </w:t>
            </w:r>
          </w:p>
        </w:tc>
        <w:tc>
          <w:tcPr>
            <w:tcW w:w="325" w:type="pct"/>
          </w:tcPr>
          <w:p w14:paraId="252913D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33EC0304"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003C825B"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Изведувач/подизведувачи – Понудувач</w:t>
            </w:r>
          </w:p>
          <w:p w14:paraId="2C617EA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w:t>
            </w:r>
          </w:p>
          <w:p w14:paraId="3343A85A" w14:textId="3064A114"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Комунален инспектор во </w:t>
            </w:r>
            <w:r w:rsidR="00AC578B">
              <w:rPr>
                <w:rFonts w:ascii="Arial Narrow" w:hAnsi="Arial Narrow" w:cs="Arial"/>
                <w:sz w:val="20"/>
                <w:szCs w:val="20"/>
                <w:lang w:val="mk-MK"/>
              </w:rPr>
              <w:t>општина Делчево</w:t>
            </w:r>
          </w:p>
        </w:tc>
        <w:tc>
          <w:tcPr>
            <w:tcW w:w="544" w:type="pct"/>
          </w:tcPr>
          <w:p w14:paraId="459E5FF5"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21E06758" w14:textId="77777777" w:rsidTr="002612AE">
        <w:trPr>
          <w:trHeight w:val="569"/>
          <w:jc w:val="center"/>
        </w:trPr>
        <w:tc>
          <w:tcPr>
            <w:tcW w:w="627" w:type="pct"/>
          </w:tcPr>
          <w:p w14:paraId="4F68C75D" w14:textId="77777777" w:rsidR="000E4D97" w:rsidRPr="00211529" w:rsidRDefault="000E4D97" w:rsidP="002612AE">
            <w:pPr>
              <w:spacing w:before="0" w:after="0" w:line="240" w:lineRule="auto"/>
              <w:jc w:val="left"/>
              <w:rPr>
                <w:rFonts w:ascii="Arial Narrow" w:hAnsi="Arial Narrow" w:cs="Arial"/>
                <w:sz w:val="20"/>
                <w:szCs w:val="20"/>
                <w:lang w:val="mk-MK"/>
              </w:rPr>
            </w:pPr>
            <w:r w:rsidRPr="00211529">
              <w:rPr>
                <w:rFonts w:ascii="Arial Narrow" w:hAnsi="Arial Narrow" w:cs="Arial"/>
                <w:sz w:val="20"/>
                <w:szCs w:val="20"/>
                <w:lang w:val="mk-MK"/>
              </w:rPr>
              <w:t xml:space="preserve"> Подготовка на целосната потребна документација поврзана со БЗР, Комунална безбедност и Управување со сообраќај</w:t>
            </w:r>
          </w:p>
        </w:tc>
        <w:tc>
          <w:tcPr>
            <w:tcW w:w="479" w:type="pct"/>
            <w:gridSpan w:val="2"/>
          </w:tcPr>
          <w:p w14:paraId="01B51022"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проектната локација</w:t>
            </w:r>
          </w:p>
        </w:tc>
        <w:tc>
          <w:tcPr>
            <w:tcW w:w="412" w:type="pct"/>
          </w:tcPr>
          <w:p w14:paraId="1A38978F"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Преглед на подготвената документација (План за БЗР</w:t>
            </w:r>
          </w:p>
          <w:p w14:paraId="081B0D1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План за комунална безбедност</w:t>
            </w:r>
          </w:p>
          <w:p w14:paraId="10D0ED9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План за управување со сообраќај (ПУС)</w:t>
            </w:r>
          </w:p>
          <w:p w14:paraId="3A36837B" w14:textId="77777777" w:rsidR="000E4D97" w:rsidRPr="00211529" w:rsidRDefault="000E4D97" w:rsidP="002612AE">
            <w:pPr>
              <w:spacing w:before="0" w:after="0" w:line="240" w:lineRule="auto"/>
              <w:rPr>
                <w:rFonts w:ascii="Arial Narrow" w:hAnsi="Arial Narrow" w:cs="Arial"/>
                <w:sz w:val="20"/>
                <w:szCs w:val="20"/>
                <w:lang w:val="mk-MK"/>
              </w:rPr>
            </w:pPr>
          </w:p>
        </w:tc>
        <w:tc>
          <w:tcPr>
            <w:tcW w:w="577" w:type="pct"/>
          </w:tcPr>
          <w:p w14:paraId="585EDB2D"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За време на расчистувањето</w:t>
            </w:r>
          </w:p>
          <w:p w14:paraId="3EBFF8EB" w14:textId="77777777" w:rsidR="005A44C1" w:rsidRDefault="005A44C1" w:rsidP="002612AE">
            <w:pPr>
              <w:spacing w:before="0" w:after="0" w:line="240" w:lineRule="auto"/>
              <w:rPr>
                <w:rFonts w:ascii="Arial Narrow" w:hAnsi="Arial Narrow" w:cs="Arial"/>
                <w:sz w:val="20"/>
                <w:szCs w:val="20"/>
                <w:lang w:val="mk-MK"/>
              </w:rPr>
            </w:pPr>
          </w:p>
          <w:p w14:paraId="4A0B30DA" w14:textId="60552D84"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почетокот на секој работен ден за време на активностите за под-проектот</w:t>
            </w:r>
          </w:p>
          <w:p w14:paraId="2A5DFD6E" w14:textId="77777777" w:rsidR="000E4D97" w:rsidRPr="00211529" w:rsidRDefault="000E4D97" w:rsidP="002612AE">
            <w:pPr>
              <w:spacing w:before="0" w:after="0" w:line="240" w:lineRule="auto"/>
              <w:rPr>
                <w:rFonts w:ascii="Arial Narrow" w:hAnsi="Arial Narrow" w:cs="Arial"/>
                <w:sz w:val="20"/>
                <w:szCs w:val="20"/>
                <w:lang w:val="mk-MK"/>
              </w:rPr>
            </w:pPr>
          </w:p>
        </w:tc>
        <w:tc>
          <w:tcPr>
            <w:tcW w:w="868" w:type="pct"/>
          </w:tcPr>
          <w:p w14:paraId="72D01D74"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За да се спречат здравствени и безбедносни ризици – механички повреди </w:t>
            </w:r>
          </w:p>
          <w:p w14:paraId="318C70BC" w14:textId="77777777" w:rsidR="005A44C1" w:rsidRDefault="005A44C1" w:rsidP="002612AE">
            <w:pPr>
              <w:spacing w:before="0" w:after="0" w:line="240" w:lineRule="auto"/>
              <w:rPr>
                <w:rFonts w:ascii="Arial Narrow" w:hAnsi="Arial Narrow" w:cs="Arial"/>
                <w:sz w:val="20"/>
                <w:szCs w:val="20"/>
                <w:lang w:val="mk-MK"/>
              </w:rPr>
            </w:pPr>
          </w:p>
          <w:p w14:paraId="3506E9B2" w14:textId="7110EE22"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За да се биде во согласност со националните комунални здравствени регулативи и со стандардите за БЗР</w:t>
            </w:r>
          </w:p>
        </w:tc>
        <w:tc>
          <w:tcPr>
            <w:tcW w:w="325" w:type="pct"/>
          </w:tcPr>
          <w:p w14:paraId="6540238F"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68A1133E" w14:textId="60EFF202"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066C19C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 – Понудувач</w:t>
            </w:r>
          </w:p>
          <w:p w14:paraId="7C24A7A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w:t>
            </w:r>
          </w:p>
          <w:p w14:paraId="253F8CE7" w14:textId="31782C09"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Комунален инспектор во </w:t>
            </w:r>
            <w:r w:rsidR="00AC578B">
              <w:rPr>
                <w:rFonts w:ascii="Arial Narrow" w:hAnsi="Arial Narrow" w:cs="Arial"/>
                <w:sz w:val="20"/>
                <w:szCs w:val="20"/>
                <w:lang w:val="mk-MK"/>
              </w:rPr>
              <w:t>општина Делчево</w:t>
            </w:r>
          </w:p>
        </w:tc>
        <w:tc>
          <w:tcPr>
            <w:tcW w:w="544" w:type="pct"/>
          </w:tcPr>
          <w:p w14:paraId="120D436D"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67321D0D" w14:textId="77777777" w:rsidTr="002612AE">
        <w:trPr>
          <w:trHeight w:val="569"/>
          <w:jc w:val="center"/>
        </w:trPr>
        <w:tc>
          <w:tcPr>
            <w:tcW w:w="627" w:type="pct"/>
          </w:tcPr>
          <w:p w14:paraId="38E95E08" w14:textId="77777777" w:rsidR="000E4D97" w:rsidRPr="00211529" w:rsidRDefault="000E4D97" w:rsidP="002612AE">
            <w:pPr>
              <w:spacing w:before="0" w:after="0" w:line="240" w:lineRule="auto"/>
              <w:jc w:val="left"/>
              <w:rPr>
                <w:rFonts w:ascii="Arial Narrow" w:hAnsi="Arial Narrow" w:cs="Arial"/>
                <w:sz w:val="20"/>
                <w:szCs w:val="20"/>
                <w:lang w:val="mk-MK"/>
              </w:rPr>
            </w:pPr>
            <w:r w:rsidRPr="00211529">
              <w:rPr>
                <w:rFonts w:ascii="Arial Narrow" w:hAnsi="Arial Narrow" w:cs="Arial"/>
                <w:sz w:val="20"/>
                <w:szCs w:val="20"/>
                <w:lang w:val="mk-MK"/>
              </w:rPr>
              <w:t>Обука на работниците и информирање на локалното население за проектните активности</w:t>
            </w:r>
          </w:p>
        </w:tc>
        <w:tc>
          <w:tcPr>
            <w:tcW w:w="479" w:type="pct"/>
            <w:gridSpan w:val="2"/>
          </w:tcPr>
          <w:p w14:paraId="6BC9222F" w14:textId="585C33A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На проектната локација </w:t>
            </w:r>
            <w:r w:rsidR="00211529">
              <w:rPr>
                <w:rFonts w:ascii="Arial Narrow" w:hAnsi="Arial Narrow" w:cs="Arial"/>
                <w:sz w:val="20"/>
                <w:szCs w:val="20"/>
                <w:lang w:val="mk-MK"/>
              </w:rPr>
              <w:t xml:space="preserve"> </w:t>
            </w:r>
          </w:p>
        </w:tc>
        <w:tc>
          <w:tcPr>
            <w:tcW w:w="412" w:type="pct"/>
          </w:tcPr>
          <w:p w14:paraId="1E3157A4"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Обука за БЗР</w:t>
            </w:r>
          </w:p>
          <w:p w14:paraId="65FBFE13"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од страна на овластена компанија ангажирана </w:t>
            </w:r>
            <w:r w:rsidRPr="00211529">
              <w:rPr>
                <w:rFonts w:ascii="Arial Narrow" w:hAnsi="Arial Narrow" w:cs="Arial"/>
                <w:sz w:val="20"/>
                <w:szCs w:val="20"/>
                <w:lang w:val="mk-MK"/>
              </w:rPr>
              <w:lastRenderedPageBreak/>
              <w:t>од Изведувачот</w:t>
            </w:r>
          </w:p>
          <w:p w14:paraId="0F4F1465" w14:textId="77777777" w:rsidR="000E4D97" w:rsidRPr="00211529" w:rsidRDefault="000E4D97" w:rsidP="002612AE">
            <w:pPr>
              <w:spacing w:before="0" w:after="0" w:line="240" w:lineRule="auto"/>
              <w:rPr>
                <w:rFonts w:ascii="Arial Narrow" w:hAnsi="Arial Narrow" w:cs="Arial"/>
                <w:sz w:val="20"/>
                <w:szCs w:val="20"/>
                <w:lang w:val="mk-MK"/>
              </w:rPr>
            </w:pPr>
          </w:p>
          <w:p w14:paraId="67CE12F9" w14:textId="1C7A331A"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Обезбедување на информации преку ТВ, радио и веб-страница на општината (</w:t>
            </w:r>
            <w:r w:rsidR="005A44C1" w:rsidRPr="00325331">
              <w:rPr>
                <w:rFonts w:ascii="Arial Narrow" w:hAnsi="Arial Narrow" w:cs="Arial"/>
              </w:rPr>
              <w:t>(</w:t>
            </w:r>
            <w:hyperlink r:id="rId54" w:history="1">
              <w:r w:rsidR="005A44C1" w:rsidRPr="001B077C">
                <w:rPr>
                  <w:rStyle w:val="Hyperlink"/>
                  <w:rFonts w:ascii="Arial Narrow" w:eastAsiaTheme="majorEastAsia" w:hAnsi="Arial Narrow" w:cs="Arial"/>
                  <w:bCs/>
                </w:rPr>
                <w:t>https://delcevo.gov.mk/</w:t>
              </w:r>
            </w:hyperlink>
            <w:r w:rsidR="005A44C1">
              <w:rPr>
                <w:rStyle w:val="Hyperlink"/>
                <w:rFonts w:ascii="Arial Narrow" w:eastAsiaTheme="majorEastAsia" w:hAnsi="Arial Narrow" w:cs="Arial"/>
                <w:bCs/>
                <w:lang w:val="mk-MK"/>
              </w:rPr>
              <w:t xml:space="preserve">) </w:t>
            </w:r>
            <w:r w:rsidRPr="00211529">
              <w:rPr>
                <w:rFonts w:ascii="Arial Narrow" w:hAnsi="Arial Narrow" w:cs="Arial"/>
                <w:sz w:val="20"/>
                <w:szCs w:val="20"/>
                <w:lang w:val="mk-MK"/>
              </w:rPr>
              <w:t>за проектните активности</w:t>
            </w:r>
          </w:p>
        </w:tc>
        <w:tc>
          <w:tcPr>
            <w:tcW w:w="577" w:type="pct"/>
          </w:tcPr>
          <w:p w14:paraId="67BAC1B5"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lastRenderedPageBreak/>
              <w:t>Пред започнување на проектните активности</w:t>
            </w:r>
          </w:p>
        </w:tc>
        <w:tc>
          <w:tcPr>
            <w:tcW w:w="868" w:type="pct"/>
          </w:tcPr>
          <w:p w14:paraId="02A62223"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За да се спречат здравствените и безбедносните ризици - механички повреди на работникот и локалното население</w:t>
            </w:r>
          </w:p>
          <w:p w14:paraId="3A7842FA"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lastRenderedPageBreak/>
              <w:t>Да биде во согласност со националните комунални здравствени регулативи и стандардите за БЗР</w:t>
            </w:r>
          </w:p>
        </w:tc>
        <w:tc>
          <w:tcPr>
            <w:tcW w:w="325" w:type="pct"/>
          </w:tcPr>
          <w:p w14:paraId="32AE3562"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lastRenderedPageBreak/>
              <w:t>Вклучено во буџетот на проектот</w:t>
            </w:r>
          </w:p>
        </w:tc>
        <w:tc>
          <w:tcPr>
            <w:tcW w:w="265" w:type="pct"/>
          </w:tcPr>
          <w:p w14:paraId="6042C2CC"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7C37EFE9"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 – Понудувач</w:t>
            </w:r>
          </w:p>
          <w:p w14:paraId="08FBBBC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w:t>
            </w:r>
          </w:p>
          <w:p w14:paraId="3C5E8333" w14:textId="6D20E82C"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Комунален инспектор во </w:t>
            </w:r>
            <w:r w:rsidR="00AC578B">
              <w:rPr>
                <w:rFonts w:ascii="Arial Narrow" w:hAnsi="Arial Narrow" w:cs="Arial"/>
                <w:sz w:val="20"/>
                <w:szCs w:val="20"/>
                <w:lang w:val="mk-MK"/>
              </w:rPr>
              <w:t>општина Делчево</w:t>
            </w:r>
          </w:p>
        </w:tc>
        <w:tc>
          <w:tcPr>
            <w:tcW w:w="544" w:type="pct"/>
          </w:tcPr>
          <w:p w14:paraId="10DC1C30"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4BC598E3" w14:textId="77777777" w:rsidTr="002612AE">
        <w:trPr>
          <w:trHeight w:val="81"/>
          <w:jc w:val="center"/>
        </w:trPr>
        <w:tc>
          <w:tcPr>
            <w:tcW w:w="5000" w:type="pct"/>
            <w:gridSpan w:val="10"/>
            <w:shd w:val="clear" w:color="auto" w:fill="D5DCE4" w:themeFill="text2" w:themeFillTint="33"/>
          </w:tcPr>
          <w:p w14:paraId="08915DBC" w14:textId="37E69184" w:rsidR="000E4D97" w:rsidRPr="00211529" w:rsidRDefault="000E4D97" w:rsidP="005A44C1">
            <w:pPr>
              <w:spacing w:before="0" w:after="0" w:line="240" w:lineRule="auto"/>
              <w:rPr>
                <w:rFonts w:ascii="Arial Narrow" w:hAnsi="Arial Narrow" w:cs="Arial"/>
                <w:b/>
                <w:bCs/>
                <w:sz w:val="20"/>
                <w:szCs w:val="20"/>
                <w:lang w:val="mk-MK"/>
              </w:rPr>
            </w:pPr>
            <w:r w:rsidRPr="00211529">
              <w:rPr>
                <w:rFonts w:ascii="Arial Narrow" w:hAnsi="Arial Narrow"/>
                <w:b/>
                <w:bCs/>
                <w:sz w:val="20"/>
                <w:szCs w:val="20"/>
                <w:lang w:val="mk-MK"/>
              </w:rPr>
              <w:t xml:space="preserve">Проектна фаза: </w:t>
            </w:r>
            <w:r w:rsidR="00584DF1">
              <w:rPr>
                <w:rFonts w:ascii="Arial Narrow" w:hAnsi="Arial Narrow"/>
                <w:b/>
                <w:bCs/>
                <w:sz w:val="20"/>
                <w:szCs w:val="20"/>
                <w:lang w:val="mk-MK"/>
              </w:rPr>
              <w:t>Реконструкција</w:t>
            </w:r>
            <w:r w:rsidR="008034E9">
              <w:rPr>
                <w:rFonts w:ascii="Arial Narrow" w:hAnsi="Arial Narrow"/>
                <w:b/>
                <w:bCs/>
                <w:sz w:val="20"/>
                <w:szCs w:val="20"/>
                <w:lang w:val="mk-MK"/>
              </w:rPr>
              <w:t xml:space="preserve"> </w:t>
            </w:r>
            <w:r w:rsidRPr="00211529">
              <w:rPr>
                <w:rFonts w:ascii="Arial Narrow" w:hAnsi="Arial Narrow"/>
                <w:b/>
                <w:bCs/>
                <w:sz w:val="20"/>
                <w:szCs w:val="20"/>
                <w:lang w:val="mk-MK"/>
              </w:rPr>
              <w:t xml:space="preserve"> на локален пат</w:t>
            </w:r>
            <w:r w:rsidR="005A44C1">
              <w:rPr>
                <w:rFonts w:ascii="Arial Narrow" w:hAnsi="Arial Narrow"/>
                <w:b/>
                <w:sz w:val="20"/>
                <w:szCs w:val="20"/>
                <w:lang w:val="mk-MK"/>
              </w:rPr>
              <w:t xml:space="preserve"> Л-1 Делчево-Тработивиште</w:t>
            </w:r>
            <w:r w:rsidRPr="00211529">
              <w:rPr>
                <w:rFonts w:ascii="Arial Narrow" w:hAnsi="Arial Narrow"/>
                <w:b/>
                <w:bCs/>
                <w:sz w:val="20"/>
                <w:szCs w:val="20"/>
                <w:lang w:val="mk-MK"/>
              </w:rPr>
              <w:t xml:space="preserve"> во </w:t>
            </w:r>
            <w:r w:rsidR="00AC578B">
              <w:rPr>
                <w:rFonts w:ascii="Arial Narrow" w:hAnsi="Arial Narrow"/>
                <w:b/>
                <w:bCs/>
                <w:sz w:val="20"/>
                <w:szCs w:val="20"/>
                <w:lang w:val="mk-MK"/>
              </w:rPr>
              <w:t>Општина Делчево</w:t>
            </w:r>
          </w:p>
        </w:tc>
      </w:tr>
      <w:tr w:rsidR="000E4D97" w:rsidRPr="00211529" w14:paraId="501FEF78" w14:textId="77777777" w:rsidTr="002612AE">
        <w:trPr>
          <w:trHeight w:val="409"/>
          <w:jc w:val="center"/>
        </w:trPr>
        <w:tc>
          <w:tcPr>
            <w:tcW w:w="627" w:type="pct"/>
          </w:tcPr>
          <w:p w14:paraId="76872104" w14:textId="2DCD43BD" w:rsidR="000E4D97" w:rsidRPr="00211529" w:rsidRDefault="000E4D97" w:rsidP="005A44C1">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Постоење на применлив План за управување со сообраќај и известувања за достапноста на планот и информации за регулација на сообраќајот поставени на  огласната табла </w:t>
            </w:r>
            <w:r w:rsidR="005A44C1">
              <w:rPr>
                <w:rFonts w:ascii="Arial Narrow" w:hAnsi="Arial Narrow" w:cs="Arial"/>
                <w:sz w:val="20"/>
                <w:szCs w:val="20"/>
                <w:lang w:val="mk-MK"/>
              </w:rPr>
              <w:t>на населените места</w:t>
            </w:r>
          </w:p>
        </w:tc>
        <w:tc>
          <w:tcPr>
            <w:tcW w:w="471" w:type="pct"/>
          </w:tcPr>
          <w:p w14:paraId="390A8D84"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проектната локација</w:t>
            </w:r>
          </w:p>
        </w:tc>
        <w:tc>
          <w:tcPr>
            <w:tcW w:w="420" w:type="pct"/>
            <w:gridSpan w:val="2"/>
          </w:tcPr>
          <w:p w14:paraId="64E3CC8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Визуелно следење</w:t>
            </w:r>
          </w:p>
        </w:tc>
        <w:tc>
          <w:tcPr>
            <w:tcW w:w="577" w:type="pct"/>
          </w:tcPr>
          <w:p w14:paraId="122B47F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За време на работниот ден </w:t>
            </w:r>
          </w:p>
        </w:tc>
        <w:tc>
          <w:tcPr>
            <w:tcW w:w="868" w:type="pct"/>
          </w:tcPr>
          <w:p w14:paraId="21759E09"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За да се осигури координиран тек на сообраќајот низ проектната локација и лесен пристап на локалното население до своите домови </w:t>
            </w:r>
          </w:p>
        </w:tc>
        <w:tc>
          <w:tcPr>
            <w:tcW w:w="325" w:type="pct"/>
          </w:tcPr>
          <w:p w14:paraId="383C930A"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06E1C353" w14:textId="10DCD846" w:rsidR="000E4D97" w:rsidRPr="00211529" w:rsidRDefault="000E4D97" w:rsidP="005A44C1">
            <w:pPr>
              <w:spacing w:before="0" w:after="0" w:line="240" w:lineRule="auto"/>
              <w:rPr>
                <w:rFonts w:ascii="Arial Narrow" w:hAnsi="Arial Narrow" w:cs="Arial"/>
                <w:sz w:val="20"/>
                <w:szCs w:val="20"/>
                <w:lang w:val="mk-MK"/>
              </w:rPr>
            </w:pPr>
          </w:p>
        </w:tc>
        <w:tc>
          <w:tcPr>
            <w:tcW w:w="903" w:type="pct"/>
          </w:tcPr>
          <w:p w14:paraId="1E0EEEB8"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 – Понудувач</w:t>
            </w:r>
          </w:p>
          <w:p w14:paraId="3DE8B8B9"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w:t>
            </w:r>
          </w:p>
          <w:p w14:paraId="24036DAC" w14:textId="0802E240"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Комунален инспектор во </w:t>
            </w:r>
            <w:r w:rsidR="00AC578B">
              <w:rPr>
                <w:rFonts w:ascii="Arial Narrow" w:hAnsi="Arial Narrow" w:cs="Arial"/>
                <w:sz w:val="20"/>
                <w:szCs w:val="20"/>
                <w:lang w:val="mk-MK"/>
              </w:rPr>
              <w:t>општина Делчево</w:t>
            </w:r>
          </w:p>
        </w:tc>
        <w:tc>
          <w:tcPr>
            <w:tcW w:w="544" w:type="pct"/>
          </w:tcPr>
          <w:p w14:paraId="32931882"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322CE582" w14:textId="77777777" w:rsidTr="002612AE">
        <w:trPr>
          <w:trHeight w:val="660"/>
          <w:jc w:val="center"/>
        </w:trPr>
        <w:tc>
          <w:tcPr>
            <w:tcW w:w="627" w:type="pct"/>
          </w:tcPr>
          <w:p w14:paraId="7432A9E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Употреба на ЛЗО од страна на работниците</w:t>
            </w:r>
          </w:p>
        </w:tc>
        <w:tc>
          <w:tcPr>
            <w:tcW w:w="471" w:type="pct"/>
          </w:tcPr>
          <w:p w14:paraId="56ADF969"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градилиштето</w:t>
            </w:r>
          </w:p>
        </w:tc>
        <w:tc>
          <w:tcPr>
            <w:tcW w:w="420" w:type="pct"/>
            <w:gridSpan w:val="2"/>
          </w:tcPr>
          <w:p w14:paraId="6B4604FD"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Визуелно следење</w:t>
            </w:r>
          </w:p>
        </w:tc>
        <w:tc>
          <w:tcPr>
            <w:tcW w:w="577" w:type="pct"/>
          </w:tcPr>
          <w:p w14:paraId="783A419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За време на работата</w:t>
            </w:r>
          </w:p>
        </w:tc>
        <w:tc>
          <w:tcPr>
            <w:tcW w:w="868" w:type="pct"/>
          </w:tcPr>
          <w:p w14:paraId="6DF221A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Да се осигури безбедноста на работниците на градилиштето</w:t>
            </w:r>
          </w:p>
        </w:tc>
        <w:tc>
          <w:tcPr>
            <w:tcW w:w="325" w:type="pct"/>
          </w:tcPr>
          <w:p w14:paraId="7D01021D"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Вклучено во буџетот </w:t>
            </w:r>
            <w:r w:rsidRPr="00211529">
              <w:rPr>
                <w:rFonts w:ascii="Arial Narrow" w:hAnsi="Arial Narrow" w:cs="Arial"/>
                <w:sz w:val="20"/>
                <w:szCs w:val="20"/>
                <w:lang w:val="mk-MK"/>
              </w:rPr>
              <w:lastRenderedPageBreak/>
              <w:t>на проектот</w:t>
            </w:r>
          </w:p>
        </w:tc>
        <w:tc>
          <w:tcPr>
            <w:tcW w:w="265" w:type="pct"/>
          </w:tcPr>
          <w:p w14:paraId="2ABB10A4"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657A3207" w14:textId="4AFBFE00" w:rsidR="000E4D97" w:rsidRPr="00211529" w:rsidRDefault="00AC578B" w:rsidP="002612AE">
            <w:pPr>
              <w:spacing w:before="0" w:after="0" w:line="240" w:lineRule="auto"/>
              <w:rPr>
                <w:rFonts w:ascii="Arial Narrow" w:hAnsi="Arial Narrow" w:cs="Arial"/>
                <w:sz w:val="20"/>
                <w:szCs w:val="20"/>
                <w:lang w:val="mk-MK"/>
              </w:rPr>
            </w:pPr>
            <w:r>
              <w:rPr>
                <w:rFonts w:ascii="Arial Narrow" w:hAnsi="Arial Narrow" w:cs="Arial"/>
                <w:sz w:val="20"/>
                <w:szCs w:val="20"/>
                <w:lang w:val="mk-MK"/>
              </w:rPr>
              <w:t>Општина Делчево</w:t>
            </w:r>
            <w:r w:rsidR="000E4D97" w:rsidRPr="00211529">
              <w:rPr>
                <w:rFonts w:ascii="Arial Narrow" w:hAnsi="Arial Narrow" w:cs="Arial"/>
                <w:sz w:val="20"/>
                <w:szCs w:val="20"/>
                <w:lang w:val="mk-MK"/>
              </w:rPr>
              <w:t>, Трудова инспекција</w:t>
            </w:r>
          </w:p>
        </w:tc>
        <w:tc>
          <w:tcPr>
            <w:tcW w:w="544" w:type="pct"/>
          </w:tcPr>
          <w:p w14:paraId="1BDE1734"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4FDFB0A4" w14:textId="77777777" w:rsidTr="002612AE">
        <w:trPr>
          <w:trHeight w:val="322"/>
          <w:jc w:val="center"/>
        </w:trPr>
        <w:tc>
          <w:tcPr>
            <w:tcW w:w="627" w:type="pct"/>
          </w:tcPr>
          <w:p w14:paraId="0E3A80B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Примарна селекција на создадените текови отпад на проектната локација</w:t>
            </w:r>
          </w:p>
        </w:tc>
        <w:tc>
          <w:tcPr>
            <w:tcW w:w="471" w:type="pct"/>
          </w:tcPr>
          <w:p w14:paraId="75679ECD" w14:textId="707D0F65" w:rsidR="000E4D97" w:rsidRPr="00211529" w:rsidRDefault="005A44C1" w:rsidP="005A44C1">
            <w:pPr>
              <w:spacing w:before="0" w:after="0" w:line="240" w:lineRule="auto"/>
              <w:rPr>
                <w:rFonts w:ascii="Arial Narrow" w:hAnsi="Arial Narrow" w:cs="Arial"/>
                <w:sz w:val="20"/>
                <w:szCs w:val="20"/>
                <w:lang w:val="mk-MK"/>
              </w:rPr>
            </w:pPr>
            <w:r>
              <w:rPr>
                <w:rFonts w:ascii="Arial Narrow" w:hAnsi="Arial Narrow" w:cs="Arial"/>
                <w:sz w:val="20"/>
                <w:szCs w:val="20"/>
                <w:lang w:val="mk-MK"/>
              </w:rPr>
              <w:t>На проектната локација</w:t>
            </w:r>
          </w:p>
        </w:tc>
        <w:tc>
          <w:tcPr>
            <w:tcW w:w="420" w:type="pct"/>
            <w:gridSpan w:val="2"/>
          </w:tcPr>
          <w:p w14:paraId="23440786"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Преглед на документацијата</w:t>
            </w:r>
          </w:p>
        </w:tc>
        <w:tc>
          <w:tcPr>
            <w:tcW w:w="577" w:type="pct"/>
          </w:tcPr>
          <w:p w14:paraId="03E16CA3"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почетокот на работата со нов/и материјал/и</w:t>
            </w:r>
          </w:p>
        </w:tc>
        <w:tc>
          <w:tcPr>
            <w:tcW w:w="868" w:type="pct"/>
          </w:tcPr>
          <w:p w14:paraId="7A114B3B"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За да се осигури одделување на опасниот од </w:t>
            </w:r>
            <w:proofErr w:type="spellStart"/>
            <w:r w:rsidRPr="00211529">
              <w:rPr>
                <w:rFonts w:ascii="Arial Narrow" w:hAnsi="Arial Narrow" w:cs="Arial"/>
                <w:sz w:val="20"/>
                <w:szCs w:val="20"/>
                <w:lang w:val="mk-MK"/>
              </w:rPr>
              <w:t>безопасниот</w:t>
            </w:r>
            <w:proofErr w:type="spellEnd"/>
            <w:r w:rsidRPr="00211529">
              <w:rPr>
                <w:rFonts w:ascii="Arial Narrow" w:hAnsi="Arial Narrow" w:cs="Arial"/>
                <w:sz w:val="20"/>
                <w:szCs w:val="20"/>
                <w:lang w:val="mk-MK"/>
              </w:rPr>
              <w:t xml:space="preserve"> отпад, како и инертниот од биоразградливиот отпад </w:t>
            </w:r>
          </w:p>
        </w:tc>
        <w:tc>
          <w:tcPr>
            <w:tcW w:w="325" w:type="pct"/>
          </w:tcPr>
          <w:p w14:paraId="0480021C"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3DDDA066"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7A5F33A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 – Понудувач</w:t>
            </w:r>
          </w:p>
          <w:p w14:paraId="314E971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w:t>
            </w:r>
          </w:p>
          <w:p w14:paraId="2F082BF2" w14:textId="77777777" w:rsidR="000E4D97" w:rsidRPr="00211529" w:rsidRDefault="000E4D97" w:rsidP="002612AE">
            <w:pPr>
              <w:spacing w:before="0" w:after="0" w:line="240" w:lineRule="auto"/>
              <w:rPr>
                <w:rFonts w:ascii="Arial Narrow" w:hAnsi="Arial Narrow" w:cs="Arial"/>
                <w:sz w:val="20"/>
                <w:szCs w:val="20"/>
                <w:lang w:val="mk-MK"/>
              </w:rPr>
            </w:pPr>
          </w:p>
        </w:tc>
        <w:tc>
          <w:tcPr>
            <w:tcW w:w="544" w:type="pct"/>
          </w:tcPr>
          <w:p w14:paraId="678AB8C8" w14:textId="77777777" w:rsidR="000E4D97" w:rsidRPr="00211529" w:rsidRDefault="000E4D97" w:rsidP="002612AE">
            <w:pPr>
              <w:spacing w:before="0" w:after="0" w:line="240" w:lineRule="auto"/>
              <w:rPr>
                <w:rFonts w:ascii="Arial Narrow" w:hAnsi="Arial Narrow" w:cs="Arial"/>
                <w:sz w:val="20"/>
                <w:szCs w:val="20"/>
                <w:lang w:val="mk-MK"/>
              </w:rPr>
            </w:pPr>
          </w:p>
        </w:tc>
      </w:tr>
      <w:tr w:rsidR="005A44C1" w:rsidRPr="00211529" w14:paraId="253A7CB3" w14:textId="77777777" w:rsidTr="002612AE">
        <w:trPr>
          <w:trHeight w:val="322"/>
          <w:jc w:val="center"/>
        </w:trPr>
        <w:tc>
          <w:tcPr>
            <w:tcW w:w="627" w:type="pct"/>
          </w:tcPr>
          <w:p w14:paraId="5F54B3EF" w14:textId="5473E979" w:rsidR="005A44C1" w:rsidRPr="00211529" w:rsidRDefault="005A44C1" w:rsidP="002612AE">
            <w:pPr>
              <w:spacing w:before="0" w:after="0" w:line="240" w:lineRule="auto"/>
              <w:rPr>
                <w:rFonts w:ascii="Arial Narrow" w:hAnsi="Arial Narrow" w:cs="Arial"/>
                <w:sz w:val="20"/>
                <w:szCs w:val="20"/>
                <w:lang w:val="mk-MK"/>
              </w:rPr>
            </w:pPr>
            <w:r w:rsidRPr="005A44C1">
              <w:rPr>
                <w:rFonts w:ascii="Arial Narrow" w:hAnsi="Arial Narrow" w:cs="Arial"/>
                <w:sz w:val="20"/>
                <w:szCs w:val="20"/>
                <w:lang w:val="mk-MK"/>
              </w:rPr>
              <w:t>Забрането отстранување на отпадните текови (цврсти и течни) близу или во лошата река на реката Брегалница со цел да се спречи евентуално загадување на водата</w:t>
            </w:r>
          </w:p>
        </w:tc>
        <w:tc>
          <w:tcPr>
            <w:tcW w:w="471" w:type="pct"/>
          </w:tcPr>
          <w:p w14:paraId="4F87C418" w14:textId="298AC886" w:rsidR="005A44C1" w:rsidRDefault="005A44C1" w:rsidP="005A44C1">
            <w:pPr>
              <w:spacing w:before="0" w:after="0" w:line="240" w:lineRule="auto"/>
              <w:rPr>
                <w:rFonts w:ascii="Arial Narrow" w:hAnsi="Arial Narrow" w:cs="Arial"/>
                <w:sz w:val="20"/>
                <w:szCs w:val="20"/>
                <w:lang w:val="mk-MK"/>
              </w:rPr>
            </w:pPr>
            <w:r w:rsidRPr="005A44C1">
              <w:rPr>
                <w:rFonts w:ascii="Arial Narrow" w:hAnsi="Arial Narrow" w:cs="Arial"/>
                <w:sz w:val="20"/>
                <w:szCs w:val="20"/>
                <w:lang w:val="mk-MK"/>
              </w:rPr>
              <w:t>Покрај реката Брегалница, во близина на локацијата на проектот</w:t>
            </w:r>
          </w:p>
        </w:tc>
        <w:tc>
          <w:tcPr>
            <w:tcW w:w="420" w:type="pct"/>
            <w:gridSpan w:val="2"/>
          </w:tcPr>
          <w:p w14:paraId="267AB89E" w14:textId="3E0824D7" w:rsidR="005A44C1" w:rsidRPr="00211529" w:rsidRDefault="005A44C1" w:rsidP="002612AE">
            <w:pPr>
              <w:spacing w:before="0" w:after="0" w:line="240" w:lineRule="auto"/>
              <w:rPr>
                <w:rFonts w:ascii="Arial Narrow" w:hAnsi="Arial Narrow" w:cs="Arial"/>
                <w:sz w:val="20"/>
                <w:szCs w:val="20"/>
                <w:lang w:val="mk-MK"/>
              </w:rPr>
            </w:pPr>
            <w:r w:rsidRPr="005A44C1">
              <w:rPr>
                <w:rFonts w:ascii="Arial Narrow" w:hAnsi="Arial Narrow" w:cs="Arial"/>
                <w:sz w:val="20"/>
                <w:szCs w:val="20"/>
                <w:lang w:val="mk-MK"/>
              </w:rPr>
              <w:t>Визуелна проверка дали отпадот се отстранува во близина на реката Брегалница</w:t>
            </w:r>
          </w:p>
        </w:tc>
        <w:tc>
          <w:tcPr>
            <w:tcW w:w="577" w:type="pct"/>
          </w:tcPr>
          <w:p w14:paraId="4D094E74" w14:textId="26B4580D" w:rsidR="005A44C1" w:rsidRPr="00211529" w:rsidRDefault="00CD3733" w:rsidP="002612AE">
            <w:pPr>
              <w:spacing w:before="0" w:after="0" w:line="240" w:lineRule="auto"/>
              <w:rPr>
                <w:rFonts w:ascii="Arial Narrow" w:hAnsi="Arial Narrow" w:cs="Arial"/>
                <w:sz w:val="20"/>
                <w:szCs w:val="20"/>
                <w:lang w:val="mk-MK"/>
              </w:rPr>
            </w:pPr>
            <w:r w:rsidRPr="00CD3733">
              <w:rPr>
                <w:rFonts w:ascii="Arial Narrow" w:hAnsi="Arial Narrow" w:cs="Arial"/>
                <w:sz w:val="20"/>
                <w:szCs w:val="20"/>
                <w:lang w:val="mk-MK"/>
              </w:rPr>
              <w:t>За време на проектните активности (еднаш неделно)</w:t>
            </w:r>
          </w:p>
        </w:tc>
        <w:tc>
          <w:tcPr>
            <w:tcW w:w="868" w:type="pct"/>
          </w:tcPr>
          <w:p w14:paraId="791395CC" w14:textId="52108F2E" w:rsidR="005A44C1" w:rsidRPr="00211529" w:rsidRDefault="00CD3733" w:rsidP="002612AE">
            <w:pPr>
              <w:spacing w:before="0" w:after="0" w:line="240" w:lineRule="auto"/>
              <w:rPr>
                <w:rFonts w:ascii="Arial Narrow" w:hAnsi="Arial Narrow" w:cs="Arial"/>
                <w:sz w:val="20"/>
                <w:szCs w:val="20"/>
                <w:lang w:val="mk-MK"/>
              </w:rPr>
            </w:pPr>
            <w:r>
              <w:rPr>
                <w:rStyle w:val="tlid-translation"/>
                <w:rFonts w:eastAsiaTheme="majorEastAsia"/>
              </w:rPr>
              <w:t xml:space="preserve">Да се </w:t>
            </w:r>
            <w:proofErr w:type="spellStart"/>
            <w:r>
              <w:rPr>
                <w:rStyle w:val="tlid-translation"/>
                <w:rFonts w:eastAsiaTheme="majorEastAsia"/>
              </w:rPr>
              <w:t>обезбеди</w:t>
            </w:r>
            <w:proofErr w:type="spellEnd"/>
            <w:r>
              <w:rPr>
                <w:rStyle w:val="tlid-translation"/>
                <w:rFonts w:eastAsiaTheme="majorEastAsia"/>
              </w:rPr>
              <w:t xml:space="preserve"> </w:t>
            </w:r>
            <w:proofErr w:type="spellStart"/>
            <w:r>
              <w:rPr>
                <w:rStyle w:val="tlid-translation"/>
                <w:rFonts w:eastAsiaTheme="majorEastAsia"/>
              </w:rPr>
              <w:t>добар</w:t>
            </w:r>
            <w:proofErr w:type="spellEnd"/>
            <w:r>
              <w:rPr>
                <w:rStyle w:val="tlid-translation"/>
                <w:rFonts w:eastAsiaTheme="majorEastAsia"/>
              </w:rPr>
              <w:t xml:space="preserve"> </w:t>
            </w:r>
            <w:proofErr w:type="spellStart"/>
            <w:r>
              <w:rPr>
                <w:rStyle w:val="tlid-translation"/>
                <w:rFonts w:eastAsiaTheme="majorEastAsia"/>
              </w:rPr>
              <w:t>статус</w:t>
            </w:r>
            <w:proofErr w:type="spellEnd"/>
            <w:r>
              <w:rPr>
                <w:rStyle w:val="tlid-translation"/>
                <w:rFonts w:eastAsiaTheme="majorEastAsia"/>
              </w:rPr>
              <w:t xml:space="preserve"> </w:t>
            </w:r>
            <w:proofErr w:type="spellStart"/>
            <w:r>
              <w:rPr>
                <w:rStyle w:val="tlid-translation"/>
                <w:rFonts w:eastAsiaTheme="majorEastAsia"/>
              </w:rPr>
              <w:t>на</w:t>
            </w:r>
            <w:proofErr w:type="spellEnd"/>
            <w:r>
              <w:rPr>
                <w:rStyle w:val="tlid-translation"/>
                <w:rFonts w:eastAsiaTheme="majorEastAsia"/>
              </w:rPr>
              <w:t xml:space="preserve"> </w:t>
            </w:r>
            <w:proofErr w:type="spellStart"/>
            <w:r>
              <w:rPr>
                <w:rStyle w:val="tlid-translation"/>
                <w:rFonts w:eastAsiaTheme="majorEastAsia"/>
              </w:rPr>
              <w:t>квалитетот</w:t>
            </w:r>
            <w:proofErr w:type="spellEnd"/>
            <w:r>
              <w:rPr>
                <w:rStyle w:val="tlid-translation"/>
                <w:rFonts w:eastAsiaTheme="majorEastAsia"/>
              </w:rPr>
              <w:t xml:space="preserve"> </w:t>
            </w:r>
            <w:proofErr w:type="spellStart"/>
            <w:r>
              <w:rPr>
                <w:rStyle w:val="tlid-translation"/>
                <w:rFonts w:eastAsiaTheme="majorEastAsia"/>
              </w:rPr>
              <w:t>на</w:t>
            </w:r>
            <w:proofErr w:type="spellEnd"/>
            <w:r>
              <w:rPr>
                <w:rStyle w:val="tlid-translation"/>
                <w:rFonts w:eastAsiaTheme="majorEastAsia"/>
              </w:rPr>
              <w:t xml:space="preserve"> </w:t>
            </w:r>
            <w:proofErr w:type="spellStart"/>
            <w:r>
              <w:rPr>
                <w:rStyle w:val="tlid-translation"/>
                <w:rFonts w:eastAsiaTheme="majorEastAsia"/>
              </w:rPr>
              <w:t>водата</w:t>
            </w:r>
            <w:proofErr w:type="spellEnd"/>
            <w:r>
              <w:rPr>
                <w:rStyle w:val="tlid-translation"/>
                <w:rFonts w:eastAsiaTheme="majorEastAsia"/>
              </w:rPr>
              <w:t xml:space="preserve"> </w:t>
            </w:r>
            <w:proofErr w:type="spellStart"/>
            <w:r>
              <w:rPr>
                <w:rStyle w:val="tlid-translation"/>
                <w:rFonts w:eastAsiaTheme="majorEastAsia"/>
              </w:rPr>
              <w:t>на</w:t>
            </w:r>
            <w:proofErr w:type="spellEnd"/>
            <w:r>
              <w:rPr>
                <w:rStyle w:val="tlid-translation"/>
                <w:rFonts w:eastAsiaTheme="majorEastAsia"/>
              </w:rPr>
              <w:t xml:space="preserve"> </w:t>
            </w:r>
            <w:proofErr w:type="spellStart"/>
            <w:r>
              <w:rPr>
                <w:rStyle w:val="tlid-translation"/>
                <w:rFonts w:eastAsiaTheme="majorEastAsia"/>
              </w:rPr>
              <w:t>реката</w:t>
            </w:r>
            <w:proofErr w:type="spellEnd"/>
            <w:r>
              <w:rPr>
                <w:rStyle w:val="tlid-translation"/>
                <w:rFonts w:eastAsiaTheme="majorEastAsia"/>
              </w:rPr>
              <w:t xml:space="preserve"> </w:t>
            </w:r>
            <w:proofErr w:type="spellStart"/>
            <w:r>
              <w:rPr>
                <w:rStyle w:val="tlid-translation"/>
                <w:rFonts w:eastAsiaTheme="majorEastAsia"/>
              </w:rPr>
              <w:t>Брегалница</w:t>
            </w:r>
            <w:proofErr w:type="spellEnd"/>
          </w:p>
        </w:tc>
        <w:tc>
          <w:tcPr>
            <w:tcW w:w="325" w:type="pct"/>
          </w:tcPr>
          <w:p w14:paraId="7F66B542" w14:textId="269BBBE5" w:rsidR="005A44C1" w:rsidRPr="00211529" w:rsidRDefault="00CD3733"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22449273" w14:textId="77777777" w:rsidR="005A44C1" w:rsidRPr="00211529" w:rsidRDefault="005A44C1" w:rsidP="002612AE">
            <w:pPr>
              <w:spacing w:before="0" w:after="0" w:line="240" w:lineRule="auto"/>
              <w:rPr>
                <w:rFonts w:ascii="Arial Narrow" w:hAnsi="Arial Narrow" w:cs="Arial"/>
                <w:sz w:val="20"/>
                <w:szCs w:val="20"/>
                <w:lang w:val="mk-MK"/>
              </w:rPr>
            </w:pPr>
          </w:p>
        </w:tc>
        <w:tc>
          <w:tcPr>
            <w:tcW w:w="903" w:type="pct"/>
          </w:tcPr>
          <w:p w14:paraId="59D0800D" w14:textId="77777777" w:rsidR="00CD3733" w:rsidRPr="00211529" w:rsidRDefault="00CD3733" w:rsidP="00CD3733">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 – Понудувач</w:t>
            </w:r>
          </w:p>
          <w:p w14:paraId="2ECD4811" w14:textId="77777777" w:rsidR="00CD3733" w:rsidRPr="00211529" w:rsidRDefault="00CD3733" w:rsidP="00CD3733">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w:t>
            </w:r>
          </w:p>
          <w:p w14:paraId="3BB307CA" w14:textId="77777777" w:rsidR="005A44C1" w:rsidRPr="00211529" w:rsidRDefault="005A44C1" w:rsidP="002612AE">
            <w:pPr>
              <w:spacing w:before="0" w:after="0" w:line="240" w:lineRule="auto"/>
              <w:rPr>
                <w:rFonts w:ascii="Arial Narrow" w:hAnsi="Arial Narrow" w:cs="Arial"/>
                <w:sz w:val="20"/>
                <w:szCs w:val="20"/>
                <w:lang w:val="mk-MK"/>
              </w:rPr>
            </w:pPr>
          </w:p>
        </w:tc>
        <w:tc>
          <w:tcPr>
            <w:tcW w:w="544" w:type="pct"/>
          </w:tcPr>
          <w:p w14:paraId="5E3EAB32" w14:textId="77777777" w:rsidR="005A44C1" w:rsidRPr="00211529" w:rsidRDefault="005A44C1" w:rsidP="002612AE">
            <w:pPr>
              <w:spacing w:before="0" w:after="0" w:line="240" w:lineRule="auto"/>
              <w:rPr>
                <w:rFonts w:ascii="Arial Narrow" w:hAnsi="Arial Narrow" w:cs="Arial"/>
                <w:sz w:val="20"/>
                <w:szCs w:val="20"/>
                <w:lang w:val="mk-MK"/>
              </w:rPr>
            </w:pPr>
          </w:p>
        </w:tc>
      </w:tr>
      <w:tr w:rsidR="000E4D97" w:rsidRPr="00211529" w14:paraId="0F1480CD" w14:textId="77777777" w:rsidTr="002612AE">
        <w:trPr>
          <w:trHeight w:val="494"/>
          <w:jc w:val="center"/>
        </w:trPr>
        <w:tc>
          <w:tcPr>
            <w:tcW w:w="627" w:type="pct"/>
          </w:tcPr>
          <w:p w14:paraId="53885134"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Собирање и транспорт на опасен отпад (доколку е потребно) </w:t>
            </w:r>
          </w:p>
        </w:tc>
        <w:tc>
          <w:tcPr>
            <w:tcW w:w="471" w:type="pct"/>
          </w:tcPr>
          <w:p w14:paraId="2FA018A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 место за безбедно привремено складирање</w:t>
            </w:r>
          </w:p>
          <w:p w14:paraId="2BDD78B6" w14:textId="77777777" w:rsidR="000E4D97" w:rsidRPr="00211529" w:rsidRDefault="000E4D97" w:rsidP="002612AE">
            <w:pPr>
              <w:spacing w:before="0" w:after="0" w:line="240" w:lineRule="auto"/>
              <w:rPr>
                <w:rFonts w:ascii="Arial Narrow" w:hAnsi="Arial Narrow" w:cs="Arial"/>
                <w:sz w:val="20"/>
                <w:szCs w:val="20"/>
                <w:lang w:val="mk-MK"/>
              </w:rPr>
            </w:pPr>
          </w:p>
        </w:tc>
        <w:tc>
          <w:tcPr>
            <w:tcW w:w="420" w:type="pct"/>
            <w:gridSpan w:val="2"/>
          </w:tcPr>
          <w:p w14:paraId="6A6C95A3"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Преглед на списокот за транспорт и условите во складиштето </w:t>
            </w:r>
          </w:p>
        </w:tc>
        <w:tc>
          <w:tcPr>
            <w:tcW w:w="577" w:type="pct"/>
          </w:tcPr>
          <w:p w14:paraId="62B57EE8"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Пред транспортот на опасниот отпад (доколку има таков)</w:t>
            </w:r>
          </w:p>
        </w:tc>
        <w:tc>
          <w:tcPr>
            <w:tcW w:w="868" w:type="pct"/>
          </w:tcPr>
          <w:p w14:paraId="67D26B5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Да се подобри практиката на управување со отпад на општинско и национално ниво/Да не се исфрла опасниот отпад на местата за исфрлање отпад </w:t>
            </w:r>
          </w:p>
        </w:tc>
        <w:tc>
          <w:tcPr>
            <w:tcW w:w="325" w:type="pct"/>
          </w:tcPr>
          <w:p w14:paraId="0E6BBE86"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5678C1B7"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71AC7BAB"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Овластен Изведувач за собирање и транспорт на опасен отпад (доколку е потребно) </w:t>
            </w:r>
          </w:p>
        </w:tc>
        <w:tc>
          <w:tcPr>
            <w:tcW w:w="544" w:type="pct"/>
          </w:tcPr>
          <w:p w14:paraId="0111486F"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1FD089E1" w14:textId="77777777" w:rsidTr="002612AE">
        <w:trPr>
          <w:trHeight w:val="247"/>
          <w:jc w:val="center"/>
        </w:trPr>
        <w:tc>
          <w:tcPr>
            <w:tcW w:w="627" w:type="pct"/>
          </w:tcPr>
          <w:p w14:paraId="209DEDFA"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Собирање, транспорт и трајно одлагање на цврстиот отпад</w:t>
            </w:r>
          </w:p>
        </w:tc>
        <w:tc>
          <w:tcPr>
            <w:tcW w:w="471" w:type="pct"/>
          </w:tcPr>
          <w:p w14:paraId="65BF42F5" w14:textId="53AC7EC2" w:rsidR="000E4D97" w:rsidRPr="00211529" w:rsidRDefault="000E4D97" w:rsidP="00CD3733">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На градилиштето </w:t>
            </w:r>
          </w:p>
        </w:tc>
        <w:tc>
          <w:tcPr>
            <w:tcW w:w="420" w:type="pct"/>
            <w:gridSpan w:val="2"/>
          </w:tcPr>
          <w:p w14:paraId="75789CDC"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Визуелно следење и прегледување на списоците за транспорт и исфрлање од </w:t>
            </w:r>
            <w:r w:rsidRPr="00211529">
              <w:rPr>
                <w:rFonts w:ascii="Arial Narrow" w:hAnsi="Arial Narrow" w:cs="Arial"/>
                <w:sz w:val="20"/>
                <w:szCs w:val="20"/>
                <w:lang w:val="mk-MK"/>
              </w:rPr>
              <w:lastRenderedPageBreak/>
              <w:t>подизведувачот</w:t>
            </w:r>
          </w:p>
        </w:tc>
        <w:tc>
          <w:tcPr>
            <w:tcW w:w="577" w:type="pct"/>
          </w:tcPr>
          <w:p w14:paraId="2F26A30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lastRenderedPageBreak/>
              <w:t>По собирањето и транспортот на цврстиот отпад на секојдневна база</w:t>
            </w:r>
          </w:p>
        </w:tc>
        <w:tc>
          <w:tcPr>
            <w:tcW w:w="868" w:type="pct"/>
          </w:tcPr>
          <w:p w14:paraId="7848133C"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Да не се остават отпадните текови на градилиштето и да се исфрлат за да се избегне еколошкото и здравственото влијание врз локалното население</w:t>
            </w:r>
          </w:p>
          <w:p w14:paraId="0016D5A5"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Да има вистински податоци за создадениот отпад и да се </w:t>
            </w:r>
            <w:r w:rsidRPr="00211529">
              <w:rPr>
                <w:rFonts w:ascii="Arial Narrow" w:hAnsi="Arial Narrow" w:cs="Arial"/>
                <w:sz w:val="20"/>
                <w:szCs w:val="20"/>
                <w:lang w:val="mk-MK"/>
              </w:rPr>
              <w:lastRenderedPageBreak/>
              <w:t>подобри управувањето со истиот</w:t>
            </w:r>
          </w:p>
        </w:tc>
        <w:tc>
          <w:tcPr>
            <w:tcW w:w="325" w:type="pct"/>
          </w:tcPr>
          <w:p w14:paraId="070EBD56"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lastRenderedPageBreak/>
              <w:t>Вклучено во буџетот на проектот</w:t>
            </w:r>
          </w:p>
        </w:tc>
        <w:tc>
          <w:tcPr>
            <w:tcW w:w="265" w:type="pct"/>
          </w:tcPr>
          <w:p w14:paraId="5B824E07"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30F85C79"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 – Понудувач</w:t>
            </w:r>
          </w:p>
          <w:p w14:paraId="43004DDF" w14:textId="7379F7E6" w:rsidR="000E4D97" w:rsidRPr="00211529" w:rsidRDefault="000E4D97" w:rsidP="00CD3733">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Надзор и Ј</w:t>
            </w:r>
            <w:r w:rsidR="003D034D">
              <w:rPr>
                <w:rFonts w:ascii="Arial Narrow" w:hAnsi="Arial Narrow" w:cs="Arial"/>
                <w:sz w:val="20"/>
                <w:szCs w:val="20"/>
                <w:lang w:val="mk-MK"/>
              </w:rPr>
              <w:t>К</w:t>
            </w:r>
            <w:r w:rsidRPr="00211529">
              <w:rPr>
                <w:rFonts w:ascii="Arial Narrow" w:hAnsi="Arial Narrow" w:cs="Arial"/>
                <w:sz w:val="20"/>
                <w:szCs w:val="20"/>
                <w:lang w:val="mk-MK"/>
              </w:rPr>
              <w:t>П</w:t>
            </w:r>
            <w:r w:rsidR="00CD3733">
              <w:rPr>
                <w:rFonts w:ascii="Arial Narrow" w:hAnsi="Arial Narrow" w:cs="Arial"/>
                <w:sz w:val="20"/>
                <w:szCs w:val="20"/>
                <w:lang w:val="mk-MK"/>
              </w:rPr>
              <w:t>Д</w:t>
            </w:r>
            <w:r w:rsidRPr="00211529">
              <w:rPr>
                <w:rFonts w:ascii="Arial Narrow" w:hAnsi="Arial Narrow" w:cs="Arial"/>
                <w:sz w:val="20"/>
                <w:szCs w:val="20"/>
                <w:lang w:val="mk-MK"/>
              </w:rPr>
              <w:t xml:space="preserve"> “</w:t>
            </w:r>
            <w:r w:rsidR="00CD3733">
              <w:rPr>
                <w:rFonts w:ascii="Arial Narrow" w:hAnsi="Arial Narrow" w:cs="Arial"/>
                <w:sz w:val="20"/>
                <w:szCs w:val="20"/>
                <w:lang w:val="mk-MK"/>
              </w:rPr>
              <w:t>Брегалница</w:t>
            </w:r>
            <w:r w:rsidRPr="00211529">
              <w:rPr>
                <w:rFonts w:ascii="Arial Narrow" w:hAnsi="Arial Narrow" w:cs="Arial"/>
                <w:sz w:val="20"/>
                <w:szCs w:val="20"/>
                <w:lang w:val="mk-MK"/>
              </w:rPr>
              <w:t xml:space="preserve">” од </w:t>
            </w:r>
            <w:r w:rsidR="00CD3733">
              <w:rPr>
                <w:rFonts w:ascii="Arial Narrow" w:hAnsi="Arial Narrow" w:cs="Arial"/>
                <w:sz w:val="20"/>
                <w:szCs w:val="20"/>
                <w:lang w:val="mk-MK"/>
              </w:rPr>
              <w:t>Делчево</w:t>
            </w:r>
          </w:p>
        </w:tc>
        <w:tc>
          <w:tcPr>
            <w:tcW w:w="544" w:type="pct"/>
          </w:tcPr>
          <w:p w14:paraId="7DB83B86"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75C12B45" w14:textId="77777777" w:rsidTr="002612AE">
        <w:trPr>
          <w:trHeight w:val="52"/>
          <w:jc w:val="center"/>
        </w:trPr>
        <w:tc>
          <w:tcPr>
            <w:tcW w:w="627" w:type="pct"/>
          </w:tcPr>
          <w:p w14:paraId="1E463C8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Исполнет годишен извештај за собирање, транспорт и одлагање на отпадот </w:t>
            </w:r>
          </w:p>
        </w:tc>
        <w:tc>
          <w:tcPr>
            <w:tcW w:w="471" w:type="pct"/>
          </w:tcPr>
          <w:p w14:paraId="078BEA72"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Администрација на локална самоуправа</w:t>
            </w:r>
          </w:p>
        </w:tc>
        <w:tc>
          <w:tcPr>
            <w:tcW w:w="420" w:type="pct"/>
            <w:gridSpan w:val="2"/>
          </w:tcPr>
          <w:p w14:paraId="1DADD921"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Преглед на документација – идентификација на список за отпад</w:t>
            </w:r>
          </w:p>
        </w:tc>
        <w:tc>
          <w:tcPr>
            <w:tcW w:w="577" w:type="pct"/>
          </w:tcPr>
          <w:p w14:paraId="316F85E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По завршување на задачата за собирање, транспорт, привремено исфрлање и трајно одлагање на отпад </w:t>
            </w:r>
          </w:p>
        </w:tc>
        <w:tc>
          <w:tcPr>
            <w:tcW w:w="868" w:type="pct"/>
          </w:tcPr>
          <w:p w14:paraId="1E71C51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Да се подобри управувањето со отпад на локално и национално ниво</w:t>
            </w:r>
          </w:p>
          <w:p w14:paraId="0DA3D895"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Да се биде во согласност со националните легални услови</w:t>
            </w:r>
          </w:p>
        </w:tc>
        <w:tc>
          <w:tcPr>
            <w:tcW w:w="325" w:type="pct"/>
          </w:tcPr>
          <w:p w14:paraId="61B886F2"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Вклучено во буџетот на проектот</w:t>
            </w:r>
          </w:p>
        </w:tc>
        <w:tc>
          <w:tcPr>
            <w:tcW w:w="265" w:type="pct"/>
          </w:tcPr>
          <w:p w14:paraId="7F1DE24E"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387FB5DC" w14:textId="3B2B105E"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Градоначалник на  </w:t>
            </w:r>
            <w:r w:rsidR="00AC578B">
              <w:rPr>
                <w:rFonts w:ascii="Arial Narrow" w:hAnsi="Arial Narrow" w:cs="Arial"/>
                <w:sz w:val="20"/>
                <w:szCs w:val="20"/>
                <w:lang w:val="mk-MK"/>
              </w:rPr>
              <w:t>Општина Делчево</w:t>
            </w:r>
            <w:r w:rsidRPr="00211529">
              <w:rPr>
                <w:rFonts w:ascii="Arial Narrow" w:hAnsi="Arial Narrow" w:cs="Arial"/>
                <w:sz w:val="20"/>
                <w:szCs w:val="20"/>
                <w:lang w:val="mk-MK"/>
              </w:rPr>
              <w:t xml:space="preserve"> / Министерство за животна средина и просторно планирање   </w:t>
            </w:r>
          </w:p>
        </w:tc>
        <w:tc>
          <w:tcPr>
            <w:tcW w:w="544" w:type="pct"/>
          </w:tcPr>
          <w:p w14:paraId="16708594"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5D85BFB6" w14:textId="77777777" w:rsidTr="002612AE">
        <w:trPr>
          <w:trHeight w:val="52"/>
          <w:jc w:val="center"/>
        </w:trPr>
        <w:tc>
          <w:tcPr>
            <w:tcW w:w="627" w:type="pct"/>
          </w:tcPr>
          <w:p w14:paraId="0EA5F23A"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Основен мониторинг на бучавата и дополнително по јавни приговори (доколку се случи)</w:t>
            </w:r>
          </w:p>
        </w:tc>
        <w:tc>
          <w:tcPr>
            <w:tcW w:w="471" w:type="pct"/>
          </w:tcPr>
          <w:p w14:paraId="0F4A4DCD" w14:textId="1D4BB989"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По локалниот пат близу </w:t>
            </w:r>
            <w:r w:rsidR="00211529">
              <w:rPr>
                <w:rFonts w:ascii="Arial Narrow" w:hAnsi="Arial Narrow" w:cs="Arial"/>
                <w:sz w:val="20"/>
                <w:szCs w:val="20"/>
                <w:lang w:val="mk-MK"/>
              </w:rPr>
              <w:t xml:space="preserve"> </w:t>
            </w:r>
            <w:r w:rsidRPr="00211529">
              <w:rPr>
                <w:rFonts w:ascii="Arial Narrow" w:hAnsi="Arial Narrow" w:cs="Arial"/>
                <w:sz w:val="20"/>
                <w:szCs w:val="20"/>
                <w:lang w:val="mk-MK"/>
              </w:rPr>
              <w:t xml:space="preserve"> </w:t>
            </w:r>
          </w:p>
        </w:tc>
        <w:tc>
          <w:tcPr>
            <w:tcW w:w="420" w:type="pct"/>
            <w:gridSpan w:val="2"/>
          </w:tcPr>
          <w:p w14:paraId="309763D3"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Со калибрирана опрема за мерење бучава</w:t>
            </w:r>
          </w:p>
        </w:tc>
        <w:tc>
          <w:tcPr>
            <w:tcW w:w="577" w:type="pct"/>
          </w:tcPr>
          <w:p w14:paraId="3ADD71E4"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Пред започнување на градежните активности и за времетраење на градежната фаза</w:t>
            </w:r>
          </w:p>
        </w:tc>
        <w:tc>
          <w:tcPr>
            <w:tcW w:w="868" w:type="pct"/>
          </w:tcPr>
          <w:p w14:paraId="5C67024E"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Да се осигури ограничување на бучавата согласно националното законодавство</w:t>
            </w:r>
          </w:p>
        </w:tc>
        <w:tc>
          <w:tcPr>
            <w:tcW w:w="325" w:type="pct"/>
          </w:tcPr>
          <w:p w14:paraId="76D0594D"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Дел од редовните трошоци на Изведувачот</w:t>
            </w:r>
          </w:p>
        </w:tc>
        <w:tc>
          <w:tcPr>
            <w:tcW w:w="265" w:type="pct"/>
          </w:tcPr>
          <w:p w14:paraId="31FEDF8D" w14:textId="77777777" w:rsidR="000E4D97" w:rsidRPr="00211529" w:rsidRDefault="000E4D97" w:rsidP="002612AE">
            <w:pPr>
              <w:spacing w:before="0" w:after="0" w:line="240" w:lineRule="auto"/>
              <w:rPr>
                <w:rFonts w:ascii="Arial Narrow" w:hAnsi="Arial Narrow" w:cs="Arial"/>
                <w:sz w:val="20"/>
                <w:szCs w:val="20"/>
                <w:lang w:val="mk-MK"/>
              </w:rPr>
            </w:pPr>
          </w:p>
        </w:tc>
        <w:tc>
          <w:tcPr>
            <w:tcW w:w="903" w:type="pct"/>
          </w:tcPr>
          <w:p w14:paraId="19D2F260"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Изведувач;</w:t>
            </w:r>
          </w:p>
          <w:p w14:paraId="4CA911A9"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Акредитирана компанија</w:t>
            </w:r>
          </w:p>
          <w:p w14:paraId="0D17507F"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за мерење на</w:t>
            </w:r>
          </w:p>
          <w:p w14:paraId="5277D248"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ниво на бучава ангажирана од страна на Изведувачот;</w:t>
            </w:r>
          </w:p>
          <w:p w14:paraId="59CAEC32" w14:textId="77777777" w:rsidR="000E4D97" w:rsidRPr="00211529" w:rsidRDefault="000E4D97"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Овластен инспектор за животна средина, градежен инспектор</w:t>
            </w:r>
          </w:p>
        </w:tc>
        <w:tc>
          <w:tcPr>
            <w:tcW w:w="544" w:type="pct"/>
          </w:tcPr>
          <w:p w14:paraId="58D42469" w14:textId="77777777" w:rsidR="000E4D97" w:rsidRPr="00211529" w:rsidRDefault="000E4D97" w:rsidP="002612AE">
            <w:pPr>
              <w:spacing w:before="0" w:after="0" w:line="240" w:lineRule="auto"/>
              <w:rPr>
                <w:rFonts w:ascii="Arial Narrow" w:hAnsi="Arial Narrow" w:cs="Arial"/>
                <w:sz w:val="20"/>
                <w:szCs w:val="20"/>
                <w:lang w:val="mk-MK"/>
              </w:rPr>
            </w:pPr>
          </w:p>
        </w:tc>
      </w:tr>
      <w:tr w:rsidR="000E4D97" w:rsidRPr="00211529" w14:paraId="1D0E0407" w14:textId="77777777" w:rsidTr="002612AE">
        <w:trPr>
          <w:trHeight w:val="52"/>
          <w:jc w:val="center"/>
        </w:trPr>
        <w:tc>
          <w:tcPr>
            <w:tcW w:w="5000" w:type="pct"/>
            <w:gridSpan w:val="10"/>
            <w:shd w:val="clear" w:color="auto" w:fill="D5DCE4" w:themeFill="text2" w:themeFillTint="33"/>
          </w:tcPr>
          <w:p w14:paraId="6F1894B6" w14:textId="39613292" w:rsidR="000E4D97" w:rsidRPr="00211529" w:rsidRDefault="000E4D97" w:rsidP="002612AE">
            <w:pPr>
              <w:spacing w:before="0" w:after="0" w:line="240" w:lineRule="auto"/>
              <w:rPr>
                <w:rFonts w:ascii="Arial Narrow" w:hAnsi="Arial Narrow" w:cs="Arial"/>
                <w:b/>
                <w:sz w:val="20"/>
                <w:szCs w:val="20"/>
                <w:lang w:val="mk-MK"/>
              </w:rPr>
            </w:pPr>
            <w:r w:rsidRPr="00211529">
              <w:rPr>
                <w:rFonts w:ascii="Arial Narrow" w:hAnsi="Arial Narrow"/>
                <w:b/>
                <w:bCs/>
                <w:sz w:val="20"/>
                <w:szCs w:val="20"/>
                <w:lang w:val="mk-MK"/>
              </w:rPr>
              <w:t>Проектни фаза: Оперативна фаза на предметниот локален пат</w:t>
            </w:r>
            <w:r w:rsidR="00CD3733">
              <w:rPr>
                <w:rFonts w:ascii="Arial Narrow" w:hAnsi="Arial Narrow"/>
                <w:b/>
                <w:bCs/>
                <w:sz w:val="20"/>
                <w:szCs w:val="20"/>
              </w:rPr>
              <w:t xml:space="preserve"> L1</w:t>
            </w:r>
            <w:r w:rsidR="00CD3733">
              <w:rPr>
                <w:rFonts w:ascii="Arial Narrow" w:hAnsi="Arial Narrow"/>
                <w:b/>
                <w:bCs/>
                <w:sz w:val="20"/>
                <w:szCs w:val="20"/>
                <w:lang w:val="mk-MK"/>
              </w:rPr>
              <w:t xml:space="preserve"> поврзува Делчево- </w:t>
            </w:r>
            <w:r w:rsidR="00751774">
              <w:rPr>
                <w:rFonts w:ascii="Arial Narrow" w:hAnsi="Arial Narrow"/>
                <w:b/>
                <w:bCs/>
                <w:sz w:val="20"/>
                <w:szCs w:val="20"/>
                <w:lang w:val="mk-MK"/>
              </w:rPr>
              <w:t>Тработивиште,</w:t>
            </w:r>
            <w:r w:rsidRPr="00211529">
              <w:rPr>
                <w:rFonts w:ascii="Arial Narrow" w:hAnsi="Arial Narrow"/>
                <w:b/>
                <w:bCs/>
                <w:sz w:val="20"/>
                <w:szCs w:val="20"/>
                <w:lang w:val="mk-MK"/>
              </w:rPr>
              <w:t xml:space="preserve"> во </w:t>
            </w:r>
            <w:r w:rsidR="00AC578B">
              <w:rPr>
                <w:rFonts w:ascii="Arial Narrow" w:hAnsi="Arial Narrow"/>
                <w:b/>
                <w:bCs/>
                <w:sz w:val="20"/>
                <w:szCs w:val="20"/>
                <w:lang w:val="mk-MK"/>
              </w:rPr>
              <w:t>Општина Делчево</w:t>
            </w:r>
          </w:p>
        </w:tc>
      </w:tr>
      <w:tr w:rsidR="000E4D97" w:rsidRPr="00211529" w14:paraId="5EE40460" w14:textId="77777777" w:rsidTr="00783EF3">
        <w:trPr>
          <w:trHeight w:val="531"/>
          <w:jc w:val="center"/>
        </w:trPr>
        <w:tc>
          <w:tcPr>
            <w:tcW w:w="627" w:type="pct"/>
          </w:tcPr>
          <w:p w14:paraId="1ADAA157" w14:textId="612EDEF1" w:rsidR="00751774" w:rsidRDefault="00751774" w:rsidP="002612AE">
            <w:pPr>
              <w:spacing w:before="0" w:after="0" w:line="240" w:lineRule="auto"/>
              <w:rPr>
                <w:rFonts w:ascii="Arial Narrow" w:hAnsi="Arial Narrow" w:cs="Arial"/>
                <w:sz w:val="20"/>
                <w:szCs w:val="20"/>
                <w:lang w:val="mk-MK"/>
              </w:rPr>
            </w:pPr>
            <w:r w:rsidRPr="00751774">
              <w:rPr>
                <w:rFonts w:ascii="Arial Narrow" w:hAnsi="Arial Narrow" w:cs="Arial"/>
                <w:sz w:val="20"/>
                <w:szCs w:val="20"/>
                <w:lang w:val="mk-MK"/>
              </w:rPr>
              <w:t>Спроведување на мерки за ублажување (на пр. Поставување на хоризонтална и вертикална сообраќајна сигнализација за ограничување на брзината на возилата, итн.)</w:t>
            </w:r>
          </w:p>
          <w:p w14:paraId="12559810" w14:textId="3244F793" w:rsidR="000E4D97" w:rsidRPr="00211529" w:rsidRDefault="00751774" w:rsidP="002612AE">
            <w:pPr>
              <w:spacing w:before="0" w:after="0" w:line="240" w:lineRule="auto"/>
              <w:rPr>
                <w:rFonts w:ascii="Arial Narrow" w:hAnsi="Arial Narrow" w:cs="Arial"/>
                <w:sz w:val="20"/>
                <w:szCs w:val="20"/>
                <w:lang w:val="mk-MK"/>
              </w:rPr>
            </w:pPr>
            <w:r w:rsidRPr="00751774">
              <w:rPr>
                <w:rFonts w:ascii="Arial Narrow" w:hAnsi="Arial Narrow" w:cs="Arial"/>
                <w:sz w:val="20"/>
                <w:szCs w:val="20"/>
                <w:lang w:val="mk-MK"/>
              </w:rPr>
              <w:t xml:space="preserve">Ограничување на брзината и генерираната бучава како што </w:t>
            </w:r>
            <w:r w:rsidRPr="00751774">
              <w:rPr>
                <w:rFonts w:ascii="Arial Narrow" w:hAnsi="Arial Narrow" w:cs="Arial"/>
                <w:sz w:val="20"/>
                <w:szCs w:val="20"/>
                <w:lang w:val="mk-MK"/>
              </w:rPr>
              <w:lastRenderedPageBreak/>
              <w:t>дозволуваат условите на патот;</w:t>
            </w:r>
          </w:p>
        </w:tc>
        <w:tc>
          <w:tcPr>
            <w:tcW w:w="471" w:type="pct"/>
          </w:tcPr>
          <w:p w14:paraId="78B75ED9" w14:textId="05C1BB1B" w:rsidR="000E4D97" w:rsidRPr="00211529" w:rsidRDefault="00751774" w:rsidP="002612AE">
            <w:pPr>
              <w:spacing w:before="0" w:after="0" w:line="240" w:lineRule="auto"/>
              <w:rPr>
                <w:rFonts w:ascii="Arial Narrow" w:hAnsi="Arial Narrow" w:cs="Arial"/>
                <w:sz w:val="20"/>
                <w:szCs w:val="20"/>
                <w:lang w:val="mk-MK"/>
              </w:rPr>
            </w:pPr>
            <w:proofErr w:type="spellStart"/>
            <w:r>
              <w:rPr>
                <w:rStyle w:val="tlid-translation"/>
                <w:rFonts w:eastAsiaTheme="majorEastAsia"/>
              </w:rPr>
              <w:lastRenderedPageBreak/>
              <w:t>По</w:t>
            </w:r>
            <w:proofErr w:type="spellEnd"/>
            <w:r>
              <w:rPr>
                <w:rStyle w:val="tlid-translation"/>
                <w:rFonts w:eastAsiaTheme="majorEastAsia"/>
              </w:rPr>
              <w:t xml:space="preserve"> </w:t>
            </w:r>
            <w:proofErr w:type="spellStart"/>
            <w:r>
              <w:rPr>
                <w:rStyle w:val="tlid-translation"/>
                <w:rFonts w:eastAsiaTheme="majorEastAsia"/>
              </w:rPr>
              <w:t>патот</w:t>
            </w:r>
            <w:proofErr w:type="spellEnd"/>
            <w:r>
              <w:rPr>
                <w:rStyle w:val="tlid-translation"/>
                <w:rFonts w:eastAsiaTheme="majorEastAsia"/>
              </w:rPr>
              <w:t xml:space="preserve"> </w:t>
            </w:r>
            <w:proofErr w:type="spellStart"/>
            <w:r>
              <w:rPr>
                <w:rStyle w:val="tlid-translation"/>
                <w:rFonts w:eastAsiaTheme="majorEastAsia"/>
              </w:rPr>
              <w:t>во</w:t>
            </w:r>
            <w:proofErr w:type="spellEnd"/>
            <w:r>
              <w:rPr>
                <w:rStyle w:val="tlid-translation"/>
                <w:rFonts w:eastAsiaTheme="majorEastAsia"/>
              </w:rPr>
              <w:t xml:space="preserve"> </w:t>
            </w:r>
            <w:proofErr w:type="spellStart"/>
            <w:r>
              <w:rPr>
                <w:rStyle w:val="tlid-translation"/>
                <w:rFonts w:eastAsiaTheme="majorEastAsia"/>
              </w:rPr>
              <w:t>општина</w:t>
            </w:r>
            <w:proofErr w:type="spellEnd"/>
            <w:r>
              <w:rPr>
                <w:rStyle w:val="tlid-translation"/>
                <w:rFonts w:eastAsiaTheme="majorEastAsia"/>
              </w:rPr>
              <w:t xml:space="preserve"> </w:t>
            </w:r>
            <w:proofErr w:type="spellStart"/>
            <w:r>
              <w:rPr>
                <w:rStyle w:val="tlid-translation"/>
                <w:rFonts w:eastAsiaTheme="majorEastAsia"/>
              </w:rPr>
              <w:t>Делчево</w:t>
            </w:r>
            <w:proofErr w:type="spellEnd"/>
          </w:p>
        </w:tc>
        <w:tc>
          <w:tcPr>
            <w:tcW w:w="420" w:type="pct"/>
            <w:gridSpan w:val="2"/>
          </w:tcPr>
          <w:p w14:paraId="2DBE9E26" w14:textId="250B3125" w:rsidR="000E4D97" w:rsidRPr="00211529" w:rsidRDefault="00751774" w:rsidP="002612AE">
            <w:pPr>
              <w:spacing w:before="0" w:after="0" w:line="240" w:lineRule="auto"/>
              <w:rPr>
                <w:rFonts w:ascii="Arial Narrow" w:hAnsi="Arial Narrow" w:cs="Arial"/>
                <w:sz w:val="20"/>
                <w:szCs w:val="20"/>
                <w:lang w:val="mk-MK"/>
              </w:rPr>
            </w:pPr>
            <w:r w:rsidRPr="00751774">
              <w:rPr>
                <w:rFonts w:ascii="Arial Narrow" w:hAnsi="Arial Narrow" w:cs="Arial"/>
                <w:sz w:val="20"/>
                <w:szCs w:val="20"/>
                <w:lang w:val="mk-MK"/>
              </w:rPr>
              <w:t>Визуелни проверки</w:t>
            </w:r>
            <w:r w:rsidRPr="00751774">
              <w:rPr>
                <w:rFonts w:ascii="Arial Narrow" w:hAnsi="Arial Narrow" w:cs="Arial"/>
                <w:sz w:val="20"/>
                <w:szCs w:val="20"/>
                <w:lang w:val="mk-MK"/>
              </w:rPr>
              <w:br/>
            </w:r>
            <w:r w:rsidRPr="00751774">
              <w:rPr>
                <w:rFonts w:ascii="Arial Narrow" w:hAnsi="Arial Narrow" w:cs="Arial"/>
                <w:sz w:val="20"/>
                <w:szCs w:val="20"/>
                <w:lang w:val="mk-MK"/>
              </w:rPr>
              <w:br/>
              <w:t>Намален број сообраќајни незгоди по локалниот пат</w:t>
            </w:r>
          </w:p>
        </w:tc>
        <w:tc>
          <w:tcPr>
            <w:tcW w:w="577" w:type="pct"/>
          </w:tcPr>
          <w:p w14:paraId="04C5E044" w14:textId="64A6E53D" w:rsidR="000E4D97" w:rsidRPr="00211529" w:rsidRDefault="00751774" w:rsidP="002612AE">
            <w:pPr>
              <w:spacing w:before="0" w:after="0" w:line="240" w:lineRule="auto"/>
              <w:rPr>
                <w:rFonts w:ascii="Arial Narrow" w:hAnsi="Arial Narrow" w:cs="Arial"/>
                <w:sz w:val="20"/>
                <w:szCs w:val="20"/>
                <w:lang w:val="mk-MK"/>
              </w:rPr>
            </w:pPr>
            <w:r w:rsidRPr="00751774">
              <w:rPr>
                <w:rFonts w:ascii="Arial Narrow" w:hAnsi="Arial Narrow" w:cs="Arial"/>
                <w:sz w:val="20"/>
                <w:szCs w:val="20"/>
                <w:lang w:val="mk-MK"/>
              </w:rPr>
              <w:t>Континуирано (параметарот треба да се следи во согласност со - Закон за безбедност во сообраќајот на патиштата (Службен весник на РМ, бр.54 / 07, 86/08, 98/08, 64/09, 161/09, 36/11, 51 / 11, 114/12, 27/14 и 169/15).</w:t>
            </w:r>
          </w:p>
        </w:tc>
        <w:tc>
          <w:tcPr>
            <w:tcW w:w="868" w:type="pct"/>
          </w:tcPr>
          <w:p w14:paraId="3639369E" w14:textId="2C97DE88" w:rsidR="000E4D97" w:rsidRPr="00211529" w:rsidRDefault="00751774" w:rsidP="002612AE">
            <w:pPr>
              <w:spacing w:before="0" w:after="0" w:line="240" w:lineRule="auto"/>
              <w:rPr>
                <w:rFonts w:ascii="Arial Narrow" w:hAnsi="Arial Narrow" w:cs="Arial"/>
                <w:sz w:val="20"/>
                <w:szCs w:val="20"/>
                <w:lang w:val="mk-MK"/>
              </w:rPr>
            </w:pPr>
            <w:r w:rsidRPr="00751774">
              <w:rPr>
                <w:rFonts w:ascii="Arial Narrow" w:hAnsi="Arial Narrow" w:cs="Arial"/>
                <w:sz w:val="20"/>
                <w:szCs w:val="20"/>
                <w:lang w:val="mk-MK"/>
              </w:rPr>
              <w:t>Да се постигне безбедност на локалното население и нивните приватни својства и да биде во согласност со националните регулативи за безбедност во сообраќајот</w:t>
            </w:r>
          </w:p>
        </w:tc>
        <w:tc>
          <w:tcPr>
            <w:tcW w:w="325" w:type="pct"/>
          </w:tcPr>
          <w:p w14:paraId="4BF121CA" w14:textId="77777777" w:rsidR="000E4D97" w:rsidRPr="00211529" w:rsidRDefault="000E4D97" w:rsidP="002612AE">
            <w:pPr>
              <w:spacing w:before="0" w:after="0" w:line="240" w:lineRule="auto"/>
              <w:rPr>
                <w:rFonts w:ascii="Arial Narrow" w:hAnsi="Arial Narrow" w:cs="Arial"/>
                <w:sz w:val="20"/>
                <w:szCs w:val="20"/>
                <w:lang w:val="mk-MK"/>
              </w:rPr>
            </w:pPr>
          </w:p>
        </w:tc>
        <w:tc>
          <w:tcPr>
            <w:tcW w:w="265" w:type="pct"/>
          </w:tcPr>
          <w:p w14:paraId="7CAA2CC7" w14:textId="3BB93DCC" w:rsidR="000E4D97" w:rsidRPr="00211529" w:rsidRDefault="00751774" w:rsidP="002612AE">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Општински буџет</w:t>
            </w:r>
          </w:p>
        </w:tc>
        <w:tc>
          <w:tcPr>
            <w:tcW w:w="903" w:type="pct"/>
          </w:tcPr>
          <w:p w14:paraId="2784CBCD" w14:textId="77777777" w:rsidR="000E4D97" w:rsidRPr="00211529" w:rsidRDefault="000E4D97" w:rsidP="002612AE">
            <w:pPr>
              <w:spacing w:before="0" w:after="0" w:line="240" w:lineRule="auto"/>
              <w:rPr>
                <w:rFonts w:ascii="Arial Narrow" w:hAnsi="Arial Narrow" w:cs="Arial"/>
                <w:sz w:val="20"/>
                <w:szCs w:val="20"/>
                <w:lang w:val="mk-MK"/>
              </w:rPr>
            </w:pPr>
          </w:p>
        </w:tc>
        <w:tc>
          <w:tcPr>
            <w:tcW w:w="544" w:type="pct"/>
          </w:tcPr>
          <w:p w14:paraId="7B509EAB" w14:textId="294B3E8B" w:rsidR="000E4D97" w:rsidRPr="00211529" w:rsidRDefault="00751774" w:rsidP="002612AE">
            <w:pPr>
              <w:spacing w:before="0" w:after="0" w:line="240" w:lineRule="auto"/>
              <w:rPr>
                <w:rFonts w:ascii="Arial Narrow" w:hAnsi="Arial Narrow" w:cs="Arial"/>
                <w:sz w:val="20"/>
                <w:szCs w:val="20"/>
                <w:lang w:val="mk-MK"/>
              </w:rPr>
            </w:pPr>
            <w:proofErr w:type="spellStart"/>
            <w:r>
              <w:rPr>
                <w:rStyle w:val="tlid-translation"/>
                <w:rFonts w:eastAsiaTheme="majorEastAsia"/>
              </w:rPr>
              <w:t>Министерство</w:t>
            </w:r>
            <w:proofErr w:type="spellEnd"/>
            <w:r>
              <w:rPr>
                <w:rStyle w:val="tlid-translation"/>
                <w:rFonts w:eastAsiaTheme="majorEastAsia"/>
              </w:rPr>
              <w:t xml:space="preserve"> </w:t>
            </w:r>
            <w:proofErr w:type="spellStart"/>
            <w:r>
              <w:rPr>
                <w:rStyle w:val="tlid-translation"/>
                <w:rFonts w:eastAsiaTheme="majorEastAsia"/>
              </w:rPr>
              <w:t>за</w:t>
            </w:r>
            <w:proofErr w:type="spellEnd"/>
            <w:r>
              <w:rPr>
                <w:rStyle w:val="tlid-translation"/>
                <w:rFonts w:eastAsiaTheme="majorEastAsia"/>
              </w:rPr>
              <w:t xml:space="preserve"> </w:t>
            </w:r>
            <w:proofErr w:type="spellStart"/>
            <w:r>
              <w:rPr>
                <w:rStyle w:val="tlid-translation"/>
                <w:rFonts w:eastAsiaTheme="majorEastAsia"/>
              </w:rPr>
              <w:t>внатрешни</w:t>
            </w:r>
            <w:proofErr w:type="spellEnd"/>
            <w:r>
              <w:rPr>
                <w:rStyle w:val="tlid-translation"/>
                <w:rFonts w:eastAsiaTheme="majorEastAsia"/>
              </w:rPr>
              <w:t xml:space="preserve"> </w:t>
            </w:r>
            <w:proofErr w:type="spellStart"/>
            <w:r>
              <w:rPr>
                <w:rStyle w:val="tlid-translation"/>
                <w:rFonts w:eastAsiaTheme="majorEastAsia"/>
              </w:rPr>
              <w:t>работи</w:t>
            </w:r>
            <w:proofErr w:type="spellEnd"/>
            <w:r>
              <w:rPr>
                <w:rStyle w:val="tlid-translation"/>
                <w:rFonts w:eastAsiaTheme="majorEastAsia"/>
              </w:rPr>
              <w:t xml:space="preserve"> (</w:t>
            </w:r>
            <w:proofErr w:type="spellStart"/>
            <w:r>
              <w:rPr>
                <w:rStyle w:val="tlid-translation"/>
                <w:rFonts w:eastAsiaTheme="majorEastAsia"/>
              </w:rPr>
              <w:t>експозитура</w:t>
            </w:r>
            <w:proofErr w:type="spellEnd"/>
            <w:r>
              <w:rPr>
                <w:rStyle w:val="tlid-translation"/>
                <w:rFonts w:eastAsiaTheme="majorEastAsia"/>
              </w:rPr>
              <w:t xml:space="preserve"> </w:t>
            </w:r>
            <w:proofErr w:type="spellStart"/>
            <w:r>
              <w:rPr>
                <w:rStyle w:val="tlid-translation"/>
                <w:rFonts w:eastAsiaTheme="majorEastAsia"/>
              </w:rPr>
              <w:t>во</w:t>
            </w:r>
            <w:proofErr w:type="spellEnd"/>
            <w:r>
              <w:rPr>
                <w:rStyle w:val="tlid-translation"/>
                <w:rFonts w:eastAsiaTheme="majorEastAsia"/>
              </w:rPr>
              <w:t xml:space="preserve"> </w:t>
            </w:r>
            <w:proofErr w:type="spellStart"/>
            <w:r>
              <w:rPr>
                <w:rStyle w:val="tlid-translation"/>
                <w:rFonts w:eastAsiaTheme="majorEastAsia"/>
              </w:rPr>
              <w:t>Општина</w:t>
            </w:r>
            <w:proofErr w:type="spellEnd"/>
            <w:r>
              <w:rPr>
                <w:rStyle w:val="tlid-translation"/>
                <w:rFonts w:eastAsiaTheme="majorEastAsia"/>
              </w:rPr>
              <w:t xml:space="preserve"> </w:t>
            </w:r>
            <w:proofErr w:type="spellStart"/>
            <w:r>
              <w:rPr>
                <w:rStyle w:val="tlid-translation"/>
                <w:rFonts w:eastAsiaTheme="majorEastAsia"/>
              </w:rPr>
              <w:t>Делчево</w:t>
            </w:r>
            <w:proofErr w:type="spellEnd"/>
            <w:r>
              <w:rPr>
                <w:rStyle w:val="tlid-translation"/>
                <w:rFonts w:eastAsiaTheme="majorEastAsia"/>
              </w:rPr>
              <w:t>)</w:t>
            </w:r>
          </w:p>
        </w:tc>
      </w:tr>
      <w:tr w:rsidR="00751774" w:rsidRPr="00211529" w14:paraId="10914367" w14:textId="77777777" w:rsidTr="002612AE">
        <w:trPr>
          <w:trHeight w:val="2826"/>
          <w:jc w:val="center"/>
        </w:trPr>
        <w:tc>
          <w:tcPr>
            <w:tcW w:w="627" w:type="pct"/>
          </w:tcPr>
          <w:p w14:paraId="52AF8B6C" w14:textId="77777777"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Редовно одржување на локалниот пат (на пр. отстранување на снегот во зимскиот период, редовно санирање на површината на патот, итн.)</w:t>
            </w:r>
          </w:p>
          <w:p w14:paraId="33848B12" w14:textId="77777777" w:rsidR="00751774" w:rsidRPr="00211529" w:rsidRDefault="00751774" w:rsidP="00751774">
            <w:pPr>
              <w:spacing w:before="0" w:after="0" w:line="240" w:lineRule="auto"/>
              <w:rPr>
                <w:rFonts w:ascii="Arial Narrow" w:hAnsi="Arial Narrow" w:cs="Arial"/>
                <w:sz w:val="20"/>
                <w:szCs w:val="20"/>
                <w:lang w:val="mk-MK"/>
              </w:rPr>
            </w:pPr>
          </w:p>
          <w:p w14:paraId="299D42D4" w14:textId="77777777" w:rsidR="00751774" w:rsidRPr="00211529" w:rsidRDefault="00751774" w:rsidP="00751774">
            <w:pPr>
              <w:spacing w:before="0" w:after="0" w:line="240" w:lineRule="auto"/>
              <w:rPr>
                <w:rFonts w:ascii="Arial Narrow" w:hAnsi="Arial Narrow" w:cs="Arial"/>
                <w:sz w:val="20"/>
                <w:szCs w:val="20"/>
                <w:lang w:val="mk-MK"/>
              </w:rPr>
            </w:pPr>
          </w:p>
        </w:tc>
        <w:tc>
          <w:tcPr>
            <w:tcW w:w="471" w:type="pct"/>
          </w:tcPr>
          <w:p w14:paraId="11199569" w14:textId="7ED80D66"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По локалниот пат во </w:t>
            </w:r>
            <w:r>
              <w:rPr>
                <w:rFonts w:ascii="Arial Narrow" w:hAnsi="Arial Narrow" w:cs="Arial"/>
                <w:sz w:val="20"/>
                <w:szCs w:val="20"/>
                <w:lang w:val="mk-MK"/>
              </w:rPr>
              <w:t>Општина Делчево</w:t>
            </w:r>
          </w:p>
        </w:tc>
        <w:tc>
          <w:tcPr>
            <w:tcW w:w="420" w:type="pct"/>
            <w:gridSpan w:val="2"/>
          </w:tcPr>
          <w:p w14:paraId="1D85A12F" w14:textId="4186F66B"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Визуелни проверки</w:t>
            </w:r>
          </w:p>
        </w:tc>
        <w:tc>
          <w:tcPr>
            <w:tcW w:w="577" w:type="pct"/>
          </w:tcPr>
          <w:p w14:paraId="2A8538DB" w14:textId="71A84427"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 xml:space="preserve">Постојано </w:t>
            </w:r>
          </w:p>
        </w:tc>
        <w:tc>
          <w:tcPr>
            <w:tcW w:w="868" w:type="pct"/>
          </w:tcPr>
          <w:p w14:paraId="53E2E68D" w14:textId="5F4B91D7"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Да се постигне безбедност на локалниот пат и да се биде во согласност со националната регулатива за безбедност во сообраќајот</w:t>
            </w:r>
          </w:p>
        </w:tc>
        <w:tc>
          <w:tcPr>
            <w:tcW w:w="325" w:type="pct"/>
          </w:tcPr>
          <w:p w14:paraId="42B38384" w14:textId="77777777" w:rsidR="00751774" w:rsidRPr="00211529" w:rsidRDefault="00751774" w:rsidP="00751774">
            <w:pPr>
              <w:spacing w:before="0" w:after="0" w:line="240" w:lineRule="auto"/>
              <w:rPr>
                <w:rFonts w:ascii="Arial Narrow" w:hAnsi="Arial Narrow" w:cs="Arial"/>
                <w:sz w:val="20"/>
                <w:szCs w:val="20"/>
                <w:lang w:val="mk-MK"/>
              </w:rPr>
            </w:pPr>
          </w:p>
        </w:tc>
        <w:tc>
          <w:tcPr>
            <w:tcW w:w="265" w:type="pct"/>
          </w:tcPr>
          <w:p w14:paraId="7BC9460D" w14:textId="7126C0BD"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Општински буџет</w:t>
            </w:r>
          </w:p>
        </w:tc>
        <w:tc>
          <w:tcPr>
            <w:tcW w:w="903" w:type="pct"/>
          </w:tcPr>
          <w:p w14:paraId="73915E86" w14:textId="77777777" w:rsidR="00751774" w:rsidRPr="00211529" w:rsidRDefault="00751774" w:rsidP="00751774">
            <w:pPr>
              <w:spacing w:before="0" w:after="0" w:line="240" w:lineRule="auto"/>
              <w:rPr>
                <w:rFonts w:ascii="Arial Narrow" w:hAnsi="Arial Narrow" w:cs="Arial"/>
                <w:sz w:val="20"/>
                <w:szCs w:val="20"/>
                <w:lang w:val="mk-MK"/>
              </w:rPr>
            </w:pPr>
          </w:p>
        </w:tc>
        <w:tc>
          <w:tcPr>
            <w:tcW w:w="544" w:type="pct"/>
          </w:tcPr>
          <w:p w14:paraId="76BD187B" w14:textId="77777777"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Ј</w:t>
            </w:r>
            <w:r>
              <w:rPr>
                <w:rFonts w:ascii="Arial Narrow" w:hAnsi="Arial Narrow" w:cs="Arial"/>
                <w:sz w:val="20"/>
                <w:szCs w:val="20"/>
                <w:lang w:val="mk-MK"/>
              </w:rPr>
              <w:t>К</w:t>
            </w:r>
            <w:r w:rsidRPr="00211529">
              <w:rPr>
                <w:rFonts w:ascii="Arial Narrow" w:hAnsi="Arial Narrow" w:cs="Arial"/>
                <w:sz w:val="20"/>
                <w:szCs w:val="20"/>
                <w:lang w:val="mk-MK"/>
              </w:rPr>
              <w:t>П “</w:t>
            </w:r>
            <w:r>
              <w:rPr>
                <w:rFonts w:ascii="Arial Narrow" w:hAnsi="Arial Narrow" w:cs="Arial"/>
                <w:sz w:val="20"/>
                <w:szCs w:val="20"/>
                <w:lang w:val="mk-MK"/>
              </w:rPr>
              <w:t>Турија</w:t>
            </w:r>
            <w:r w:rsidRPr="00211529">
              <w:rPr>
                <w:rFonts w:ascii="Arial Narrow" w:hAnsi="Arial Narrow" w:cs="Arial"/>
                <w:sz w:val="20"/>
                <w:szCs w:val="20"/>
                <w:lang w:val="mk-MK"/>
              </w:rPr>
              <w:t xml:space="preserve">” од </w:t>
            </w:r>
            <w:r>
              <w:rPr>
                <w:rFonts w:ascii="Arial Narrow" w:hAnsi="Arial Narrow" w:cs="Arial"/>
                <w:sz w:val="20"/>
                <w:szCs w:val="20"/>
                <w:lang w:val="mk-MK"/>
              </w:rPr>
              <w:t>Василево</w:t>
            </w:r>
            <w:r w:rsidRPr="00211529">
              <w:rPr>
                <w:rFonts w:ascii="Arial Narrow" w:hAnsi="Arial Narrow" w:cs="Arial"/>
                <w:sz w:val="20"/>
                <w:szCs w:val="20"/>
                <w:lang w:val="mk-MK"/>
              </w:rPr>
              <w:t xml:space="preserve"> </w:t>
            </w:r>
          </w:p>
          <w:p w14:paraId="4F611068" w14:textId="77777777" w:rsidR="00751774" w:rsidRPr="00211529" w:rsidRDefault="00751774" w:rsidP="00751774">
            <w:pPr>
              <w:spacing w:before="0" w:after="0" w:line="240" w:lineRule="auto"/>
              <w:rPr>
                <w:rFonts w:ascii="Arial Narrow" w:hAnsi="Arial Narrow" w:cs="Arial"/>
                <w:sz w:val="20"/>
                <w:szCs w:val="20"/>
                <w:lang w:val="mk-MK"/>
              </w:rPr>
            </w:pPr>
          </w:p>
          <w:p w14:paraId="2AE439FC" w14:textId="59BF4B02" w:rsidR="00751774" w:rsidRPr="00211529" w:rsidRDefault="00751774" w:rsidP="00751774">
            <w:pPr>
              <w:spacing w:before="0" w:after="0" w:line="240" w:lineRule="auto"/>
              <w:rPr>
                <w:rFonts w:ascii="Arial Narrow" w:hAnsi="Arial Narrow" w:cs="Arial"/>
                <w:sz w:val="20"/>
                <w:szCs w:val="20"/>
                <w:lang w:val="mk-MK"/>
              </w:rPr>
            </w:pPr>
            <w:r w:rsidRPr="00211529">
              <w:rPr>
                <w:rFonts w:ascii="Arial Narrow" w:hAnsi="Arial Narrow" w:cs="Arial"/>
                <w:sz w:val="20"/>
                <w:szCs w:val="20"/>
                <w:lang w:val="mk-MK"/>
              </w:rPr>
              <w:t>Возила што ќе се движат по патот во текот на оперативната фаза на проектот</w:t>
            </w:r>
          </w:p>
        </w:tc>
      </w:tr>
    </w:tbl>
    <w:p w14:paraId="6C88B342" w14:textId="77777777" w:rsidR="000E4D97" w:rsidRPr="00211529" w:rsidRDefault="000E4D97" w:rsidP="000E4D97">
      <w:pPr>
        <w:spacing w:before="0" w:after="0" w:line="240" w:lineRule="auto"/>
        <w:rPr>
          <w:rFonts w:asciiTheme="minorHAnsi" w:hAnsiTheme="minorHAnsi" w:cstheme="minorHAnsi"/>
          <w:sz w:val="24"/>
          <w:lang w:val="mk-MK"/>
        </w:rPr>
        <w:sectPr w:rsidR="000E4D97" w:rsidRPr="00211529" w:rsidSect="002612AE">
          <w:footerReference w:type="default" r:id="rId55"/>
          <w:pgSz w:w="16838" w:h="11906" w:orient="landscape" w:code="9"/>
          <w:pgMar w:top="1440" w:right="1440" w:bottom="1135" w:left="1440" w:header="709" w:footer="709" w:gutter="0"/>
          <w:cols w:space="708"/>
          <w:docGrid w:linePitch="360"/>
        </w:sectPr>
      </w:pPr>
    </w:p>
    <w:p w14:paraId="5351E9C1" w14:textId="77777777" w:rsidR="000E4D97" w:rsidRPr="00211529" w:rsidRDefault="000E4D97" w:rsidP="000E2C04">
      <w:pPr>
        <w:pStyle w:val="Heading1"/>
        <w:numPr>
          <w:ilvl w:val="0"/>
          <w:numId w:val="1"/>
        </w:numPr>
        <w:rPr>
          <w:rFonts w:ascii="Arial Narrow" w:hAnsi="Arial Narrow" w:cstheme="minorHAnsi"/>
          <w:lang w:val="mk-MK"/>
        </w:rPr>
      </w:pPr>
      <w:bookmarkStart w:id="66" w:name="_Toc50629777"/>
      <w:r w:rsidRPr="00211529">
        <w:rPr>
          <w:rFonts w:ascii="Arial Narrow" w:hAnsi="Arial Narrow" w:cstheme="minorHAnsi"/>
          <w:lang w:val="mk-MK"/>
        </w:rPr>
        <w:lastRenderedPageBreak/>
        <w:t>ПРИЛОЗИ</w:t>
      </w:r>
      <w:bookmarkEnd w:id="66"/>
    </w:p>
    <w:p w14:paraId="088177D8" w14:textId="3124EA9D" w:rsidR="000E4D97" w:rsidRPr="00211529" w:rsidRDefault="000E4D97" w:rsidP="000E4D97">
      <w:pPr>
        <w:pStyle w:val="Caption"/>
      </w:pPr>
      <w:bookmarkStart w:id="67" w:name="_Ref35788831"/>
      <w:bookmarkStart w:id="68" w:name="_Ref35005970"/>
      <w:bookmarkStart w:id="69" w:name="_Toc50629797"/>
      <w:r w:rsidRPr="00C53940">
        <w:t xml:space="preserve">Прилог </w:t>
      </w:r>
      <w:r w:rsidRPr="00C53940">
        <w:fldChar w:fldCharType="begin"/>
      </w:r>
      <w:r w:rsidRPr="00C53940">
        <w:instrText xml:space="preserve"> SEQ Прилог \* ARABIC </w:instrText>
      </w:r>
      <w:r w:rsidRPr="00C53940">
        <w:fldChar w:fldCharType="separate"/>
      </w:r>
      <w:r w:rsidR="00C53940" w:rsidRPr="00C53940">
        <w:rPr>
          <w:noProof/>
        </w:rPr>
        <w:t>1</w:t>
      </w:r>
      <w:r w:rsidRPr="00C53940">
        <w:rPr>
          <w:noProof/>
        </w:rPr>
        <w:fldChar w:fldCharType="end"/>
      </w:r>
      <w:bookmarkEnd w:id="67"/>
      <w:r w:rsidRPr="00C53940">
        <w:t xml:space="preserve"> Карта на чувствителни области во поширокото опкружување на проектната локација во </w:t>
      </w:r>
      <w:bookmarkEnd w:id="68"/>
      <w:r w:rsidR="00AC578B" w:rsidRPr="00C53940">
        <w:t>Општина Делчево</w:t>
      </w:r>
      <w:bookmarkEnd w:id="69"/>
    </w:p>
    <w:tbl>
      <w:tblPr>
        <w:tblStyle w:val="TableGrid"/>
        <w:tblW w:w="140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3"/>
        <w:gridCol w:w="7644"/>
      </w:tblGrid>
      <w:tr w:rsidR="000E4D97" w:rsidRPr="00211529" w14:paraId="6AA4D53D" w14:textId="77777777" w:rsidTr="002612AE">
        <w:trPr>
          <w:trHeight w:val="2879"/>
          <w:jc w:val="center"/>
        </w:trPr>
        <w:tc>
          <w:tcPr>
            <w:tcW w:w="6433" w:type="dxa"/>
            <w:hideMark/>
          </w:tcPr>
          <w:p w14:paraId="69DF4E11" w14:textId="46A4A249" w:rsidR="000E4D97" w:rsidRPr="00211529" w:rsidRDefault="00C53940" w:rsidP="002612AE">
            <w:pPr>
              <w:spacing w:before="0" w:after="0"/>
              <w:jc w:val="center"/>
              <w:rPr>
                <w:rFonts w:eastAsiaTheme="majorEastAsia"/>
                <w:lang w:val="mk-MK"/>
              </w:rPr>
            </w:pPr>
            <w:r w:rsidRPr="00211529">
              <w:rPr>
                <w:noProof/>
                <w:lang w:val="mk-MK" w:eastAsia="mk-MK"/>
              </w:rPr>
              <mc:AlternateContent>
                <mc:Choice Requires="wps">
                  <w:drawing>
                    <wp:anchor distT="0" distB="0" distL="114300" distR="114300" simplePos="0" relativeHeight="251681792" behindDoc="0" locked="0" layoutInCell="1" allowOverlap="1" wp14:anchorId="3DB491ED" wp14:editId="5C6AD524">
                      <wp:simplePos x="0" y="0"/>
                      <wp:positionH relativeFrom="column">
                        <wp:posOffset>461010</wp:posOffset>
                      </wp:positionH>
                      <wp:positionV relativeFrom="paragraph">
                        <wp:posOffset>1797685</wp:posOffset>
                      </wp:positionV>
                      <wp:extent cx="1758950" cy="285008"/>
                      <wp:effectExtent l="0" t="0" r="12700" b="20320"/>
                      <wp:wrapNone/>
                      <wp:docPr id="63" name="Text Box 63"/>
                      <wp:cNvGraphicFramePr/>
                      <a:graphic xmlns:a="http://schemas.openxmlformats.org/drawingml/2006/main">
                        <a:graphicData uri="http://schemas.microsoft.com/office/word/2010/wordprocessingShape">
                          <wps:wsp>
                            <wps:cNvSpPr txBox="1"/>
                            <wps:spPr>
                              <a:xfrm>
                                <a:off x="0" y="0"/>
                                <a:ext cx="1758950" cy="285008"/>
                              </a:xfrm>
                              <a:prstGeom prst="rect">
                                <a:avLst/>
                              </a:prstGeom>
                              <a:solidFill>
                                <a:schemeClr val="bg1"/>
                              </a:solidFill>
                              <a:ln w="6350">
                                <a:solidFill>
                                  <a:schemeClr val="bg1"/>
                                </a:solidFill>
                              </a:ln>
                            </wps:spPr>
                            <wps:txbx>
                              <w:txbxContent>
                                <w:p w14:paraId="14B1B17A" w14:textId="7EA033CA" w:rsidR="00585879" w:rsidRPr="00F378D4" w:rsidRDefault="00585879" w:rsidP="00F378D4">
                                  <w:pPr>
                                    <w:spacing w:before="0" w:after="0" w:line="240" w:lineRule="auto"/>
                                    <w:ind w:right="-143"/>
                                    <w:jc w:val="center"/>
                                    <w:rPr>
                                      <w:rFonts w:ascii="Arial Narrow" w:hAnsi="Arial Narrow"/>
                                      <w:sz w:val="18"/>
                                      <w:lang w:val="mk-MK"/>
                                    </w:rPr>
                                  </w:pPr>
                                  <w:r w:rsidRPr="00F378D4">
                                    <w:rPr>
                                      <w:rFonts w:ascii="Arial Narrow" w:hAnsi="Arial Narrow"/>
                                      <w:sz w:val="18"/>
                                      <w:lang w:val="mk-MK"/>
                                    </w:rPr>
                                    <w:t>Локација на ЗРП „</w:t>
                                  </w:r>
                                  <w:r w:rsidRPr="00F378D4">
                                    <w:rPr>
                                      <w:rFonts w:ascii="Arial Narrow" w:hAnsi="Arial Narrow"/>
                                      <w:sz w:val="18"/>
                                    </w:rPr>
                                    <w:t xml:space="preserve"> </w:t>
                                  </w:r>
                                  <w:r w:rsidRPr="00F378D4">
                                    <w:rPr>
                                      <w:rFonts w:ascii="Arial Narrow" w:hAnsi="Arial Narrow"/>
                                      <w:sz w:val="18"/>
                                      <w:lang w:val="mk-MK"/>
                                    </w:rPr>
                                    <w:t>Пехчево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B491ED" id="Text Box 63" o:spid="_x0000_s1039" type="#_x0000_t202" style="position:absolute;left:0;text-align:left;margin-left:36.3pt;margin-top:141.55pt;width:138.5pt;height:22.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hkQgIAAKsEAAAOAAAAZHJzL2Uyb0RvYy54bWysVE1vGjEQvVfqf7B8LwsUEoJYIkpEVSlK&#10;IoUqZ+P1wkpej2sbdtNf32cvkI/2FPXinS8/z7yZ2dl1W2t2UM5XZHI+6PU5U0ZSUZltzn+uV18m&#10;nPkgTCE0GZXzZ+X59fzzp1ljp2pIO9KFcgwgxk8bm/NdCHaaZV7uVC18j6wycJbkahGgum1WONEA&#10;vdbZsN+/yBpyhXUklfew3nROPk/4ZalkuC9LrwLTOUduIZ0unZt4ZvOZmG6dsLtKHtMQH8iiFpXB&#10;o2eoGxEE27vqL6i6ko48laEnqc6oLCupUg2oZtB/V83jTliVagE53p5p8v8PVt4dHhyripxffOXM&#10;iBo9Wqs2sG/UMpjAT2P9FGGPFoGhhR19Ptk9jLHstnR1/KIgBj+Yfj6zG9FkvHQ5nlyN4ZLwDSfj&#10;fn8SYbKX29b58F1RzaKQc4fuJVLF4daHLvQUEh/zpKtiVWmdlDgxaqkdOwj0erNNOQL8TZQ2rIml&#10;Io0PIQBPG+QcOelqj1JoN23icHAmbEPFM/hy1E2ct3JVoahb4cODcBgx8IC1Cfc4Sk1Iio4SZzty&#10;v/9lj/HoPLycNRjZnPtfe+EUZ/qHwUxcDUajOONJGY0vh1Dca8/mtcfs6yWBqQEW1MokxvigT2Lp&#10;qH7Cdi3iq3AJI/F2zsNJXIZukbCdUi0WKQhTbUW4NY9WRuhIcmzZun0Szh77GjARd3QabjF9194u&#10;Nt40tNgHKqvU+0h0x+qRf2xEmp7j9saVe62nqJd/zPwPAAAA//8DAFBLAwQUAAYACAAAACEAsqh4&#10;7N4AAAAKAQAADwAAAGRycy9kb3ducmV2LnhtbEyPTW+DMAyG75P2HyJP2m0NpVtLKaFCk3rqaS3a&#10;rilxAZU4iATK/v2803bzx6PXj7P9bDsx4eBbRwqWiwgEUuVMS7WC8nx4SUD4oMnozhEq+EYP+/zx&#10;IdOpcXf6wOkUasEh5FOtoAmhT6X0VYNW+4XrkXh3dYPVgduhlmbQdw63nYyjaC2tbokvNLrH9war&#10;22m0Cj6P54OkYzKWb21R3OhrM23LQannp7nYgQg4hz8YfvVZHXJ2uriRjBedgk28ZlJBnKyWIBhY&#10;vW55cuEiTiKQeSb/v5D/AAAA//8DAFBLAQItABQABgAIAAAAIQC2gziS/gAAAOEBAAATAAAAAAAA&#10;AAAAAAAAAAAAAABbQ29udGVudF9UeXBlc10ueG1sUEsBAi0AFAAGAAgAAAAhADj9If/WAAAAlAEA&#10;AAsAAAAAAAAAAAAAAAAALwEAAF9yZWxzLy5yZWxzUEsBAi0AFAAGAAgAAAAhAB+QKGRCAgAAqwQA&#10;AA4AAAAAAAAAAAAAAAAALgIAAGRycy9lMm9Eb2MueG1sUEsBAi0AFAAGAAgAAAAhALKoeOzeAAAA&#10;CgEAAA8AAAAAAAAAAAAAAAAAnAQAAGRycy9kb3ducmV2LnhtbFBLBQYAAAAABAAEAPMAAACnBQAA&#10;AAA=&#10;" fillcolor="white [3212]" strokecolor="white [3212]" strokeweight=".5pt">
                      <v:textbox>
                        <w:txbxContent>
                          <w:p w14:paraId="14B1B17A" w14:textId="7EA033CA" w:rsidR="00585879" w:rsidRPr="00F378D4" w:rsidRDefault="00585879" w:rsidP="00F378D4">
                            <w:pPr>
                              <w:spacing w:before="0" w:after="0" w:line="240" w:lineRule="auto"/>
                              <w:ind w:right="-143"/>
                              <w:jc w:val="center"/>
                              <w:rPr>
                                <w:rFonts w:ascii="Arial Narrow" w:hAnsi="Arial Narrow"/>
                                <w:sz w:val="18"/>
                                <w:lang w:val="mk-MK"/>
                              </w:rPr>
                            </w:pPr>
                            <w:r w:rsidRPr="00F378D4">
                              <w:rPr>
                                <w:rFonts w:ascii="Arial Narrow" w:hAnsi="Arial Narrow"/>
                                <w:sz w:val="18"/>
                                <w:lang w:val="mk-MK"/>
                              </w:rPr>
                              <w:t>Локација на ЗРП „</w:t>
                            </w:r>
                            <w:r w:rsidRPr="00F378D4">
                              <w:rPr>
                                <w:rFonts w:ascii="Arial Narrow" w:hAnsi="Arial Narrow"/>
                                <w:sz w:val="18"/>
                              </w:rPr>
                              <w:t xml:space="preserve"> </w:t>
                            </w:r>
                            <w:r w:rsidRPr="00F378D4">
                              <w:rPr>
                                <w:rFonts w:ascii="Arial Narrow" w:hAnsi="Arial Narrow"/>
                                <w:sz w:val="18"/>
                                <w:lang w:val="mk-MK"/>
                              </w:rPr>
                              <w:t>Пехчево “</w:t>
                            </w:r>
                          </w:p>
                        </w:txbxContent>
                      </v:textbox>
                    </v:shape>
                  </w:pict>
                </mc:Fallback>
              </mc:AlternateContent>
            </w:r>
            <w:r w:rsidRPr="00211529">
              <w:rPr>
                <w:noProof/>
                <w:lang w:val="mk-MK" w:eastAsia="mk-MK"/>
              </w:rPr>
              <mc:AlternateContent>
                <mc:Choice Requires="wps">
                  <w:drawing>
                    <wp:anchor distT="0" distB="0" distL="114300" distR="114300" simplePos="0" relativeHeight="251687936" behindDoc="0" locked="0" layoutInCell="1" allowOverlap="1" wp14:anchorId="1A4C6BE6" wp14:editId="7F4D432A">
                      <wp:simplePos x="0" y="0"/>
                      <wp:positionH relativeFrom="column">
                        <wp:posOffset>540385</wp:posOffset>
                      </wp:positionH>
                      <wp:positionV relativeFrom="paragraph">
                        <wp:posOffset>766445</wp:posOffset>
                      </wp:positionV>
                      <wp:extent cx="1155700" cy="273132"/>
                      <wp:effectExtent l="0" t="0" r="25400" b="12700"/>
                      <wp:wrapNone/>
                      <wp:docPr id="41" name="Text Box 41"/>
                      <wp:cNvGraphicFramePr/>
                      <a:graphic xmlns:a="http://schemas.openxmlformats.org/drawingml/2006/main">
                        <a:graphicData uri="http://schemas.microsoft.com/office/word/2010/wordprocessingShape">
                          <wps:wsp>
                            <wps:cNvSpPr txBox="1"/>
                            <wps:spPr>
                              <a:xfrm>
                                <a:off x="0" y="0"/>
                                <a:ext cx="1155700" cy="273132"/>
                              </a:xfrm>
                              <a:prstGeom prst="rect">
                                <a:avLst/>
                              </a:prstGeom>
                              <a:solidFill>
                                <a:schemeClr val="bg1"/>
                              </a:solidFill>
                              <a:ln w="6350">
                                <a:solidFill>
                                  <a:schemeClr val="bg1"/>
                                </a:solidFill>
                              </a:ln>
                            </wps:spPr>
                            <wps:txbx>
                              <w:txbxContent>
                                <w:p w14:paraId="0B727C36" w14:textId="77777777" w:rsidR="00585879" w:rsidRPr="000D76F0" w:rsidRDefault="00585879" w:rsidP="00F378D4">
                                  <w:pPr>
                                    <w:spacing w:before="0" w:after="0" w:line="240" w:lineRule="auto"/>
                                    <w:ind w:right="-143"/>
                                    <w:jc w:val="center"/>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4C6BE6" id="Text Box 41" o:spid="_x0000_s1040" type="#_x0000_t202" style="position:absolute;left:0;text-align:left;margin-left:42.55pt;margin-top:60.35pt;width:91pt;height:2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VlSwIAAKsEAAAOAAAAZHJzL2Uyb0RvYy54bWysVFFv2jAQfp+0/2D5fQ2h0HaIULFWnSZV&#10;bSWY+mwcByI5Ps82JN2v32cHKO0mTZr2Ys53l893333H9LprNNsp52syBc/PBpwpI6mszbrg35d3&#10;n64480GYUmgyquAvyvPr2ccP09ZO1JA2pEvlGECMn7S24JsQ7CTLvNyoRvgzssogWJFrRMDVrbPS&#10;iRbojc6Gg8FF1pIrrSOpvIf3tg/yWcKvKiXDY1V5FZguOGoL6XTpXMUzm03FZO2E3dRyX4b4hyoa&#10;URs8eoS6FUGwrat/g2pq6chTFc4kNRlVVS1V6gHd5IN33Sw2wqrUC8jx9kiT/3+w8mH35FhdFnyU&#10;c2ZEgxktVRfYF+oYXOCntX6CtIVFYujgx5wPfg9nbLurXBN/0RBDHEy/HNmNaDJ+lI/HlwOEJGLD&#10;y/P8fBhhstevrfPhq6KGRaPgDtNLpIrdvQ996iElPuZJ1+VdrXW6RMWoG+3YTmDWq3WqEeBvsrRh&#10;bcEvzseDBPwmljT3FwTgaYOaIyd979EK3apLHOajAzErKl/Al6Necd7KuxpN3QsfnoSDxMAD1iY8&#10;4qg0oSjaW5xtyP38kz/mY/KIctZCsgX3P7bCKc70NwNNfM5Ho6jxdBmNL4e4uNPI6jRits0NgSmM&#10;HdUlM+YHfTArR80ztmseX0VIGIm3Cx4O5k3oFwnbKdV8npKgaivCvVlYGaHjZOLIlt2zcHY/1wBF&#10;PNBB3GLybrx9bvzS0HwbqKrT7CPRPat7/rERST377Y0rd3pPWa//MbNfAAAA//8DAFBLAwQUAAYA&#10;CAAAACEAkieoVdwAAAAKAQAADwAAAGRycy9kb3ducmV2LnhtbEyPwU6DQBCG7ya+w2ZMvNmlmAIi&#10;S0NMeurJluh1y45Ays4SdqH49o4nPc43f/75ptivdhALTr53pGC7iUAgNc701Cqoz4enDIQPmowe&#10;HKGCb/SwL+/vCp0bd6N3XE6hFVxCPtcKuhDGXErfdGi137gRiXdfbrI68Di10kz6xuV2kHEUJdLq&#10;nvhCp0d867C5nmar4ON4Pkg6ZnO966vqSp/p8lJPSj0+rNUriIBr+AvDrz6rQ8lOFzeT8WJQkO22&#10;nGQeRykIDsRJyuTCJHlOQZaF/P9C+QMAAP//AwBQSwECLQAUAAYACAAAACEAtoM4kv4AAADhAQAA&#10;EwAAAAAAAAAAAAAAAAAAAAAAW0NvbnRlbnRfVHlwZXNdLnhtbFBLAQItABQABgAIAAAAIQA4/SH/&#10;1gAAAJQBAAALAAAAAAAAAAAAAAAAAC8BAABfcmVscy8ucmVsc1BLAQItABQABgAIAAAAIQDjhmVl&#10;SwIAAKsEAAAOAAAAAAAAAAAAAAAAAC4CAABkcnMvZTJvRG9jLnhtbFBLAQItABQABgAIAAAAIQCS&#10;J6hV3AAAAAoBAAAPAAAAAAAAAAAAAAAAAKUEAABkcnMvZG93bnJldi54bWxQSwUGAAAAAAQABADz&#10;AAAArgUAAAAA&#10;" fillcolor="white [3212]" strokecolor="white [3212]" strokeweight=".5pt">
                      <v:textbox>
                        <w:txbxContent>
                          <w:p w14:paraId="0B727C36" w14:textId="77777777" w:rsidR="00585879" w:rsidRPr="000D76F0" w:rsidRDefault="00585879" w:rsidP="00F378D4">
                            <w:pPr>
                              <w:spacing w:before="0" w:after="0" w:line="240" w:lineRule="auto"/>
                              <w:ind w:right="-143"/>
                              <w:jc w:val="center"/>
                              <w:rPr>
                                <w:rFonts w:ascii="Arial Narrow" w:hAnsi="Arial Narrow"/>
                                <w:lang w:val="mk-MK"/>
                              </w:rPr>
                            </w:pPr>
                            <w:r>
                              <w:rPr>
                                <w:rFonts w:ascii="Arial Narrow" w:hAnsi="Arial Narrow"/>
                                <w:lang w:val="mk-MK"/>
                              </w:rPr>
                              <w:t>Проектна локација</w:t>
                            </w:r>
                          </w:p>
                        </w:txbxContent>
                      </v:textbox>
                    </v:shape>
                  </w:pict>
                </mc:Fallback>
              </mc:AlternateContent>
            </w:r>
            <w:r w:rsidRPr="005F0108">
              <w:rPr>
                <w:rFonts w:ascii="Arial Narrow" w:eastAsiaTheme="majorEastAsia" w:hAnsi="Arial Narrow"/>
                <w:noProof/>
                <w:lang w:val="mk-MK" w:eastAsia="mk-MK"/>
              </w:rPr>
              <w:drawing>
                <wp:inline distT="0" distB="0" distL="0" distR="0" wp14:anchorId="70FB5072" wp14:editId="4E2E4629">
                  <wp:extent cx="2505274" cy="2151380"/>
                  <wp:effectExtent l="0" t="0" r="952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844" r="36083"/>
                          <a:stretch/>
                        </pic:blipFill>
                        <pic:spPr bwMode="auto">
                          <a:xfrm>
                            <a:off x="0" y="0"/>
                            <a:ext cx="2513606" cy="21585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44" w:type="dxa"/>
            <w:hideMark/>
          </w:tcPr>
          <w:p w14:paraId="36C2CFA6" w14:textId="1ECBFA9A" w:rsidR="000E4D97" w:rsidRPr="00211529" w:rsidRDefault="00C53940" w:rsidP="002612AE">
            <w:pPr>
              <w:spacing w:before="0" w:after="0"/>
              <w:jc w:val="center"/>
              <w:rPr>
                <w:rFonts w:eastAsiaTheme="majorEastAsia"/>
                <w:lang w:val="mk-MK"/>
              </w:rPr>
            </w:pPr>
            <w:r w:rsidRPr="00211529">
              <w:rPr>
                <w:noProof/>
                <w:lang w:val="mk-MK" w:eastAsia="mk-MK"/>
              </w:rPr>
              <mc:AlternateContent>
                <mc:Choice Requires="wps">
                  <w:drawing>
                    <wp:anchor distT="0" distB="0" distL="114300" distR="114300" simplePos="0" relativeHeight="251685888" behindDoc="0" locked="0" layoutInCell="1" allowOverlap="1" wp14:anchorId="0C3F7F1E" wp14:editId="6F684D50">
                      <wp:simplePos x="0" y="0"/>
                      <wp:positionH relativeFrom="column">
                        <wp:posOffset>2912745</wp:posOffset>
                      </wp:positionH>
                      <wp:positionV relativeFrom="paragraph">
                        <wp:posOffset>416560</wp:posOffset>
                      </wp:positionV>
                      <wp:extent cx="1155700" cy="393700"/>
                      <wp:effectExtent l="0" t="0" r="25400" b="25400"/>
                      <wp:wrapNone/>
                      <wp:docPr id="50" name="Text Box 50"/>
                      <wp:cNvGraphicFramePr/>
                      <a:graphic xmlns:a="http://schemas.openxmlformats.org/drawingml/2006/main">
                        <a:graphicData uri="http://schemas.microsoft.com/office/word/2010/wordprocessingShape">
                          <wps:wsp>
                            <wps:cNvSpPr txBox="1"/>
                            <wps:spPr>
                              <a:xfrm>
                                <a:off x="0" y="0"/>
                                <a:ext cx="1155700" cy="393700"/>
                              </a:xfrm>
                              <a:prstGeom prst="rect">
                                <a:avLst/>
                              </a:prstGeom>
                              <a:solidFill>
                                <a:schemeClr val="bg1"/>
                              </a:solidFill>
                              <a:ln w="6350">
                                <a:solidFill>
                                  <a:schemeClr val="bg1"/>
                                </a:solidFill>
                              </a:ln>
                            </wps:spPr>
                            <wps:txbx>
                              <w:txbxContent>
                                <w:p w14:paraId="65B0D13F" w14:textId="77777777" w:rsidR="00585879" w:rsidRPr="000D76F0" w:rsidRDefault="00585879"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3F7F1E" id="Text Box 50" o:spid="_x0000_s1041" type="#_x0000_t202" style="position:absolute;left:0;text-align:left;margin-left:229.35pt;margin-top:32.8pt;width:91pt;height:3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D4mQgIAAKsEAAAOAAAAZHJzL2Uyb0RvYy54bWysVMlu2zAQvRfoPxC8N7K8ZDEiB66DFAWC&#10;JIBT5ExTlCWA4rAkbSn9+j5SdpKmPQW9ULPxcebNjC6v+lazvXK+IVPw/GTEmTKSysZsC/7j8ebL&#10;OWc+CFMKTUYV/Fl5frX4/Omys3M1ppp0qRwDiPHzzha8DsHOs8zLWrXCn5BVBs6KXCsCVLfNSic6&#10;oLc6G49Gp1lHrrSOpPIe1uvByRcJv6qUDPdV5VVguuDILaTTpXMTz2xxKeZbJ2zdyEMa4gNZtKIx&#10;ePQF6loEwXau+QuqbaQjT1U4kdRmVFWNVKkGVJOP3lWzroVVqRaQ4+0LTf7/wcq7/YNjTVnwGegx&#10;okWPHlUf2FfqGUzgp7N+jrC1RWDoYUefj3YPYyy7r1wbvyiIwQ+o5xd2I5qMl/LZ7GwEl4RvcjGJ&#10;MuCz19vW+fBNUcuiUHCH7iVSxf7WhyH0GBIf86Sb8qbROilxYtRKO7YX6PVmm3IE+B9R2rCu4KcT&#10;VPYhBOBpg5wjJ0PtUQr9pk8c5rMjMRsqn8GXo2HivJU3DYq6FT48CIcRAw9Ym3CPo9KEpOggcVaT&#10;+/Uve4xH5+HlrMPIFtz/3AmnONPfDWbiIp9OARuSMp2djaG4t57NW4/ZtSsCUzkW1Mokxvigj2Ll&#10;qH3Cdi3jq3AJI/F2wcNRXIVhkbCdUi2XKQhTbUW4NWsrI3QkObbssX8Szh76GjARd3QcbjF/194h&#10;Nt40tNwFqprU+0j0wOqBf2xEmp7D9saVe6unqNd/zOI3AAAA//8DAFBLAwQUAAYACAAAACEAFmNV&#10;F90AAAAKAQAADwAAAGRycy9kb3ducmV2LnhtbEyPwU7DMAyG70i8Q2QkbixlWtNSmk4V0k47sVVw&#10;zZrQVmucKkm78vaYExxtf/r9/eV+tSNbjA+DQwnPmwSYwdbpATsJzfnwlAMLUaFWo0Mj4dsE2Ff3&#10;d6UqtLvhu1lOsWMUgqFQEvoYp4Lz0PbGqrBxk0G6fTlvVaTRd1x7daNwO/Jtkghu1YD0oVeTeetN&#10;ez3NVsLH8XzgeMznJh3q+oqf2fLSeCkfH9b6FVg0a/yD4Vef1KEip4ubUQc2StileUaoBJEKYASI&#10;XUKLC5HbTACvSv6/QvUDAAD//wMAUEsBAi0AFAAGAAgAAAAhALaDOJL+AAAA4QEAABMAAAAAAAAA&#10;AAAAAAAAAAAAAFtDb250ZW50X1R5cGVzXS54bWxQSwECLQAUAAYACAAAACEAOP0h/9YAAACUAQAA&#10;CwAAAAAAAAAAAAAAAAAvAQAAX3JlbHMvLnJlbHNQSwECLQAUAAYACAAAACEAUXg+JkICAACrBAAA&#10;DgAAAAAAAAAAAAAAAAAuAgAAZHJzL2Uyb0RvYy54bWxQSwECLQAUAAYACAAAACEAFmNVF90AAAAK&#10;AQAADwAAAAAAAAAAAAAAAACcBAAAZHJzL2Rvd25yZXYueG1sUEsFBgAAAAAEAAQA8wAAAKYFAAAA&#10;AA==&#10;" fillcolor="white [3212]" strokecolor="white [3212]" strokeweight=".5pt">
                      <v:textbox>
                        <w:txbxContent>
                          <w:p w14:paraId="65B0D13F" w14:textId="77777777" w:rsidR="00585879" w:rsidRPr="000D76F0" w:rsidRDefault="00585879"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Pr="00211529">
              <w:rPr>
                <w:noProof/>
                <w:lang w:val="mk-MK" w:eastAsia="mk-MK"/>
              </w:rPr>
              <mc:AlternateContent>
                <mc:Choice Requires="wps">
                  <w:drawing>
                    <wp:anchor distT="0" distB="0" distL="114300" distR="114300" simplePos="0" relativeHeight="251682816" behindDoc="0" locked="0" layoutInCell="1" allowOverlap="1" wp14:anchorId="257F4968" wp14:editId="77ED974D">
                      <wp:simplePos x="0" y="0"/>
                      <wp:positionH relativeFrom="column">
                        <wp:posOffset>348615</wp:posOffset>
                      </wp:positionH>
                      <wp:positionV relativeFrom="paragraph">
                        <wp:posOffset>1231900</wp:posOffset>
                      </wp:positionV>
                      <wp:extent cx="1923690" cy="469900"/>
                      <wp:effectExtent l="0" t="0" r="19685" b="25400"/>
                      <wp:wrapNone/>
                      <wp:docPr id="31" name="Text Box 31"/>
                      <wp:cNvGraphicFramePr/>
                      <a:graphic xmlns:a="http://schemas.openxmlformats.org/drawingml/2006/main">
                        <a:graphicData uri="http://schemas.microsoft.com/office/word/2010/wordprocessingShape">
                          <wps:wsp>
                            <wps:cNvSpPr txBox="1"/>
                            <wps:spPr>
                              <a:xfrm>
                                <a:off x="0" y="0"/>
                                <a:ext cx="1923690" cy="469900"/>
                              </a:xfrm>
                              <a:prstGeom prst="rect">
                                <a:avLst/>
                              </a:prstGeom>
                              <a:solidFill>
                                <a:schemeClr val="bg1"/>
                              </a:solidFill>
                              <a:ln w="6350">
                                <a:solidFill>
                                  <a:schemeClr val="bg1"/>
                                </a:solidFill>
                              </a:ln>
                            </wps:spPr>
                            <wps:txbx>
                              <w:txbxContent>
                                <w:p w14:paraId="0C131DB5" w14:textId="5F8F2B27" w:rsidR="00585879" w:rsidRPr="00F378D4" w:rsidRDefault="00585879" w:rsidP="00F378D4">
                                  <w:pPr>
                                    <w:spacing w:before="0" w:after="0" w:line="240" w:lineRule="auto"/>
                                    <w:ind w:right="-143"/>
                                    <w:jc w:val="center"/>
                                    <w:rPr>
                                      <w:rFonts w:ascii="Arial Narrow" w:hAnsi="Arial Narrow"/>
                                      <w:lang w:val="mk-MK"/>
                                    </w:rPr>
                                  </w:pPr>
                                  <w:r w:rsidRPr="00F378D4">
                                    <w:rPr>
                                      <w:rFonts w:ascii="Arial Narrow" w:hAnsi="Arial Narrow"/>
                                      <w:lang w:val="mk-MK"/>
                                    </w:rPr>
                                    <w:t>Локација на ЗПП „Осогово“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7F4968" id="Text Box 31" o:spid="_x0000_s1042" type="#_x0000_t202" style="position:absolute;left:0;text-align:left;margin-left:27.45pt;margin-top:97pt;width:151.45pt;height:3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aTBSwIAAKsEAAAOAAAAZHJzL2Uyb0RvYy54bWysVNtqGzEQfS/0H4Te611f4sbG6+A6pBRC&#10;EnBKnmWt1l7QalRJ9m769T2S7cRJC4XSF+3cdDRzZmZnV12j2V45X5MpeL+Xc6aMpLI2m4J/f7z5&#10;dMmZD8KUQpNRBX9Wnl/NP36YtXaqBrQlXSrHAGL8tLUF34Zgp1nm5VY1wvfIKgNnRa4RAarbZKUT&#10;LdAbnQ3yfJy15ErrSCrvYb0+OPk84VeVkuG+qrwKTBccuYV0unSu45nNZ2K6ccJua3lMQ/xDFo2o&#10;DR59gboWQbCdq3+DamrpyFMVepKajKqqlirVgGr6+btqVlthVaoF5Hj7QpP/f7Dybv/gWF0WfNjn&#10;zIgGPXpUXWBfqGMwgZ/W+inCVhaBoYMdfT7ZPYyx7K5yTfyiIAY/mH5+YTeiyXhpMhiOJ3BJ+Ebj&#10;ySRP9Gevt63z4auihkWh4A7dS6SK/a0PyAShp5D4mCddlze11kmJE6OW2rG9QK/Xm5QjbryJ0oa1&#10;BR8PL/IE/MaXZu4vCMDTBolETg61Ryl06y5x2B+fiFlT+Qy+HB0mzlt5U6OoW+HDg3AYMfCAtQn3&#10;OCpNSIqOEmdbcj//ZI/x6Dy8nLUY2YL7HzvhFGf6m8FMTPqjUZzxpIwuPg+guHPP+txjds2SwBTa&#10;juySGOODPomVo+YJ27WIr8IljMTbBQ8ncRkOi4TtlGqxSEGYaivCrVlZGaFjZ2LLHrsn4eyxrwET&#10;cUen4RbTd+09xMabhha7QFWdeh+JPrB65B8bkUbiuL1x5c71FPX6j5n/AgAA//8DAFBLAwQUAAYA&#10;CAAAACEAS3ldK94AAAAKAQAADwAAAGRycy9kb3ducmV2LnhtbEyPwU6DQBCG7ya+w2ZMvNnFWlpA&#10;loaY9NSTLdHrFkYgZWfJ7kLx7R1PepyZL/98f75fzCBmdL63pOB5FYFAqm3TU6ugOh+eEhA+aGr0&#10;YAkVfKOHfXF/l+ussTd6x/kUWsEh5DOtoAthzKT0dYdG+5Udkfj2ZZ3RgUfXysbpG4ebQa6jaCuN&#10;7ok/dHrEtw7r62kyCj6O54OkYzJVcV+WV/rczWnllHp8WMpXEAGX8AfDrz6rQ8FOFztR48WgIN6k&#10;TPI+3XAnBl7iHXe5KFhvkwhkkcv/FYofAAAA//8DAFBLAQItABQABgAIAAAAIQC2gziS/gAAAOEB&#10;AAATAAAAAAAAAAAAAAAAAAAAAABbQ29udGVudF9UeXBlc10ueG1sUEsBAi0AFAAGAAgAAAAhADj9&#10;If/WAAAAlAEAAAsAAAAAAAAAAAAAAAAALwEAAF9yZWxzLy5yZWxzUEsBAi0AFAAGAAgAAAAhACtp&#10;pMFLAgAAqwQAAA4AAAAAAAAAAAAAAAAALgIAAGRycy9lMm9Eb2MueG1sUEsBAi0AFAAGAAgAAAAh&#10;AEt5XSveAAAACgEAAA8AAAAAAAAAAAAAAAAApQQAAGRycy9kb3ducmV2LnhtbFBLBQYAAAAABAAE&#10;APMAAACwBQAAAAA=&#10;" fillcolor="white [3212]" strokecolor="white [3212]" strokeweight=".5pt">
                      <v:textbox>
                        <w:txbxContent>
                          <w:p w14:paraId="0C131DB5" w14:textId="5F8F2B27" w:rsidR="00585879" w:rsidRPr="00F378D4" w:rsidRDefault="00585879" w:rsidP="00F378D4">
                            <w:pPr>
                              <w:spacing w:before="0" w:after="0" w:line="240" w:lineRule="auto"/>
                              <w:ind w:right="-143"/>
                              <w:jc w:val="center"/>
                              <w:rPr>
                                <w:rFonts w:ascii="Arial Narrow" w:hAnsi="Arial Narrow"/>
                                <w:lang w:val="mk-MK"/>
                              </w:rPr>
                            </w:pPr>
                            <w:r w:rsidRPr="00F378D4">
                              <w:rPr>
                                <w:rFonts w:ascii="Arial Narrow" w:hAnsi="Arial Narrow"/>
                                <w:lang w:val="mk-MK"/>
                              </w:rPr>
                              <w:t>Локација на ЗПП „Осогово“</w:t>
                            </w:r>
                          </w:p>
                        </w:txbxContent>
                      </v:textbox>
                    </v:shape>
                  </w:pict>
                </mc:Fallback>
              </mc:AlternateContent>
            </w:r>
            <w:r w:rsidRPr="00FF6B1D">
              <w:rPr>
                <w:rFonts w:ascii="Arial Narrow" w:eastAsiaTheme="majorEastAsia" w:hAnsi="Arial Narrow"/>
                <w:noProof/>
                <w:lang w:val="mk-MK" w:eastAsia="mk-MK"/>
              </w:rPr>
              <w:drawing>
                <wp:inline distT="0" distB="0" distL="0" distR="0" wp14:anchorId="13EB052F" wp14:editId="17710287">
                  <wp:extent cx="3561715" cy="209550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024" r="21203"/>
                          <a:stretch/>
                        </pic:blipFill>
                        <pic:spPr bwMode="auto">
                          <a:xfrm>
                            <a:off x="0" y="0"/>
                            <a:ext cx="3566364" cy="20982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4D97" w:rsidRPr="00211529" w14:paraId="5A11D4A4" w14:textId="77777777" w:rsidTr="002612AE">
        <w:trPr>
          <w:trHeight w:val="586"/>
          <w:jc w:val="center"/>
        </w:trPr>
        <w:tc>
          <w:tcPr>
            <w:tcW w:w="6433" w:type="dxa"/>
            <w:hideMark/>
          </w:tcPr>
          <w:p w14:paraId="50957F5E" w14:textId="58B8C677" w:rsidR="000E4D97" w:rsidRPr="00211529" w:rsidRDefault="000E4D97" w:rsidP="002612AE">
            <w:pPr>
              <w:pStyle w:val="Caption"/>
            </w:pPr>
            <w:bookmarkStart w:id="70" w:name="_Toc50629790"/>
            <w:r w:rsidRPr="00211529">
              <w:t xml:space="preserve">Слика </w:t>
            </w:r>
            <w:r w:rsidRPr="00211529">
              <w:fldChar w:fldCharType="begin"/>
            </w:r>
            <w:r w:rsidRPr="00211529">
              <w:instrText xml:space="preserve"> SEQ Слика \* ARABIC </w:instrText>
            </w:r>
            <w:r w:rsidRPr="00211529">
              <w:fldChar w:fldCharType="separate"/>
            </w:r>
            <w:r w:rsidR="00C53940">
              <w:rPr>
                <w:noProof/>
              </w:rPr>
              <w:t>9</w:t>
            </w:r>
            <w:r w:rsidRPr="00211529">
              <w:rPr>
                <w:noProof/>
              </w:rPr>
              <w:fldChar w:fldCharType="end"/>
            </w:r>
            <w:r w:rsidRPr="00211529">
              <w:t xml:space="preserve"> Локација на ЗРП „</w:t>
            </w:r>
            <w:r w:rsidR="00C53940" w:rsidRPr="00C53940">
              <w:t>Пехчево</w:t>
            </w:r>
            <w:r w:rsidRPr="00211529">
              <w:t>“ во однос на проектната локација</w:t>
            </w:r>
            <w:bookmarkEnd w:id="70"/>
          </w:p>
        </w:tc>
        <w:tc>
          <w:tcPr>
            <w:tcW w:w="7644" w:type="dxa"/>
            <w:hideMark/>
          </w:tcPr>
          <w:p w14:paraId="12441CCE" w14:textId="1376F579" w:rsidR="000E4D97" w:rsidRPr="00211529" w:rsidRDefault="000E4D97" w:rsidP="002612AE">
            <w:pPr>
              <w:pStyle w:val="Caption"/>
            </w:pPr>
            <w:bookmarkStart w:id="71" w:name="_Toc50629791"/>
            <w:r w:rsidRPr="00211529">
              <w:t xml:space="preserve">Слика </w:t>
            </w:r>
            <w:r w:rsidRPr="00211529">
              <w:fldChar w:fldCharType="begin"/>
            </w:r>
            <w:r w:rsidRPr="00211529">
              <w:instrText xml:space="preserve"> SEQ Слика \* ARABIC </w:instrText>
            </w:r>
            <w:r w:rsidRPr="00211529">
              <w:fldChar w:fldCharType="separate"/>
            </w:r>
            <w:r w:rsidR="00C53940">
              <w:rPr>
                <w:noProof/>
              </w:rPr>
              <w:t>10</w:t>
            </w:r>
            <w:r w:rsidRPr="00211529">
              <w:rPr>
                <w:noProof/>
              </w:rPr>
              <w:fldChar w:fldCharType="end"/>
            </w:r>
            <w:r w:rsidRPr="00211529">
              <w:t xml:space="preserve"> Локација на ЗПП „</w:t>
            </w:r>
            <w:r w:rsidR="00C53940" w:rsidRPr="00C53940">
              <w:t>Осогово</w:t>
            </w:r>
            <w:r w:rsidRPr="00211529">
              <w:t>“ во однос на проектната локација</w:t>
            </w:r>
            <w:bookmarkEnd w:id="71"/>
          </w:p>
        </w:tc>
      </w:tr>
      <w:tr w:rsidR="000E4D97" w:rsidRPr="00211529" w14:paraId="67F9CFA9" w14:textId="77777777" w:rsidTr="002612AE">
        <w:trPr>
          <w:trHeight w:val="3601"/>
          <w:jc w:val="center"/>
        </w:trPr>
        <w:tc>
          <w:tcPr>
            <w:tcW w:w="6433" w:type="dxa"/>
            <w:hideMark/>
          </w:tcPr>
          <w:p w14:paraId="79176E31" w14:textId="59688024" w:rsidR="000E4D97" w:rsidRPr="00211529" w:rsidRDefault="00C53940" w:rsidP="002612AE">
            <w:pPr>
              <w:tabs>
                <w:tab w:val="left" w:pos="4447"/>
              </w:tabs>
              <w:spacing w:before="0" w:after="0"/>
              <w:jc w:val="center"/>
              <w:rPr>
                <w:rFonts w:eastAsiaTheme="majorEastAsia"/>
                <w:lang w:val="mk-MK"/>
              </w:rPr>
            </w:pPr>
            <w:r w:rsidRPr="00211529">
              <w:rPr>
                <w:noProof/>
                <w:lang w:val="mk-MK" w:eastAsia="mk-MK"/>
              </w:rPr>
              <mc:AlternateContent>
                <mc:Choice Requires="wps">
                  <w:drawing>
                    <wp:anchor distT="0" distB="0" distL="114300" distR="114300" simplePos="0" relativeHeight="251684864" behindDoc="0" locked="0" layoutInCell="1" allowOverlap="1" wp14:anchorId="3DC77F84" wp14:editId="4C42C080">
                      <wp:simplePos x="0" y="0"/>
                      <wp:positionH relativeFrom="column">
                        <wp:posOffset>1384935</wp:posOffset>
                      </wp:positionH>
                      <wp:positionV relativeFrom="paragraph">
                        <wp:posOffset>1148715</wp:posOffset>
                      </wp:positionV>
                      <wp:extent cx="1863306" cy="539750"/>
                      <wp:effectExtent l="0" t="0" r="22860" b="12700"/>
                      <wp:wrapNone/>
                      <wp:docPr id="38" name="Text Box 38"/>
                      <wp:cNvGraphicFramePr/>
                      <a:graphic xmlns:a="http://schemas.openxmlformats.org/drawingml/2006/main">
                        <a:graphicData uri="http://schemas.microsoft.com/office/word/2010/wordprocessingShape">
                          <wps:wsp>
                            <wps:cNvSpPr txBox="1"/>
                            <wps:spPr>
                              <a:xfrm>
                                <a:off x="0" y="0"/>
                                <a:ext cx="1863306" cy="539750"/>
                              </a:xfrm>
                              <a:prstGeom prst="rect">
                                <a:avLst/>
                              </a:prstGeom>
                              <a:solidFill>
                                <a:schemeClr val="bg1"/>
                              </a:solidFill>
                              <a:ln w="6350">
                                <a:solidFill>
                                  <a:schemeClr val="bg1"/>
                                </a:solidFill>
                              </a:ln>
                            </wps:spPr>
                            <wps:txbx>
                              <w:txbxContent>
                                <w:p w14:paraId="1D5848F4" w14:textId="6722C441" w:rsidR="00585879" w:rsidRPr="00F378D4" w:rsidRDefault="00585879" w:rsidP="00F378D4">
                                  <w:pPr>
                                    <w:spacing w:before="0" w:after="0" w:line="240" w:lineRule="auto"/>
                                    <w:ind w:right="-143"/>
                                    <w:jc w:val="center"/>
                                    <w:rPr>
                                      <w:rFonts w:ascii="Arial Narrow" w:hAnsi="Arial Narrow"/>
                                      <w:lang w:val="mk-MK"/>
                                    </w:rPr>
                                  </w:pPr>
                                  <w:r w:rsidRPr="00F378D4">
                                    <w:rPr>
                                      <w:rFonts w:ascii="Arial Narrow" w:hAnsi="Arial Narrow"/>
                                      <w:lang w:val="mk-MK"/>
                                    </w:rPr>
                                    <w:t>Локација на Емералд подрачје „Малешево“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C77F84" id="Text Box 38" o:spid="_x0000_s1043" type="#_x0000_t202" style="position:absolute;left:0;text-align:left;margin-left:109.05pt;margin-top:90.45pt;width:146.7pt;height: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5RgIAAKsEAAAOAAAAZHJzL2Uyb0RvYy54bWysVN9P2zAQfp+0/8Hy+0hLaQsRKeqKmCZV&#10;gFQmnl3HaSI5Ps92m7C/fp/dFjq2J7QX5375fPfdd7m+6VvNdsr5hkzBh2cDzpSRVDZmU/AfT3df&#10;LjnzQZhSaDKq4C/K85vZ50/Xnc3VOdWkS+UYkhifd7bgdQg2zzIva9UKf0ZWGTgrcq0IUN0mK53o&#10;kL3V2flgMMk6cqV1JJX3sN7unXyW8leVkuGhqrwKTBcctYV0unSu45nNrkW+ccLWjTyUIT5QRSsa&#10;g0dfU92KINjWNX+lahvpyFMVziS1GVVVI1XqAd0MB++6WdXCqtQLwPH2FSb//9LK+92jY01Z8BEm&#10;ZUSLGT2pPrCv1DOYgE9nfY6wlUVg6GHHnI92D2Nsu69cG79oiMEPpF9e0Y3ZZLx0ORmNBhPOJHzj&#10;0dV0nODP3m5b58M3RS2LQsEdppdAFbulD6gEoceQ+Jgn3ZR3jdZJiYxRC+3YTmDW602qETf+iNKG&#10;dQWfjPD0hzIgnzYoJGKy7z1KoV/3CcPh9AjMmsoX4OVozzhv5V2DppbCh0fhQDFAhLUJDzgqTSiK&#10;DhJnNblf/7LHeEweXs46ULbg/udWOMWZ/m7AiavhxUXkeFIuxtNzKO7Usz71mG27ICA1xIJamcQY&#10;H/RRrBy1z9iueXwVLmEk3i54OIqLsF8kbKdU83kKAqutCEuzsjKmjiDHkT31z8LZw1wDGHFPR3KL&#10;/N1497HxpqH5NlDVpNlHoPeoHvDHRiRKHLY3rtypnqLe/jGz3wAAAP//AwBQSwMEFAAGAAgAAAAh&#10;AGV+lwLdAAAACwEAAA8AAABkcnMvZG93bnJldi54bWxMj8FugzAQRO+V+g/WVuqtMY5EChQToUo5&#10;5dQEpVcHu4CC18g2hP59t6f2uHqjmbflfrUjW4wPg0MJYpMAM9g6PWAnoTkfXjJgISrUanRoJHyb&#10;APvq8aFUhXZ3/DDLKXaMSjAUSkIf41RwHtreWBU2bjJI7Mt5qyKdvuPaqzuV25Fvk2THrRqQFno1&#10;mffetLfTbCVcjucDx2M2N+lQ1zf8fF3yxkv5/LTWb8CiWeNfGH71SR0qcrq6GXVgo4StyARFCWRJ&#10;DowSqRApsCuhXZoDr0r+/4fqBwAA//8DAFBLAQItABQABgAIAAAAIQC2gziS/gAAAOEBAAATAAAA&#10;AAAAAAAAAAAAAAAAAABbQ29udGVudF9UeXBlc10ueG1sUEsBAi0AFAAGAAgAAAAhADj9If/WAAAA&#10;lAEAAAsAAAAAAAAAAAAAAAAALwEAAF9yZWxzLy5yZWxzUEsBAi0AFAAGAAgAAAAhAP8oJ7lGAgAA&#10;qwQAAA4AAAAAAAAAAAAAAAAALgIAAGRycy9lMm9Eb2MueG1sUEsBAi0AFAAGAAgAAAAhAGV+lwLd&#10;AAAACwEAAA8AAAAAAAAAAAAAAAAAoAQAAGRycy9kb3ducmV2LnhtbFBLBQYAAAAABAAEAPMAAACq&#10;BQAAAAA=&#10;" fillcolor="white [3212]" strokecolor="white [3212]" strokeweight=".5pt">
                      <v:textbox>
                        <w:txbxContent>
                          <w:p w14:paraId="1D5848F4" w14:textId="6722C441" w:rsidR="00585879" w:rsidRPr="00F378D4" w:rsidRDefault="00585879" w:rsidP="00F378D4">
                            <w:pPr>
                              <w:spacing w:before="0" w:after="0" w:line="240" w:lineRule="auto"/>
                              <w:ind w:right="-143"/>
                              <w:jc w:val="center"/>
                              <w:rPr>
                                <w:rFonts w:ascii="Arial Narrow" w:hAnsi="Arial Narrow"/>
                                <w:lang w:val="mk-MK"/>
                              </w:rPr>
                            </w:pPr>
                            <w:r w:rsidRPr="00F378D4">
                              <w:rPr>
                                <w:rFonts w:ascii="Arial Narrow" w:hAnsi="Arial Narrow"/>
                                <w:lang w:val="mk-MK"/>
                              </w:rPr>
                              <w:t xml:space="preserve">Локација на </w:t>
                            </w:r>
                            <w:r w:rsidRPr="00F378D4">
                              <w:rPr>
                                <w:rFonts w:ascii="Arial Narrow" w:hAnsi="Arial Narrow"/>
                                <w:lang w:val="mk-MK"/>
                              </w:rPr>
                              <w:t>Емералд подрачје „Малешево“</w:t>
                            </w:r>
                          </w:p>
                        </w:txbxContent>
                      </v:textbox>
                    </v:shape>
                  </w:pict>
                </mc:Fallback>
              </mc:AlternateContent>
            </w:r>
            <w:r w:rsidR="00033D11" w:rsidRPr="00211529">
              <w:rPr>
                <w:noProof/>
                <w:lang w:val="mk-MK" w:eastAsia="mk-MK"/>
              </w:rPr>
              <mc:AlternateContent>
                <mc:Choice Requires="wps">
                  <w:drawing>
                    <wp:anchor distT="0" distB="0" distL="114300" distR="114300" simplePos="0" relativeHeight="251686912" behindDoc="0" locked="0" layoutInCell="1" allowOverlap="1" wp14:anchorId="5A628521" wp14:editId="0DFCF727">
                      <wp:simplePos x="0" y="0"/>
                      <wp:positionH relativeFrom="column">
                        <wp:posOffset>1406525</wp:posOffset>
                      </wp:positionH>
                      <wp:positionV relativeFrom="paragraph">
                        <wp:posOffset>325755</wp:posOffset>
                      </wp:positionV>
                      <wp:extent cx="1155700" cy="393700"/>
                      <wp:effectExtent l="0" t="0" r="25400" b="25400"/>
                      <wp:wrapNone/>
                      <wp:docPr id="39" name="Text Box 39"/>
                      <wp:cNvGraphicFramePr/>
                      <a:graphic xmlns:a="http://schemas.openxmlformats.org/drawingml/2006/main">
                        <a:graphicData uri="http://schemas.microsoft.com/office/word/2010/wordprocessingShape">
                          <wps:wsp>
                            <wps:cNvSpPr txBox="1"/>
                            <wps:spPr>
                              <a:xfrm>
                                <a:off x="0" y="0"/>
                                <a:ext cx="1155700" cy="393700"/>
                              </a:xfrm>
                              <a:prstGeom prst="rect">
                                <a:avLst/>
                              </a:prstGeom>
                              <a:solidFill>
                                <a:schemeClr val="bg1"/>
                              </a:solidFill>
                              <a:ln w="6350">
                                <a:solidFill>
                                  <a:schemeClr val="bg1"/>
                                </a:solidFill>
                              </a:ln>
                            </wps:spPr>
                            <wps:txbx>
                              <w:txbxContent>
                                <w:p w14:paraId="3AE693D0" w14:textId="77777777" w:rsidR="00585879" w:rsidRPr="000D76F0" w:rsidRDefault="00585879"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628521" id="Text Box 39" o:spid="_x0000_s1044" type="#_x0000_t202" style="position:absolute;left:0;text-align:left;margin-left:110.75pt;margin-top:25.65pt;width:91pt;height:3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VQSgIAAKsEAAAOAAAAZHJzL2Uyb0RvYy54bWysVMFuGjEQvVfqP1i+NwsBkoCyRDRRqkoo&#10;iUSinI3XCyt5Pa5t2KVf32cvEJJWqlT1YsYzs88zb95wfdPWmm2V8xWZnPfPepwpI6mozCrnL8/3&#10;X64480GYQmgyKuc75fnN9POn68ZO1DmtSRfKMYAYP2lsztch2EmWeblWtfBnZJVBsCRXi4CrW2WF&#10;Ew3Qa52d93oXWUOusI6k8h7euy7Ipwm/LJUMj2XpVWA656gtpNOlcxnPbHotJisn7LqS+zLEP1RR&#10;i8rg0SPUnQiCbVz1G1RdSUeeynAmqc6oLCupUg/opt/70M1iLaxKvYAcb480+f8HKx+2T45VRc4H&#10;Y86MqDGjZ9UG9pVaBhf4aayfIG1hkRha+DHng9/DGdtuS1fHXzTEEAfTuyO7EU3Gj/qj0WUPIYnY&#10;YDyINuCzt6+t8+GboppFI+cO00ukiu3chy71kBIf86Sr4r7SOl2iYtStdmwrMOvlKtUI8HdZ2rAm&#10;5xeDUS8Bv4slzf0FAXjaoObISdd7tEK7bBOH/asDMUsqduDLUac4b+V9habmwocn4SAx8IC1CY84&#10;Sk0oivYWZ2tyP//kj/mYPKKcNZBszv2PjXCKM/3dQBPj/nAYNZ4uw9HlOS7uNLI8jZhNfUtgqo8F&#10;tTKZMT/og1k6ql+xXbP4KkLCSLyd83Awb0O3SNhOqWazlARVWxHmZmFlhI6TiSN7bl+Fs/u5Biji&#10;gQ7iFpMP4+1y45eGZptAZZVmH4nuWN3zj41I6tlvb1y503vKevuPmf4CAAD//wMAUEsDBBQABgAI&#10;AAAAIQAwqgvT3QAAAAoBAAAPAAAAZHJzL2Rvd25yZXYueG1sTI9NT8MwDIbvSPyHyEjcWPpBYZSm&#10;U4W0005sFVyzxrTVGqdq0q78e8wJjrYfvX7eYrfaQSw4+d6RgngTgUBqnOmpVVCf9g9bED5oMnpw&#10;hAq+0cOuvL0pdG7cld5xOYZWcAj5XCvoQhhzKX3TodV+40Ykvn25yerA49RKM+krh9tBJlH0JK3u&#10;iT90esS3DpvLcbYKPg6nvaTDdq6zvqou9Pm8vNSTUvd3a/UKIuAa/mD41Wd1KNnp7GYyXgwKkiTO&#10;GFWQxSkIBh6jlBdnJuM0BVkW8n+F8gcAAP//AwBQSwECLQAUAAYACAAAACEAtoM4kv4AAADhAQAA&#10;EwAAAAAAAAAAAAAAAAAAAAAAW0NvbnRlbnRfVHlwZXNdLnhtbFBLAQItABQABgAIAAAAIQA4/SH/&#10;1gAAAJQBAAALAAAAAAAAAAAAAAAAAC8BAABfcmVscy8ucmVsc1BLAQItABQABgAIAAAAIQBGJBVQ&#10;SgIAAKsEAAAOAAAAAAAAAAAAAAAAAC4CAABkcnMvZTJvRG9jLnhtbFBLAQItABQABgAIAAAAIQAw&#10;qgvT3QAAAAoBAAAPAAAAAAAAAAAAAAAAAKQEAABkcnMvZG93bnJldi54bWxQSwUGAAAAAAQABADz&#10;AAAArgUAAAAA&#10;" fillcolor="white [3212]" strokecolor="white [3212]" strokeweight=".5pt">
                      <v:textbox>
                        <w:txbxContent>
                          <w:p w14:paraId="3AE693D0" w14:textId="77777777" w:rsidR="00585879" w:rsidRPr="000D76F0" w:rsidRDefault="00585879"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Pr="00FF6B1D">
              <w:rPr>
                <w:rFonts w:ascii="Arial Narrow" w:eastAsiaTheme="majorEastAsia" w:hAnsi="Arial Narrow"/>
                <w:noProof/>
                <w:lang w:val="mk-MK" w:eastAsia="mk-MK"/>
              </w:rPr>
              <w:drawing>
                <wp:inline distT="0" distB="0" distL="0" distR="0" wp14:anchorId="5D320568" wp14:editId="45ADAC90">
                  <wp:extent cx="2895600" cy="2076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402" r="11825"/>
                          <a:stretch/>
                        </pic:blipFill>
                        <pic:spPr bwMode="auto">
                          <a:xfrm>
                            <a:off x="0" y="0"/>
                            <a:ext cx="2902711" cy="20815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44" w:type="dxa"/>
            <w:hideMark/>
          </w:tcPr>
          <w:p w14:paraId="12EB4D1B" w14:textId="704B25E3" w:rsidR="000E4D97" w:rsidRPr="00211529" w:rsidRDefault="00C53940" w:rsidP="002612AE">
            <w:pPr>
              <w:spacing w:before="0" w:after="0"/>
              <w:jc w:val="center"/>
              <w:rPr>
                <w:rFonts w:eastAsiaTheme="majorEastAsia"/>
                <w:lang w:val="mk-MK"/>
              </w:rPr>
            </w:pPr>
            <w:r w:rsidRPr="00211529">
              <w:rPr>
                <w:noProof/>
                <w:lang w:val="mk-MK" w:eastAsia="mk-MK"/>
              </w:rPr>
              <mc:AlternateContent>
                <mc:Choice Requires="wps">
                  <w:drawing>
                    <wp:anchor distT="0" distB="0" distL="114300" distR="114300" simplePos="0" relativeHeight="251688960" behindDoc="0" locked="0" layoutInCell="1" allowOverlap="1" wp14:anchorId="6CFB0D0C" wp14:editId="1383B4C6">
                      <wp:simplePos x="0" y="0"/>
                      <wp:positionH relativeFrom="column">
                        <wp:posOffset>839470</wp:posOffset>
                      </wp:positionH>
                      <wp:positionV relativeFrom="paragraph">
                        <wp:posOffset>87630</wp:posOffset>
                      </wp:positionV>
                      <wp:extent cx="1155700" cy="374650"/>
                      <wp:effectExtent l="0" t="0" r="25400" b="25400"/>
                      <wp:wrapNone/>
                      <wp:docPr id="42" name="Text Box 42"/>
                      <wp:cNvGraphicFramePr/>
                      <a:graphic xmlns:a="http://schemas.openxmlformats.org/drawingml/2006/main">
                        <a:graphicData uri="http://schemas.microsoft.com/office/word/2010/wordprocessingShape">
                          <wps:wsp>
                            <wps:cNvSpPr txBox="1"/>
                            <wps:spPr>
                              <a:xfrm>
                                <a:off x="0" y="0"/>
                                <a:ext cx="1155700" cy="374650"/>
                              </a:xfrm>
                              <a:prstGeom prst="rect">
                                <a:avLst/>
                              </a:prstGeom>
                              <a:solidFill>
                                <a:schemeClr val="bg1"/>
                              </a:solidFill>
                              <a:ln w="6350">
                                <a:solidFill>
                                  <a:schemeClr val="bg1"/>
                                </a:solidFill>
                              </a:ln>
                            </wps:spPr>
                            <wps:txbx>
                              <w:txbxContent>
                                <w:p w14:paraId="296E3CD5" w14:textId="77777777" w:rsidR="00585879" w:rsidRPr="000D76F0" w:rsidRDefault="00585879"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FB0D0C" id="Text Box 42" o:spid="_x0000_s1045" type="#_x0000_t202" style="position:absolute;left:0;text-align:left;margin-left:66.1pt;margin-top:6.9pt;width:91pt;height:2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yPuRAIAAKsEAAAOAAAAZHJzL2Uyb0RvYy54bWysVE1vGjEQvVfqf7B8bxYIkASxRJSIqhJK&#10;IpEqZ+P1wkpej2sbdumv77P5CE17inrxzpfHM2/e7Pi+rTXbKecrMjnvXnU4U0ZSUZl1zn+8zL/c&#10;cuaDMIXQZFTO98rz+8nnT+PGjlSPNqQL5RiSGD9qbM43IdhRlnm5UbXwV2SVgbMkV4sA1a2zwokG&#10;2Wud9TqdYdaQK6wjqbyH9eHg5JOUvyyVDE9l6VVgOueoLaTTpXMVz2wyFqO1E3ZTyWMZ4gNV1KIy&#10;ePSc6kEEwbau+itVXUlHnspwJanOqCwrqVIP6KbbedfNciOsSr0AHG/PMPn/l1Y+7p4dq4qc93uc&#10;GVFjRi+qDewrtQwm4NNYP0LY0iIwtLBjzie7hzG23Zaujl80xOAH0vszujGbjJe6g8FNBy4J3/VN&#10;fzhI8Gdvt63z4ZuimkUh5w7TS6CK3cIHVILQU0h8zJOuinmldVIiY9RMO7YTmPVqnWrEjT+itGFN&#10;zofXePpDGZBPGxQSMTn0HqXQrtqEYffuBMyKij3wcnRgnLdyXqGphfDhWThQDDhgbcITjlITiqKj&#10;xNmG3K9/2WM8Jg8vZw0om3P/cyuc4kx/N+DEXbffjxxPSn9w04PiLj2rS4/Z1jMCUl0sqJVJjPFB&#10;n8TSUf2K7ZrGV+ESRuLtnIeTOAuHRcJ2SjWdpiCw2oqwMEsrY+oIchzZS/sqnD3ONYARj3Qitxi9&#10;G+8hNt40NN0GKqs0+wj0AdUj/tiIRInj9saVu9RT1Ns/ZvIbAAD//wMAUEsDBBQABgAIAAAAIQBY&#10;u8eU3AAAAAkBAAAPAAAAZHJzL2Rvd25yZXYueG1sTI9Bb4MwDIXvk/YfIk/abQ2lW0sZoUKTeupp&#10;LdquKbiAShyUBMr+/dzTdvOzn56/l+1m04sJne8sKVguIhBIla07ahSUp/1LAsIHTbXuLaGCH/Sw&#10;yx8fMp3W9kafOB1DIziEfKoVtCEMqZS+atFov7ADEt8u1hkdWLpG1k7fONz0Mo6itTS6I/7Q6gE/&#10;Wqyux9Eo+Dqc9pIOyVi+dUVxpe/NtC2dUs9Pc/EOIuAc/sxwx2d0yJnpbEeqvehZr+KYrfeBK7Bh&#10;tXzlxVnBJk5A5pn83yD/BQAA//8DAFBLAQItABQABgAIAAAAIQC2gziS/gAAAOEBAAATAAAAAAAA&#10;AAAAAAAAAAAAAABbQ29udGVudF9UeXBlc10ueG1sUEsBAi0AFAAGAAgAAAAhADj9If/WAAAAlAEA&#10;AAsAAAAAAAAAAAAAAAAALwEAAF9yZWxzLy5yZWxzUEsBAi0AFAAGAAgAAAAhAAnnI+5EAgAAqwQA&#10;AA4AAAAAAAAAAAAAAAAALgIAAGRycy9lMm9Eb2MueG1sUEsBAi0AFAAGAAgAAAAhAFi7x5TcAAAA&#10;CQEAAA8AAAAAAAAAAAAAAAAAngQAAGRycy9kb3ducmV2LnhtbFBLBQYAAAAABAAEAPMAAACnBQAA&#10;AAA=&#10;" fillcolor="white [3212]" strokecolor="white [3212]" strokeweight=".5pt">
                      <v:textbox>
                        <w:txbxContent>
                          <w:p w14:paraId="296E3CD5" w14:textId="77777777" w:rsidR="00585879" w:rsidRPr="000D76F0" w:rsidRDefault="00585879" w:rsidP="000E4D97">
                            <w:pPr>
                              <w:spacing w:before="0" w:after="0" w:line="240" w:lineRule="auto"/>
                              <w:ind w:right="-143"/>
                              <w:rPr>
                                <w:rFonts w:ascii="Arial Narrow" w:hAnsi="Arial Narrow"/>
                                <w:lang w:val="mk-MK"/>
                              </w:rPr>
                            </w:pPr>
                            <w:r>
                              <w:rPr>
                                <w:rFonts w:ascii="Arial Narrow" w:hAnsi="Arial Narrow"/>
                                <w:lang w:val="mk-MK"/>
                              </w:rPr>
                              <w:t>Проектна локација</w:t>
                            </w:r>
                          </w:p>
                        </w:txbxContent>
                      </v:textbox>
                    </v:shape>
                  </w:pict>
                </mc:Fallback>
              </mc:AlternateContent>
            </w:r>
            <w:r w:rsidRPr="00211529">
              <w:rPr>
                <w:noProof/>
                <w:lang w:val="mk-MK" w:eastAsia="mk-MK"/>
              </w:rPr>
              <mc:AlternateContent>
                <mc:Choice Requires="wps">
                  <w:drawing>
                    <wp:anchor distT="0" distB="0" distL="114300" distR="114300" simplePos="0" relativeHeight="251683840" behindDoc="0" locked="0" layoutInCell="1" allowOverlap="1" wp14:anchorId="3D7B22C1" wp14:editId="70B3C533">
                      <wp:simplePos x="0" y="0"/>
                      <wp:positionH relativeFrom="column">
                        <wp:posOffset>548005</wp:posOffset>
                      </wp:positionH>
                      <wp:positionV relativeFrom="paragraph">
                        <wp:posOffset>1339215</wp:posOffset>
                      </wp:positionV>
                      <wp:extent cx="1676400" cy="673100"/>
                      <wp:effectExtent l="0" t="0" r="19050" b="12700"/>
                      <wp:wrapNone/>
                      <wp:docPr id="36" name="Text Box 36"/>
                      <wp:cNvGraphicFramePr/>
                      <a:graphic xmlns:a="http://schemas.openxmlformats.org/drawingml/2006/main">
                        <a:graphicData uri="http://schemas.microsoft.com/office/word/2010/wordprocessingShape">
                          <wps:wsp>
                            <wps:cNvSpPr txBox="1"/>
                            <wps:spPr>
                              <a:xfrm>
                                <a:off x="0" y="0"/>
                                <a:ext cx="1676400" cy="673100"/>
                              </a:xfrm>
                              <a:prstGeom prst="rect">
                                <a:avLst/>
                              </a:prstGeom>
                              <a:solidFill>
                                <a:schemeClr val="bg1"/>
                              </a:solidFill>
                              <a:ln w="6350">
                                <a:solidFill>
                                  <a:schemeClr val="bg1"/>
                                </a:solidFill>
                              </a:ln>
                            </wps:spPr>
                            <wps:txbx>
                              <w:txbxContent>
                                <w:p w14:paraId="4C227204" w14:textId="57E50F96" w:rsidR="00585879" w:rsidRPr="00F378D4" w:rsidRDefault="00585879" w:rsidP="00F378D4">
                                  <w:pPr>
                                    <w:spacing w:before="0" w:after="0" w:line="240" w:lineRule="auto"/>
                                    <w:ind w:right="-143"/>
                                    <w:jc w:val="center"/>
                                    <w:rPr>
                                      <w:rFonts w:ascii="Arial Narrow" w:hAnsi="Arial Narrow"/>
                                      <w:lang w:val="mk-MK"/>
                                    </w:rPr>
                                  </w:pPr>
                                  <w:r w:rsidRPr="00F378D4">
                                    <w:rPr>
                                      <w:rFonts w:ascii="Arial Narrow" w:hAnsi="Arial Narrow"/>
                                      <w:lang w:val="mk-MK"/>
                                    </w:rPr>
                                    <w:t>Локација на Споменик на природата „Црна Топола с.Мачево“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7B22C1" id="Text Box 36" o:spid="_x0000_s1046" type="#_x0000_t202" style="position:absolute;left:0;text-align:left;margin-left:43.15pt;margin-top:105.45pt;width:132pt;height:5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MirSQIAAKsEAAAOAAAAZHJzL2Uyb0RvYy54bWysVFFv2jAQfp+0/2D5fQ20FDrUULFWnSah&#10;thKd+mwch0RyfJ5tSNiv32cHKO0mTZr2Ys53l893333H9U3XaLZVztdkcj48G3CmjKSiNuucf3++&#10;/3TFmQ/CFEKTUTnfKc9vZh8/XLd2qs6pIl0oxwBi/LS1Oa9CsNMs87JSjfBnZJVBsCTXiICrW2eF&#10;Ey3QG52dDwbjrCVXWEdSeQ/vXR/ks4RflkqGx7L0KjCdc9QW0unSuYpnNrsW07UTtqrlvgzxD1U0&#10;ojZ49Ah1J4JgG1f/BtXU0pGnMpxJajIqy1qq1AO6GQ7edbOshFWpF5Dj7ZEm//9g5cP2ybG6yPnF&#10;mDMjGszoWXWBfaGOwQV+WuunSFtaJIYOfsz54Pdwxra70jXxFw0xxMH07shuRJPxo/FkPBogJBEb&#10;Ty6GsAGfvX5tnQ9fFTUsGjl3mF4iVWwXPvSph5T4mCddF/e11ukSFaNutWNbgVmv1qlGgL/J0oa1&#10;ePzicpCA38SS5v6CADxtUHPkpO89WqFbdYnD89RRdK2o2IEvR73ivJX3NZpaCB+ehIPEwAPWJjzi&#10;KDWhKNpbnFXkfv7JH/MxeUQ5ayHZnPsfG+EUZ/qbgSY+D0ejqPF0GV1OUA1zp5HVacRsmlsCU0Ms&#10;qJXJjPlBH8zSUfOC7ZrHVxESRuLtnIeDeRv6RcJ2SjWfpySo2oqwMEsrI3ScTBzZc/cinN3PNUAR&#10;D3QQt5i+G2+fG780NN8EKus0+1dW9/xjI5J69tsbV+70nrJe/2NmvwAAAP//AwBQSwMEFAAGAAgA&#10;AAAhAMnF+MPeAAAACgEAAA8AAABkcnMvZG93bnJldi54bWxMjz1vgzAQhvdK/Q/WVerW2CQKBYKJ&#10;UKVMmZqgdHWwAyj4jLAh9N/3OrXbfTx677l8v9iezWb0nUMJ0UoAM1g73WEjoTof3hJgPijUqndo&#10;JHwbD/vi+SlXmXYP/DTzKTSMQtBnSkIbwpBx7uvWWOVXbjBIu5sbrQrUjg3Xo3pQuO35WoiYW9Uh&#10;XWjVYD5aU99Pk5VwOZ4PHI/JVG27srzj1/ucVqOUry9LuQMWzBL+YPjVJ3UoyOnqJtSe9RKSeEOk&#10;hHUkUmAEbLaCJlcqojgFXuT8/wvFDwAAAP//AwBQSwECLQAUAAYACAAAACEAtoM4kv4AAADhAQAA&#10;EwAAAAAAAAAAAAAAAAAAAAAAW0NvbnRlbnRfVHlwZXNdLnhtbFBLAQItABQABgAIAAAAIQA4/SH/&#10;1gAAAJQBAAALAAAAAAAAAAAAAAAAAC8BAABfcmVscy8ucmVsc1BLAQItABQABgAIAAAAIQCDkMir&#10;SQIAAKsEAAAOAAAAAAAAAAAAAAAAAC4CAABkcnMvZTJvRG9jLnhtbFBLAQItABQABgAIAAAAIQDJ&#10;xfjD3gAAAAoBAAAPAAAAAAAAAAAAAAAAAKMEAABkcnMvZG93bnJldi54bWxQSwUGAAAAAAQABADz&#10;AAAArgUAAAAA&#10;" fillcolor="white [3212]" strokecolor="white [3212]" strokeweight=".5pt">
                      <v:textbox>
                        <w:txbxContent>
                          <w:p w14:paraId="4C227204" w14:textId="57E50F96" w:rsidR="00585879" w:rsidRPr="00F378D4" w:rsidRDefault="00585879" w:rsidP="00F378D4">
                            <w:pPr>
                              <w:spacing w:before="0" w:after="0" w:line="240" w:lineRule="auto"/>
                              <w:ind w:right="-143"/>
                              <w:jc w:val="center"/>
                              <w:rPr>
                                <w:rFonts w:ascii="Arial Narrow" w:hAnsi="Arial Narrow"/>
                                <w:lang w:val="mk-MK"/>
                              </w:rPr>
                            </w:pPr>
                            <w:r w:rsidRPr="00F378D4">
                              <w:rPr>
                                <w:rFonts w:ascii="Arial Narrow" w:hAnsi="Arial Narrow"/>
                                <w:lang w:val="mk-MK"/>
                              </w:rPr>
                              <w:t xml:space="preserve">Локација на Споменик на природата „Црна Топола </w:t>
                            </w:r>
                            <w:r w:rsidRPr="00F378D4">
                              <w:rPr>
                                <w:rFonts w:ascii="Arial Narrow" w:hAnsi="Arial Narrow"/>
                                <w:lang w:val="mk-MK"/>
                              </w:rPr>
                              <w:t>с.Мачево“</w:t>
                            </w:r>
                          </w:p>
                        </w:txbxContent>
                      </v:textbox>
                    </v:shape>
                  </w:pict>
                </mc:Fallback>
              </mc:AlternateContent>
            </w:r>
            <w:r w:rsidRPr="005F0108">
              <w:rPr>
                <w:rFonts w:ascii="Arial Narrow" w:eastAsiaTheme="majorEastAsia" w:hAnsi="Arial Narrow"/>
                <w:noProof/>
                <w:lang w:val="mk-MK" w:eastAsia="mk-MK"/>
              </w:rPr>
              <w:drawing>
                <wp:inline distT="0" distB="0" distL="0" distR="0" wp14:anchorId="11867D13" wp14:editId="4DF5C404">
                  <wp:extent cx="2898716" cy="2076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529" r="34205"/>
                          <a:stretch/>
                        </pic:blipFill>
                        <pic:spPr bwMode="auto">
                          <a:xfrm>
                            <a:off x="0" y="0"/>
                            <a:ext cx="2907825" cy="20829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4D97" w:rsidRPr="00211529" w14:paraId="4B339C5D" w14:textId="77777777" w:rsidTr="002612AE">
        <w:trPr>
          <w:trHeight w:val="329"/>
          <w:jc w:val="center"/>
        </w:trPr>
        <w:tc>
          <w:tcPr>
            <w:tcW w:w="6433" w:type="dxa"/>
            <w:hideMark/>
          </w:tcPr>
          <w:p w14:paraId="75A071D7" w14:textId="4AA01ED8" w:rsidR="000E4D97" w:rsidRPr="00211529" w:rsidRDefault="000E4D97" w:rsidP="002612AE">
            <w:pPr>
              <w:pStyle w:val="Caption"/>
            </w:pPr>
            <w:bookmarkStart w:id="72" w:name="_Toc50629792"/>
            <w:r w:rsidRPr="00211529">
              <w:t xml:space="preserve">Слика </w:t>
            </w:r>
            <w:r w:rsidRPr="00211529">
              <w:fldChar w:fldCharType="begin"/>
            </w:r>
            <w:r w:rsidRPr="00211529">
              <w:instrText xml:space="preserve"> SEQ Слика \* ARABIC </w:instrText>
            </w:r>
            <w:r w:rsidRPr="00211529">
              <w:fldChar w:fldCharType="separate"/>
            </w:r>
            <w:r w:rsidR="00C53940">
              <w:rPr>
                <w:noProof/>
              </w:rPr>
              <w:t>11</w:t>
            </w:r>
            <w:r w:rsidRPr="00211529">
              <w:rPr>
                <w:noProof/>
              </w:rPr>
              <w:fldChar w:fldCharType="end"/>
            </w:r>
            <w:r w:rsidRPr="00211529">
              <w:t xml:space="preserve"> Локација на </w:t>
            </w:r>
            <w:proofErr w:type="spellStart"/>
            <w:r w:rsidRPr="00211529">
              <w:t>Емералд</w:t>
            </w:r>
            <w:proofErr w:type="spellEnd"/>
            <w:r w:rsidRPr="00211529">
              <w:t xml:space="preserve"> подрачје „</w:t>
            </w:r>
            <w:r w:rsidR="00C53940">
              <w:t>Малешево</w:t>
            </w:r>
            <w:r w:rsidRPr="00211529">
              <w:t>“ во однос на проектната локација</w:t>
            </w:r>
            <w:bookmarkEnd w:id="72"/>
          </w:p>
        </w:tc>
        <w:tc>
          <w:tcPr>
            <w:tcW w:w="7644" w:type="dxa"/>
            <w:hideMark/>
          </w:tcPr>
          <w:p w14:paraId="273C3114" w14:textId="5BACA4E2" w:rsidR="000E4D97" w:rsidRPr="00211529" w:rsidRDefault="000E4D97" w:rsidP="002612AE">
            <w:pPr>
              <w:pStyle w:val="Caption"/>
            </w:pPr>
            <w:bookmarkStart w:id="73" w:name="_Toc50629793"/>
            <w:r w:rsidRPr="00211529">
              <w:t xml:space="preserve">Слика </w:t>
            </w:r>
            <w:r w:rsidRPr="00211529">
              <w:fldChar w:fldCharType="begin"/>
            </w:r>
            <w:r w:rsidRPr="00211529">
              <w:instrText xml:space="preserve"> SEQ Слика \* ARABIC </w:instrText>
            </w:r>
            <w:r w:rsidRPr="00211529">
              <w:fldChar w:fldCharType="separate"/>
            </w:r>
            <w:r w:rsidR="00C53940">
              <w:rPr>
                <w:noProof/>
              </w:rPr>
              <w:t>12</w:t>
            </w:r>
            <w:r w:rsidRPr="00211529">
              <w:rPr>
                <w:noProof/>
              </w:rPr>
              <w:fldChar w:fldCharType="end"/>
            </w:r>
            <w:r w:rsidRPr="00211529">
              <w:t xml:space="preserve"> Локација на Споменик на природата „</w:t>
            </w:r>
            <w:r w:rsidR="00C53940">
              <w:t xml:space="preserve">Црна Топола </w:t>
            </w:r>
            <w:proofErr w:type="spellStart"/>
            <w:r w:rsidR="00C53940">
              <w:t>с.Мачево</w:t>
            </w:r>
            <w:proofErr w:type="spellEnd"/>
            <w:r w:rsidRPr="00211529">
              <w:t>“ во однос на проектната локација</w:t>
            </w:r>
            <w:bookmarkEnd w:id="73"/>
          </w:p>
        </w:tc>
      </w:tr>
    </w:tbl>
    <w:p w14:paraId="19051FE6" w14:textId="37DFC21F" w:rsidR="00F5648C" w:rsidRDefault="00F5648C">
      <w:pPr>
        <w:rPr>
          <w:lang w:val="mk-MK"/>
        </w:rPr>
      </w:pPr>
      <w:r>
        <w:rPr>
          <w:lang w:val="mk-MK"/>
        </w:rPr>
        <w:lastRenderedPageBreak/>
        <w:t xml:space="preserve"> </w:t>
      </w:r>
    </w:p>
    <w:p w14:paraId="2E0B9F87" w14:textId="78FBCC76" w:rsidR="00F5648C" w:rsidRPr="00F378D4" w:rsidRDefault="00F5648C" w:rsidP="00F5648C">
      <w:pPr>
        <w:pStyle w:val="Heading1"/>
        <w:numPr>
          <w:ilvl w:val="0"/>
          <w:numId w:val="0"/>
        </w:numPr>
        <w:ind w:left="644"/>
        <w:rPr>
          <w:rFonts w:ascii="Arial Narrow" w:hAnsi="Arial Narrow" w:cstheme="minorHAnsi"/>
          <w:iCs/>
          <w:color w:val="000000" w:themeColor="text1"/>
          <w:sz w:val="20"/>
          <w:szCs w:val="20"/>
          <w:lang w:val="mk-MK"/>
        </w:rPr>
      </w:pPr>
      <w:bookmarkStart w:id="74" w:name="_Toc50629778"/>
      <w:bookmarkStart w:id="75" w:name="_Toc50629798"/>
      <w:bookmarkStart w:id="76" w:name="_Ref35007434"/>
      <w:bookmarkStart w:id="77" w:name="_Toc46819611"/>
      <w:r w:rsidRPr="00F378D4">
        <w:rPr>
          <w:rFonts w:ascii="Arial Narrow" w:hAnsi="Arial Narrow" w:cstheme="minorHAnsi"/>
          <w:color w:val="000000" w:themeColor="text1"/>
          <w:sz w:val="20"/>
          <w:szCs w:val="20"/>
          <w:lang w:val="mk-MK"/>
        </w:rPr>
        <w:t>Прилог</w:t>
      </w:r>
      <w:r w:rsidRPr="00F378D4">
        <w:rPr>
          <w:rFonts w:ascii="Arial Narrow" w:hAnsi="Arial Narrow" w:cstheme="minorHAnsi"/>
          <w:iCs/>
          <w:color w:val="000000" w:themeColor="text1"/>
          <w:sz w:val="20"/>
          <w:szCs w:val="20"/>
          <w:lang w:val="mk-MK"/>
        </w:rPr>
        <w:t xml:space="preserve"> </w:t>
      </w:r>
      <w:r w:rsidRPr="00F378D4">
        <w:rPr>
          <w:rFonts w:ascii="Arial Narrow" w:hAnsi="Arial Narrow" w:cstheme="minorHAnsi"/>
          <w:color w:val="000000" w:themeColor="text1"/>
          <w:sz w:val="20"/>
          <w:szCs w:val="20"/>
          <w:lang w:val="mk-MK"/>
        </w:rPr>
        <w:fldChar w:fldCharType="begin"/>
      </w:r>
      <w:r w:rsidRPr="00F378D4">
        <w:rPr>
          <w:rFonts w:ascii="Arial Narrow" w:hAnsi="Arial Narrow" w:cstheme="minorHAnsi"/>
          <w:color w:val="000000" w:themeColor="text1"/>
          <w:sz w:val="20"/>
          <w:szCs w:val="20"/>
          <w:lang w:val="mk-MK"/>
        </w:rPr>
        <w:instrText xml:space="preserve"> SEQ Прилог \* ARABIC </w:instrText>
      </w:r>
      <w:r w:rsidRPr="00F378D4">
        <w:rPr>
          <w:rFonts w:ascii="Arial Narrow" w:hAnsi="Arial Narrow" w:cstheme="minorHAnsi"/>
          <w:color w:val="000000" w:themeColor="text1"/>
          <w:sz w:val="20"/>
          <w:szCs w:val="20"/>
          <w:lang w:val="mk-MK"/>
        </w:rPr>
        <w:fldChar w:fldCharType="separate"/>
      </w:r>
      <w:r w:rsidR="00C53940" w:rsidRPr="00F378D4">
        <w:rPr>
          <w:rFonts w:ascii="Arial Narrow" w:hAnsi="Arial Narrow" w:cstheme="minorHAnsi"/>
          <w:noProof/>
          <w:color w:val="000000" w:themeColor="text1"/>
          <w:sz w:val="20"/>
          <w:szCs w:val="20"/>
          <w:lang w:val="mk-MK"/>
        </w:rPr>
        <w:t>2</w:t>
      </w:r>
      <w:r w:rsidRPr="00F378D4">
        <w:rPr>
          <w:rFonts w:ascii="Arial Narrow" w:hAnsi="Arial Narrow" w:cstheme="minorHAnsi"/>
          <w:color w:val="000000" w:themeColor="text1"/>
          <w:sz w:val="20"/>
          <w:szCs w:val="20"/>
          <w:lang w:val="mk-MK"/>
        </w:rPr>
        <w:fldChar w:fldCharType="end"/>
      </w:r>
      <w:r w:rsidRPr="00F378D4">
        <w:rPr>
          <w:rFonts w:ascii="Arial Narrow" w:hAnsi="Arial Narrow" w:cstheme="minorHAnsi"/>
          <w:iCs/>
          <w:color w:val="000000" w:themeColor="text1"/>
          <w:sz w:val="20"/>
          <w:szCs w:val="20"/>
          <w:lang w:val="mk-MK"/>
        </w:rPr>
        <w:t xml:space="preserve"> </w:t>
      </w:r>
      <w:r w:rsidR="00F378D4" w:rsidRPr="00F378D4">
        <w:rPr>
          <w:rFonts w:ascii="Arial Narrow" w:hAnsi="Arial Narrow" w:cstheme="minorHAnsi"/>
          <w:color w:val="000000" w:themeColor="text1"/>
          <w:sz w:val="20"/>
          <w:szCs w:val="20"/>
          <w:lang w:val="mk-MK"/>
        </w:rPr>
        <w:t>Поставеност</w:t>
      </w:r>
      <w:r w:rsidRPr="00F378D4">
        <w:rPr>
          <w:rFonts w:ascii="Arial Narrow" w:hAnsi="Arial Narrow" w:cstheme="minorHAnsi"/>
          <w:color w:val="000000" w:themeColor="text1"/>
          <w:sz w:val="20"/>
          <w:szCs w:val="20"/>
          <w:lang w:val="mk-MK"/>
        </w:rPr>
        <w:t xml:space="preserve"> на локалниот пат во Општина Делчево</w:t>
      </w:r>
      <w:bookmarkEnd w:id="74"/>
      <w:bookmarkEnd w:id="75"/>
    </w:p>
    <w:bookmarkEnd w:id="76"/>
    <w:bookmarkEnd w:id="77"/>
    <w:p w14:paraId="46EB4A49" w14:textId="77777777" w:rsidR="00F5648C" w:rsidRDefault="00F5648C" w:rsidP="00F5648C">
      <w:pPr>
        <w:spacing w:before="0" w:after="160" w:line="259" w:lineRule="auto"/>
        <w:jc w:val="center"/>
        <w:rPr>
          <w:rFonts w:ascii="Arial Narrow" w:eastAsiaTheme="majorEastAsia" w:hAnsi="Arial Narrow" w:cs="Arial"/>
        </w:rPr>
      </w:pPr>
      <w:r>
        <w:rPr>
          <w:noProof/>
          <w:lang w:val="mk-MK" w:eastAsia="mk-MK"/>
        </w:rPr>
        <w:drawing>
          <wp:inline distT="0" distB="0" distL="0" distR="0" wp14:anchorId="2880722E" wp14:editId="62A9155E">
            <wp:extent cx="6904158" cy="5123485"/>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913419" cy="5130357"/>
                    </a:xfrm>
                    <a:prstGeom prst="rect">
                      <a:avLst/>
                    </a:prstGeom>
                  </pic:spPr>
                </pic:pic>
              </a:graphicData>
            </a:graphic>
          </wp:inline>
        </w:drawing>
      </w:r>
    </w:p>
    <w:p w14:paraId="4B8D9B80" w14:textId="77777777" w:rsidR="00F5648C" w:rsidRDefault="00F5648C" w:rsidP="00F5648C">
      <w:pPr>
        <w:spacing w:before="0" w:after="160" w:line="259" w:lineRule="auto"/>
        <w:jc w:val="center"/>
        <w:rPr>
          <w:rFonts w:ascii="Arial Narrow" w:eastAsiaTheme="majorEastAsia" w:hAnsi="Arial Narrow" w:cs="Arial"/>
        </w:rPr>
      </w:pPr>
    </w:p>
    <w:p w14:paraId="785AFBC5" w14:textId="367A3910" w:rsidR="00F5648C" w:rsidRPr="00325331" w:rsidRDefault="00F5648C" w:rsidP="00F5648C">
      <w:pPr>
        <w:spacing w:before="0" w:after="160" w:line="259" w:lineRule="auto"/>
        <w:jc w:val="center"/>
        <w:rPr>
          <w:rFonts w:ascii="Arial Narrow" w:eastAsiaTheme="majorEastAsia" w:hAnsi="Arial Narrow" w:cs="Arial"/>
        </w:rPr>
      </w:pPr>
      <w:proofErr w:type="spellStart"/>
      <w:r w:rsidRPr="00F5648C">
        <w:rPr>
          <w:rStyle w:val="tlid-translation"/>
          <w:rFonts w:ascii="Arial Narrow" w:eastAsiaTheme="majorEastAsia" w:hAnsi="Arial Narrow"/>
          <w:sz w:val="18"/>
        </w:rPr>
        <w:lastRenderedPageBreak/>
        <w:t>Графички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изглед</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релевантниот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локален</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пат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Делчево</w:t>
      </w:r>
      <w:proofErr w:type="spellEnd"/>
      <w:r w:rsidRPr="00F5648C">
        <w:rPr>
          <w:rStyle w:val="tlid-translation"/>
          <w:rFonts w:ascii="Arial Narrow" w:eastAsiaTheme="majorEastAsia" w:hAnsi="Arial Narrow"/>
          <w:sz w:val="18"/>
        </w:rPr>
        <w:t xml:space="preserve"> - Тработивиште, </w:t>
      </w:r>
      <w:proofErr w:type="spellStart"/>
      <w:r w:rsidRPr="00F5648C">
        <w:rPr>
          <w:rStyle w:val="tlid-translation"/>
          <w:rFonts w:ascii="Arial Narrow" w:eastAsiaTheme="majorEastAsia" w:hAnsi="Arial Narrow"/>
          <w:sz w:val="18"/>
        </w:rPr>
        <w:t>Општина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Делчево</w:t>
      </w:r>
      <w:proofErr w:type="spellEnd"/>
      <w:r>
        <w:rPr>
          <w:noProof/>
          <w:lang w:val="mk-MK" w:eastAsia="mk-MK"/>
        </w:rPr>
        <w:drawing>
          <wp:inline distT="0" distB="0" distL="0" distR="0" wp14:anchorId="0BA59C01" wp14:editId="6B5E9892">
            <wp:extent cx="8311343" cy="4361793"/>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321516" cy="4367132"/>
                    </a:xfrm>
                    <a:prstGeom prst="rect">
                      <a:avLst/>
                    </a:prstGeom>
                  </pic:spPr>
                </pic:pic>
              </a:graphicData>
            </a:graphic>
          </wp:inline>
        </w:drawing>
      </w:r>
      <w:r w:rsidRPr="70847E3D">
        <w:rPr>
          <w:rFonts w:ascii="Arial Narrow" w:eastAsiaTheme="majorEastAsia" w:hAnsi="Arial Narrow" w:cs="Arial"/>
        </w:rPr>
        <w:br w:type="page"/>
      </w:r>
    </w:p>
    <w:p w14:paraId="5579BFC8" w14:textId="77777777" w:rsidR="00F5648C" w:rsidRPr="00325331" w:rsidRDefault="00F5648C" w:rsidP="00F5648C">
      <w:pPr>
        <w:spacing w:before="0" w:after="160" w:line="256" w:lineRule="auto"/>
        <w:jc w:val="left"/>
        <w:rPr>
          <w:rStyle w:val="alt-edited"/>
          <w:rFonts w:ascii="Arial Narrow" w:hAnsi="Arial Narrow" w:cstheme="minorHAnsi"/>
          <w:bCs/>
        </w:rPr>
      </w:pPr>
      <w:r>
        <w:rPr>
          <w:noProof/>
          <w:lang w:val="mk-MK" w:eastAsia="mk-MK"/>
        </w:rPr>
        <w:lastRenderedPageBreak/>
        <w:drawing>
          <wp:inline distT="0" distB="0" distL="0" distR="0" wp14:anchorId="270FFA73" wp14:editId="2B07C65A">
            <wp:extent cx="8863330" cy="27889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863330" cy="2788920"/>
                    </a:xfrm>
                    <a:prstGeom prst="rect">
                      <a:avLst/>
                    </a:prstGeom>
                  </pic:spPr>
                </pic:pic>
              </a:graphicData>
            </a:graphic>
          </wp:inline>
        </w:drawing>
      </w:r>
    </w:p>
    <w:p w14:paraId="3ABF4861" w14:textId="77777777" w:rsidR="00F5648C" w:rsidRDefault="00F5648C" w:rsidP="00F5648C">
      <w:pPr>
        <w:pStyle w:val="Caption"/>
        <w:rPr>
          <w:rFonts w:eastAsiaTheme="majorEastAsia"/>
        </w:rPr>
      </w:pPr>
      <w:r>
        <w:rPr>
          <w:noProof/>
          <w:lang w:eastAsia="mk-MK"/>
        </w:rPr>
        <w:drawing>
          <wp:inline distT="0" distB="0" distL="0" distR="0" wp14:anchorId="6451237D" wp14:editId="17CB667A">
            <wp:extent cx="8863330" cy="279209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863330" cy="2792095"/>
                    </a:xfrm>
                    <a:prstGeom prst="rect">
                      <a:avLst/>
                    </a:prstGeom>
                  </pic:spPr>
                </pic:pic>
              </a:graphicData>
            </a:graphic>
          </wp:inline>
        </w:drawing>
      </w:r>
    </w:p>
    <w:p w14:paraId="57487A38" w14:textId="77777777" w:rsidR="00F5648C" w:rsidRDefault="00F5648C" w:rsidP="00F5648C">
      <w:pPr>
        <w:rPr>
          <w:rFonts w:eastAsiaTheme="majorEastAsia"/>
        </w:rPr>
      </w:pPr>
      <w:r>
        <w:rPr>
          <w:noProof/>
          <w:lang w:val="mk-MK" w:eastAsia="mk-MK"/>
        </w:rPr>
        <w:lastRenderedPageBreak/>
        <w:drawing>
          <wp:inline distT="0" distB="0" distL="0" distR="0" wp14:anchorId="712717A8" wp14:editId="03C370DC">
            <wp:extent cx="8569040" cy="2704914"/>
            <wp:effectExtent l="0" t="0" r="381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577852" cy="2707695"/>
                    </a:xfrm>
                    <a:prstGeom prst="rect">
                      <a:avLst/>
                    </a:prstGeom>
                  </pic:spPr>
                </pic:pic>
              </a:graphicData>
            </a:graphic>
          </wp:inline>
        </w:drawing>
      </w:r>
    </w:p>
    <w:p w14:paraId="12858D0A" w14:textId="77777777" w:rsidR="00F5648C" w:rsidRPr="002934A0" w:rsidRDefault="00F5648C" w:rsidP="00F5648C">
      <w:pPr>
        <w:rPr>
          <w:rFonts w:eastAsiaTheme="majorEastAsia"/>
        </w:rPr>
      </w:pPr>
      <w:r>
        <w:rPr>
          <w:noProof/>
          <w:lang w:val="mk-MK" w:eastAsia="mk-MK"/>
        </w:rPr>
        <w:drawing>
          <wp:inline distT="0" distB="0" distL="0" distR="0" wp14:anchorId="7BCD5FE4" wp14:editId="10E4A1F8">
            <wp:extent cx="8621592" cy="2712855"/>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634101" cy="2716791"/>
                    </a:xfrm>
                    <a:prstGeom prst="rect">
                      <a:avLst/>
                    </a:prstGeom>
                  </pic:spPr>
                </pic:pic>
              </a:graphicData>
            </a:graphic>
          </wp:inline>
        </w:drawing>
      </w:r>
    </w:p>
    <w:p w14:paraId="7D58A59E" w14:textId="77777777" w:rsidR="00F5648C" w:rsidRPr="00211529" w:rsidRDefault="00F5648C">
      <w:pPr>
        <w:rPr>
          <w:lang w:val="mk-MK"/>
        </w:rPr>
        <w:sectPr w:rsidR="00F5648C" w:rsidRPr="00211529" w:rsidSect="002612AE">
          <w:pgSz w:w="16838" w:h="11906" w:orient="landscape" w:code="9"/>
          <w:pgMar w:top="1440" w:right="1440" w:bottom="1135" w:left="1440" w:header="709" w:footer="709" w:gutter="0"/>
          <w:cols w:space="708"/>
          <w:docGrid w:linePitch="360"/>
        </w:sectPr>
      </w:pPr>
    </w:p>
    <w:p w14:paraId="70DCFB8D" w14:textId="49A74E15" w:rsidR="009D524F" w:rsidRPr="00F378D4" w:rsidRDefault="009D524F" w:rsidP="00405F59">
      <w:pPr>
        <w:pStyle w:val="Heading1"/>
        <w:numPr>
          <w:ilvl w:val="0"/>
          <w:numId w:val="0"/>
        </w:numPr>
        <w:ind w:left="644"/>
        <w:rPr>
          <w:rFonts w:ascii="Arial Narrow" w:hAnsi="Arial Narrow" w:cstheme="minorHAnsi"/>
          <w:iCs/>
          <w:color w:val="000000" w:themeColor="text1"/>
          <w:sz w:val="20"/>
          <w:szCs w:val="20"/>
          <w:lang w:val="mk-MK"/>
        </w:rPr>
      </w:pPr>
      <w:bookmarkStart w:id="78" w:name="_Ref39689309"/>
      <w:bookmarkStart w:id="79" w:name="_Toc50629779"/>
      <w:bookmarkStart w:id="80" w:name="_Toc50629799"/>
      <w:r w:rsidRPr="00F378D4">
        <w:rPr>
          <w:rFonts w:ascii="Arial Narrow" w:hAnsi="Arial Narrow" w:cstheme="minorHAnsi"/>
          <w:color w:val="000000" w:themeColor="text1"/>
          <w:sz w:val="20"/>
          <w:szCs w:val="20"/>
          <w:lang w:val="mk-MK"/>
        </w:rPr>
        <w:lastRenderedPageBreak/>
        <w:t>Прилог</w:t>
      </w:r>
      <w:r w:rsidRPr="00F378D4">
        <w:rPr>
          <w:rFonts w:ascii="Arial Narrow" w:hAnsi="Arial Narrow" w:cstheme="minorHAnsi"/>
          <w:iCs/>
          <w:color w:val="000000" w:themeColor="text1"/>
          <w:sz w:val="20"/>
          <w:szCs w:val="20"/>
          <w:lang w:val="mk-MK"/>
        </w:rPr>
        <w:t xml:space="preserve"> </w:t>
      </w:r>
      <w:r w:rsidRPr="00F378D4">
        <w:rPr>
          <w:rFonts w:ascii="Arial Narrow" w:hAnsi="Arial Narrow" w:cstheme="minorHAnsi"/>
          <w:color w:val="000000" w:themeColor="text1"/>
          <w:sz w:val="20"/>
          <w:szCs w:val="20"/>
          <w:lang w:val="mk-MK"/>
        </w:rPr>
        <w:fldChar w:fldCharType="begin"/>
      </w:r>
      <w:r w:rsidRPr="00F378D4">
        <w:rPr>
          <w:rFonts w:ascii="Arial Narrow" w:hAnsi="Arial Narrow" w:cstheme="minorHAnsi"/>
          <w:color w:val="000000" w:themeColor="text1"/>
          <w:sz w:val="20"/>
          <w:szCs w:val="20"/>
          <w:lang w:val="mk-MK"/>
        </w:rPr>
        <w:instrText xml:space="preserve"> SEQ Прилог \* ARABIC </w:instrText>
      </w:r>
      <w:r w:rsidRPr="00F378D4">
        <w:rPr>
          <w:rFonts w:ascii="Arial Narrow" w:hAnsi="Arial Narrow" w:cstheme="minorHAnsi"/>
          <w:color w:val="000000" w:themeColor="text1"/>
          <w:sz w:val="20"/>
          <w:szCs w:val="20"/>
          <w:lang w:val="mk-MK"/>
        </w:rPr>
        <w:fldChar w:fldCharType="separate"/>
      </w:r>
      <w:r w:rsidR="00C53940" w:rsidRPr="00F378D4">
        <w:rPr>
          <w:rFonts w:ascii="Arial Narrow" w:hAnsi="Arial Narrow" w:cstheme="minorHAnsi"/>
          <w:noProof/>
          <w:color w:val="000000" w:themeColor="text1"/>
          <w:sz w:val="20"/>
          <w:szCs w:val="20"/>
          <w:lang w:val="mk-MK"/>
        </w:rPr>
        <w:t>3</w:t>
      </w:r>
      <w:r w:rsidRPr="00F378D4">
        <w:rPr>
          <w:rFonts w:ascii="Arial Narrow" w:hAnsi="Arial Narrow" w:cstheme="minorHAnsi"/>
          <w:color w:val="000000" w:themeColor="text1"/>
          <w:sz w:val="20"/>
          <w:szCs w:val="20"/>
          <w:lang w:val="mk-MK"/>
        </w:rPr>
        <w:fldChar w:fldCharType="end"/>
      </w:r>
      <w:bookmarkEnd w:id="78"/>
      <w:r w:rsidRPr="00F378D4">
        <w:rPr>
          <w:rFonts w:ascii="Arial Narrow" w:hAnsi="Arial Narrow" w:cstheme="minorHAnsi"/>
          <w:iCs/>
          <w:color w:val="000000" w:themeColor="text1"/>
          <w:sz w:val="20"/>
          <w:szCs w:val="20"/>
          <w:lang w:val="mk-MK"/>
        </w:rPr>
        <w:t xml:space="preserve"> Аспекти поврзани со КОВИД-19 во проектите за градежништво/градежни работи</w:t>
      </w:r>
      <w:bookmarkEnd w:id="79"/>
      <w:bookmarkEnd w:id="80"/>
    </w:p>
    <w:p w14:paraId="6513B6F0" w14:textId="77777777" w:rsidR="009D3371" w:rsidRPr="00211529" w:rsidRDefault="009D3371" w:rsidP="009D3371">
      <w:pPr>
        <w:jc w:val="center"/>
        <w:rPr>
          <w:rFonts w:ascii="Arial Narrow" w:hAnsi="Arial Narrow" w:cstheme="minorHAnsi"/>
          <w:b/>
          <w:lang w:val="mk-MK"/>
        </w:rPr>
      </w:pPr>
      <w:r w:rsidRPr="00211529">
        <w:rPr>
          <w:rFonts w:ascii="Arial Narrow" w:hAnsi="Arial Narrow" w:cstheme="minorHAnsi"/>
          <w:b/>
          <w:lang w:val="mk-MK"/>
        </w:rPr>
        <w:t xml:space="preserve">Аспекти поврзани со КОВИД-19 во проектите за градежништво/градежни работи и соодветни мерки за претпазливост за време на пандемијата </w:t>
      </w:r>
    </w:p>
    <w:p w14:paraId="405DF732" w14:textId="0CCBF254" w:rsidR="009D3371" w:rsidRPr="00211529" w:rsidRDefault="009D3371" w:rsidP="009D3371">
      <w:pPr>
        <w:jc w:val="center"/>
        <w:rPr>
          <w:rFonts w:ascii="Arial Narrow" w:hAnsi="Arial Narrow" w:cstheme="minorHAnsi"/>
          <w:b/>
          <w:lang w:val="mk-MK"/>
        </w:rPr>
      </w:pPr>
      <w:r w:rsidRPr="00211529">
        <w:rPr>
          <w:rFonts w:ascii="Arial Narrow" w:hAnsi="Arial Narrow" w:cstheme="minorHAnsi"/>
          <w:b/>
          <w:lang w:val="mk-MK"/>
        </w:rPr>
        <w:t xml:space="preserve">(наменето за Изведувачи на активности при </w:t>
      </w:r>
      <w:r w:rsidR="00F378D4">
        <w:rPr>
          <w:rFonts w:ascii="Arial Narrow" w:hAnsi="Arial Narrow" w:cstheme="minorHAnsi"/>
          <w:b/>
          <w:lang w:val="mk-MK"/>
        </w:rPr>
        <w:t>Реконструкција</w:t>
      </w:r>
      <w:r w:rsidRPr="00211529">
        <w:rPr>
          <w:rFonts w:ascii="Arial Narrow" w:hAnsi="Arial Narrow" w:cstheme="minorHAnsi"/>
          <w:b/>
          <w:lang w:val="mk-MK"/>
        </w:rPr>
        <w:t xml:space="preserve"> на локални патишта/улици во рамки на</w:t>
      </w:r>
      <w:r w:rsidRPr="00211529">
        <w:rPr>
          <w:rFonts w:ascii="Arial Narrow" w:hAnsi="Arial Narrow"/>
          <w:lang w:val="mk-MK"/>
        </w:rPr>
        <w:t xml:space="preserve"> </w:t>
      </w:r>
      <w:r w:rsidRPr="00211529">
        <w:rPr>
          <w:rFonts w:ascii="Arial Narrow" w:hAnsi="Arial Narrow" w:cstheme="minorHAnsi"/>
          <w:b/>
          <w:lang w:val="mk-MK"/>
        </w:rPr>
        <w:t>проектот за “Проект за поврзување на локални патишта” при МТВ)</w:t>
      </w:r>
    </w:p>
    <w:p w14:paraId="6FE1031E" w14:textId="77777777" w:rsidR="009D3371" w:rsidRPr="00211529" w:rsidRDefault="009D3371" w:rsidP="009D3371">
      <w:pPr>
        <w:jc w:val="left"/>
        <w:rPr>
          <w:rFonts w:ascii="Arial Narrow" w:hAnsi="Arial Narrow" w:cstheme="minorHAnsi"/>
          <w:b/>
          <w:sz w:val="20"/>
          <w:szCs w:val="20"/>
          <w:lang w:val="mk-MK"/>
        </w:rPr>
      </w:pPr>
    </w:p>
    <w:p w14:paraId="26417A74" w14:textId="77777777"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КОВИД 19. </w:t>
      </w:r>
    </w:p>
    <w:p w14:paraId="390384FD" w14:textId="77777777"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 xml:space="preserve">Изведувачите, без сомнение, ќе се соочат со многу предизвици во новата ситуација, како што се: </w:t>
      </w:r>
    </w:p>
    <w:p w14:paraId="5711B760" w14:textId="77777777" w:rsidR="009D3371" w:rsidRPr="00211529" w:rsidRDefault="009D3371" w:rsidP="009D3371">
      <w:pPr>
        <w:pStyle w:val="ListParagraph"/>
        <w:numPr>
          <w:ilvl w:val="0"/>
          <w:numId w:val="15"/>
        </w:numPr>
        <w:ind w:left="1134" w:hanging="283"/>
        <w:jc w:val="both"/>
        <w:rPr>
          <w:rFonts w:ascii="Arial Narrow" w:hAnsi="Arial Narrow" w:cstheme="minorHAnsi"/>
          <w:lang w:val="mk-MK"/>
        </w:rPr>
      </w:pPr>
      <w:r w:rsidRPr="00211529">
        <w:rPr>
          <w:rFonts w:ascii="Arial Narrow" w:hAnsi="Arial Narrow" w:cstheme="minorHAnsi"/>
          <w:lang w:val="mk-MK"/>
        </w:rPr>
        <w:t xml:space="preserve">Неможност да се купи заштитна опрема и средства за дезинфекција поради нивниот дефицит на пазарот; </w:t>
      </w:r>
    </w:p>
    <w:p w14:paraId="5DB4B311" w14:textId="77777777" w:rsidR="009D3371" w:rsidRPr="00211529" w:rsidRDefault="009D3371" w:rsidP="009D3371">
      <w:pPr>
        <w:pStyle w:val="ListParagraph"/>
        <w:numPr>
          <w:ilvl w:val="0"/>
          <w:numId w:val="15"/>
        </w:numPr>
        <w:ind w:left="1134" w:hanging="283"/>
        <w:jc w:val="both"/>
        <w:rPr>
          <w:rFonts w:ascii="Arial Narrow" w:hAnsi="Arial Narrow" w:cstheme="minorHAnsi"/>
          <w:lang w:val="mk-MK"/>
        </w:rPr>
      </w:pPr>
      <w:r w:rsidRPr="00211529">
        <w:rPr>
          <w:rFonts w:ascii="Arial Narrow" w:hAnsi="Arial Narrow" w:cstheme="minorHAnsi"/>
          <w:lang w:val="mk-MK"/>
        </w:rPr>
        <w:t>Недостаток од работна сила поради ограниченото движење и отсуствата од работа;</w:t>
      </w:r>
    </w:p>
    <w:p w14:paraId="7846812B" w14:textId="77777777" w:rsidR="009D3371" w:rsidRPr="00211529" w:rsidRDefault="009D3371" w:rsidP="009D3371">
      <w:pPr>
        <w:pStyle w:val="ListParagraph"/>
        <w:numPr>
          <w:ilvl w:val="0"/>
          <w:numId w:val="15"/>
        </w:numPr>
        <w:ind w:left="1134" w:hanging="283"/>
        <w:jc w:val="both"/>
        <w:rPr>
          <w:rFonts w:ascii="Arial Narrow" w:hAnsi="Arial Narrow" w:cstheme="minorHAnsi"/>
          <w:lang w:val="mk-MK"/>
        </w:rPr>
      </w:pPr>
      <w:r w:rsidRPr="00211529">
        <w:rPr>
          <w:rFonts w:ascii="Arial Narrow" w:hAnsi="Arial Narrow" w:cstheme="minorHAnsi"/>
          <w:lang w:val="mk-MK"/>
        </w:rPr>
        <w:t xml:space="preserve">Неможност да се обезбедат материјали и работна опрема поради застојот во сите сегменти од животот во земјата; </w:t>
      </w:r>
    </w:p>
    <w:p w14:paraId="43D64156" w14:textId="77777777" w:rsidR="009D3371" w:rsidRPr="00211529" w:rsidRDefault="009D3371" w:rsidP="009D3371">
      <w:pPr>
        <w:pStyle w:val="ListParagraph"/>
        <w:numPr>
          <w:ilvl w:val="0"/>
          <w:numId w:val="15"/>
        </w:numPr>
        <w:ind w:left="1134" w:hanging="283"/>
        <w:jc w:val="both"/>
        <w:rPr>
          <w:rFonts w:ascii="Arial Narrow" w:hAnsi="Arial Narrow" w:cstheme="minorHAnsi"/>
          <w:lang w:val="mk-MK"/>
        </w:rPr>
      </w:pPr>
      <w:r w:rsidRPr="00211529">
        <w:rPr>
          <w:rFonts w:ascii="Arial Narrow" w:hAnsi="Arial Narrow" w:cstheme="minorHAnsi"/>
          <w:lang w:val="mk-MK"/>
        </w:rPr>
        <w:t>Загриженоста на работниците за потребните средства за живеење поради намалениот обем на работа, итн.</w:t>
      </w:r>
    </w:p>
    <w:p w14:paraId="0D955DAE" w14:textId="77777777"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211529">
        <w:rPr>
          <w:rFonts w:ascii="Arial Narrow" w:hAnsi="Arial Narrow"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211529">
        <w:rPr>
          <w:rFonts w:ascii="Arial Narrow" w:hAnsi="Arial Narrow"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3637A318" w14:textId="77777777"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0F78A31E" w14:textId="326B57DE" w:rsidR="009D3371" w:rsidRPr="00211529"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11529">
        <w:rPr>
          <w:rFonts w:ascii="Arial Narrow" w:hAnsi="Arial Narrow" w:cstheme="minorHAnsi"/>
          <w:b/>
          <w:szCs w:val="22"/>
          <w:lang w:val="mk-MK"/>
        </w:rPr>
        <w:t xml:space="preserve">Влада на Република Северна Македонија - </w:t>
      </w:r>
      <w:hyperlink r:id="rId66" w:history="1">
        <w:r w:rsidRPr="00211529">
          <w:rPr>
            <w:rStyle w:val="Hyperlink"/>
            <w:rFonts w:ascii="Arial Narrow" w:eastAsiaTheme="majorEastAsia" w:hAnsi="Arial Narrow" w:cstheme="minorHAnsi"/>
            <w:b/>
            <w:szCs w:val="22"/>
            <w:lang w:val="mk-MK"/>
          </w:rPr>
          <w:t>https://vlada.mk/node/20488?ln=en-gb</w:t>
        </w:r>
      </w:hyperlink>
    </w:p>
    <w:p w14:paraId="22166FBF" w14:textId="5B16AA20" w:rsidR="009D3371" w:rsidRPr="00211529"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11529">
        <w:rPr>
          <w:rFonts w:ascii="Arial Narrow" w:hAnsi="Arial Narrow" w:cstheme="minorHAnsi"/>
          <w:b/>
          <w:szCs w:val="22"/>
          <w:lang w:val="mk-MK"/>
        </w:rPr>
        <w:t xml:space="preserve">Министерство за здравство - </w:t>
      </w:r>
      <w:hyperlink r:id="rId67" w:history="1">
        <w:r w:rsidRPr="00211529">
          <w:rPr>
            <w:rStyle w:val="Hyperlink"/>
            <w:rFonts w:ascii="Arial Narrow" w:eastAsiaTheme="majorEastAsia" w:hAnsi="Arial Narrow" w:cstheme="minorHAnsi"/>
            <w:b/>
            <w:szCs w:val="22"/>
            <w:lang w:val="mk-MK"/>
          </w:rPr>
          <w:t>http://zdravstvo.gov.mk/korona-virus/</w:t>
        </w:r>
      </w:hyperlink>
    </w:p>
    <w:p w14:paraId="51C9AE8E" w14:textId="0F897C99" w:rsidR="009D3371" w:rsidRPr="00211529"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11529">
        <w:rPr>
          <w:rFonts w:ascii="Arial Narrow" w:hAnsi="Arial Narrow" w:cstheme="minorHAnsi"/>
          <w:b/>
          <w:szCs w:val="22"/>
          <w:lang w:val="mk-MK"/>
        </w:rPr>
        <w:t xml:space="preserve">Министерство за труд и социјална политика - </w:t>
      </w:r>
      <w:hyperlink r:id="rId68" w:history="1">
        <w:r w:rsidRPr="00211529">
          <w:rPr>
            <w:rStyle w:val="Hyperlink"/>
            <w:rFonts w:ascii="Arial Narrow" w:eastAsiaTheme="majorEastAsia" w:hAnsi="Arial Narrow" w:cstheme="minorHAnsi"/>
            <w:b/>
            <w:szCs w:val="22"/>
            <w:lang w:val="mk-MK"/>
          </w:rPr>
          <w:t>http://mtsp.gov.mk/covid-19.nspx</w:t>
        </w:r>
      </w:hyperlink>
    </w:p>
    <w:p w14:paraId="413A51F5" w14:textId="287DAD6F" w:rsidR="009D3371" w:rsidRPr="00211529"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11529">
        <w:rPr>
          <w:rFonts w:ascii="Arial Narrow" w:hAnsi="Arial Narrow" w:cstheme="minorHAnsi"/>
          <w:b/>
          <w:szCs w:val="22"/>
          <w:lang w:val="mk-MK"/>
        </w:rPr>
        <w:t xml:space="preserve">Министерство за транспорт и врски - </w:t>
      </w:r>
      <w:hyperlink r:id="rId69" w:history="1">
        <w:r w:rsidRPr="00211529">
          <w:rPr>
            <w:rStyle w:val="Hyperlink"/>
            <w:rFonts w:ascii="Arial Narrow" w:eastAsiaTheme="majorEastAsia" w:hAnsi="Arial Narrow" w:cstheme="minorHAnsi"/>
            <w:b/>
            <w:szCs w:val="22"/>
            <w:lang w:val="mk-MK"/>
          </w:rPr>
          <w:t>http://mtc.gov.mk/Preporaki%20od%20Vlada</w:t>
        </w:r>
      </w:hyperlink>
    </w:p>
    <w:p w14:paraId="7566EBB5" w14:textId="78734979" w:rsidR="009D3371" w:rsidRPr="00211529"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211529">
        <w:rPr>
          <w:rFonts w:ascii="Arial Narrow" w:hAnsi="Arial Narrow" w:cstheme="minorHAnsi"/>
          <w:b/>
          <w:szCs w:val="22"/>
          <w:lang w:val="mk-MK"/>
        </w:rPr>
        <w:t xml:space="preserve">Официјална страница за КОВИД – 19  - </w:t>
      </w:r>
      <w:hyperlink r:id="rId70" w:history="1">
        <w:r w:rsidRPr="00211529">
          <w:rPr>
            <w:rStyle w:val="Hyperlink"/>
            <w:rFonts w:ascii="Arial Narrow" w:eastAsiaTheme="majorEastAsia" w:hAnsi="Arial Narrow" w:cstheme="minorHAnsi"/>
            <w:b/>
            <w:szCs w:val="22"/>
            <w:lang w:val="mk-MK"/>
          </w:rPr>
          <w:t>https://koronavirus.gov.mk/en</w:t>
        </w:r>
      </w:hyperlink>
    </w:p>
    <w:p w14:paraId="086D7871" w14:textId="77777777"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6AB239ED" w14:textId="77777777"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 xml:space="preserve">Водичот во неколку поглавја, со повеќе детали, го содржи следното: </w:t>
      </w:r>
    </w:p>
    <w:p w14:paraId="52651FC0" w14:textId="77777777" w:rsidR="009D3371" w:rsidRPr="00211529" w:rsidRDefault="009D3371" w:rsidP="009D3371">
      <w:pPr>
        <w:pStyle w:val="ListParagraph"/>
        <w:numPr>
          <w:ilvl w:val="0"/>
          <w:numId w:val="16"/>
        </w:numPr>
        <w:ind w:left="1134" w:hanging="283"/>
        <w:rPr>
          <w:rFonts w:ascii="Arial Narrow" w:hAnsi="Arial Narrow" w:cstheme="minorHAnsi"/>
          <w:lang w:val="mk-MK"/>
        </w:rPr>
      </w:pPr>
      <w:r w:rsidRPr="00211529">
        <w:rPr>
          <w:rFonts w:ascii="Arial Narrow" w:hAnsi="Arial Narrow" w:cstheme="minorHAnsi"/>
          <w:lang w:val="mk-MK"/>
        </w:rPr>
        <w:t>Предизвици во градежништвото;</w:t>
      </w:r>
    </w:p>
    <w:p w14:paraId="0C7FDCC0" w14:textId="77777777" w:rsidR="009D3371" w:rsidRPr="00211529" w:rsidRDefault="009D3371" w:rsidP="009D3371">
      <w:pPr>
        <w:pStyle w:val="ListParagraph"/>
        <w:numPr>
          <w:ilvl w:val="0"/>
          <w:numId w:val="16"/>
        </w:numPr>
        <w:ind w:left="1134" w:hanging="283"/>
        <w:rPr>
          <w:rFonts w:ascii="Arial Narrow" w:hAnsi="Arial Narrow" w:cstheme="minorHAnsi"/>
          <w:lang w:val="mk-MK"/>
        </w:rPr>
      </w:pPr>
      <w:r w:rsidRPr="00211529">
        <w:rPr>
          <w:rFonts w:ascii="Arial Narrow" w:hAnsi="Arial Narrow" w:cstheme="minorHAnsi"/>
          <w:lang w:val="mk-MK"/>
        </w:rPr>
        <w:t xml:space="preserve">Обврски на Изведувачот; </w:t>
      </w:r>
    </w:p>
    <w:p w14:paraId="2044569E" w14:textId="77777777" w:rsidR="009D3371" w:rsidRPr="00211529" w:rsidRDefault="009D3371" w:rsidP="009D3371">
      <w:pPr>
        <w:pStyle w:val="ListParagraph"/>
        <w:numPr>
          <w:ilvl w:val="0"/>
          <w:numId w:val="16"/>
        </w:numPr>
        <w:ind w:left="1134" w:hanging="283"/>
        <w:rPr>
          <w:rFonts w:ascii="Arial Narrow" w:hAnsi="Arial Narrow" w:cstheme="minorHAnsi"/>
          <w:lang w:val="mk-MK"/>
        </w:rPr>
      </w:pPr>
      <w:r w:rsidRPr="00211529">
        <w:rPr>
          <w:rFonts w:ascii="Arial Narrow" w:hAnsi="Arial Narrow" w:cstheme="minorHAnsi"/>
          <w:lang w:val="mk-MK"/>
        </w:rPr>
        <w:t xml:space="preserve">Обврски на вработените; </w:t>
      </w:r>
    </w:p>
    <w:p w14:paraId="78BBACF5" w14:textId="77777777" w:rsidR="009D3371" w:rsidRPr="00211529" w:rsidRDefault="009D3371" w:rsidP="009D3371">
      <w:pPr>
        <w:pStyle w:val="ListParagraph"/>
        <w:numPr>
          <w:ilvl w:val="0"/>
          <w:numId w:val="16"/>
        </w:numPr>
        <w:ind w:left="1134" w:hanging="283"/>
        <w:rPr>
          <w:rFonts w:ascii="Arial Narrow" w:hAnsi="Arial Narrow" w:cstheme="minorHAnsi"/>
          <w:lang w:val="mk-MK"/>
        </w:rPr>
      </w:pPr>
      <w:r w:rsidRPr="00211529">
        <w:rPr>
          <w:rFonts w:ascii="Arial Narrow" w:hAnsi="Arial Narrow" w:cstheme="minorHAnsi"/>
          <w:lang w:val="mk-MK"/>
        </w:rPr>
        <w:t xml:space="preserve">Обврски на Инвеститорите; </w:t>
      </w:r>
    </w:p>
    <w:p w14:paraId="52E730BC" w14:textId="77777777" w:rsidR="009D3371" w:rsidRPr="00211529" w:rsidRDefault="009D3371" w:rsidP="009D3371">
      <w:pPr>
        <w:pStyle w:val="ListParagraph"/>
        <w:numPr>
          <w:ilvl w:val="0"/>
          <w:numId w:val="16"/>
        </w:numPr>
        <w:ind w:left="1134" w:hanging="283"/>
        <w:jc w:val="both"/>
        <w:rPr>
          <w:rFonts w:ascii="Arial Narrow" w:hAnsi="Arial Narrow" w:cstheme="minorHAnsi"/>
          <w:lang w:val="mk-MK"/>
        </w:rPr>
      </w:pPr>
      <w:r w:rsidRPr="00211529">
        <w:rPr>
          <w:rFonts w:ascii="Arial Narrow" w:hAnsi="Arial Narrow" w:cstheme="minorHAnsi"/>
          <w:lang w:val="mk-MK"/>
        </w:rPr>
        <w:t xml:space="preserve">Начини за постапување доколку има сомнителен случај или случаи на заболени со КОВИД 19; </w:t>
      </w:r>
    </w:p>
    <w:p w14:paraId="0A456E59" w14:textId="77777777" w:rsidR="009D3371" w:rsidRPr="00211529" w:rsidRDefault="009D3371" w:rsidP="009D3371">
      <w:pPr>
        <w:pStyle w:val="ListParagraph"/>
        <w:numPr>
          <w:ilvl w:val="0"/>
          <w:numId w:val="16"/>
        </w:numPr>
        <w:ind w:left="1134" w:hanging="283"/>
        <w:jc w:val="both"/>
        <w:rPr>
          <w:rFonts w:ascii="Arial Narrow" w:hAnsi="Arial Narrow" w:cstheme="minorHAnsi"/>
          <w:lang w:val="mk-MK"/>
        </w:rPr>
      </w:pPr>
      <w:r w:rsidRPr="00211529">
        <w:rPr>
          <w:rFonts w:ascii="Arial Narrow" w:hAnsi="Arial Narrow" w:cstheme="minorHAnsi"/>
          <w:lang w:val="mk-MK"/>
        </w:rPr>
        <w:t>Контакт-телефони на одговорните национални институции со кои треба да се контактира во случај на појава на лице заразено со КОВИД 19.</w:t>
      </w:r>
    </w:p>
    <w:p w14:paraId="24A6FBD7" w14:textId="79D6921A" w:rsidR="009D3371" w:rsidRPr="00211529" w:rsidRDefault="009D3371" w:rsidP="009D3371">
      <w:pPr>
        <w:rPr>
          <w:rFonts w:ascii="Arial Narrow" w:hAnsi="Arial Narrow" w:cstheme="minorHAnsi"/>
          <w:szCs w:val="20"/>
          <w:lang w:val="mk-MK"/>
        </w:rPr>
      </w:pPr>
      <w:r w:rsidRPr="00211529">
        <w:rPr>
          <w:rFonts w:ascii="Arial Narrow" w:hAnsi="Arial Narrow" w:cstheme="minorHAnsi"/>
          <w:lang w:val="mk-MK"/>
        </w:rPr>
        <w:lastRenderedPageBreak/>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71" w:history="1">
        <w:r w:rsidRPr="00211529">
          <w:rPr>
            <w:rStyle w:val="Hyperlink"/>
            <w:rFonts w:ascii="Arial Narrow" w:eastAsiaTheme="majorEastAsia" w:hAnsi="Arial Narrow" w:cstheme="minorHAnsi"/>
            <w:sz w:val="20"/>
            <w:szCs w:val="20"/>
            <w:lang w:val="mk-MK"/>
          </w:rPr>
          <w:t>http://mzzpr.org.mk/wp-content/uploads/2020/04/covid19-%D0%B3%D1%80%D0%B0%D0%B4%D0%B5%D0%B6%D0%BD%D0%B8%D1%88%D1%82%D0%B2%D0%BE.pdf</w:t>
        </w:r>
      </w:hyperlink>
      <w:r w:rsidRPr="00211529">
        <w:rPr>
          <w:rFonts w:ascii="Arial Narrow" w:hAnsi="Arial Narrow" w:cstheme="minorHAnsi"/>
          <w:sz w:val="20"/>
          <w:szCs w:val="20"/>
          <w:lang w:val="mk-MK"/>
        </w:rPr>
        <w:t>.</w:t>
      </w:r>
    </w:p>
    <w:p w14:paraId="351820BA" w14:textId="77777777" w:rsidR="009D3371" w:rsidRPr="00211529" w:rsidRDefault="009D3371" w:rsidP="009D3371">
      <w:pPr>
        <w:rPr>
          <w:rFonts w:ascii="Arial Narrow" w:hAnsi="Arial Narrow" w:cstheme="minorHAnsi"/>
          <w:b/>
          <w:lang w:val="mk-MK"/>
        </w:rPr>
      </w:pPr>
      <w:r w:rsidRPr="00211529">
        <w:rPr>
          <w:rFonts w:ascii="Arial Narrow" w:hAnsi="Arial Narrow"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79AC4D31" w14:textId="05211101" w:rsidR="009D3371" w:rsidRPr="00211529" w:rsidRDefault="009D3371" w:rsidP="009D3371">
      <w:pPr>
        <w:rPr>
          <w:rFonts w:ascii="Arial Narrow" w:hAnsi="Arial Narrow" w:cstheme="minorHAnsi"/>
          <w:lang w:val="mk-MK"/>
        </w:rPr>
      </w:pPr>
      <w:r w:rsidRPr="00211529">
        <w:rPr>
          <w:rFonts w:ascii="Arial Narrow" w:hAnsi="Arial Narrow" w:cstheme="minorHAnsi"/>
          <w:lang w:val="mk-MK"/>
        </w:rPr>
        <w:t>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w:t>
      </w:r>
      <w:r w:rsidR="00B817E6" w:rsidRPr="00211529">
        <w:rPr>
          <w:rFonts w:ascii="Arial Narrow" w:hAnsi="Arial Narrow" w:cstheme="minorHAnsi"/>
          <w:lang w:val="mk-MK"/>
        </w:rPr>
        <w:t xml:space="preserve"> </w:t>
      </w:r>
      <w:r w:rsidR="00B817E6" w:rsidRPr="00211529">
        <w:rPr>
          <w:rFonts w:ascii="Arial Narrow" w:hAnsi="Arial Narrow" w:cstheme="minorHAnsi"/>
          <w:lang w:val="mk-MK"/>
        </w:rPr>
        <w:fldChar w:fldCharType="begin"/>
      </w:r>
      <w:r w:rsidR="00B817E6" w:rsidRPr="00211529">
        <w:rPr>
          <w:rFonts w:ascii="Arial Narrow" w:hAnsi="Arial Narrow" w:cstheme="minorHAnsi"/>
          <w:lang w:val="mk-MK"/>
        </w:rPr>
        <w:instrText xml:space="preserve"> REF _Ref39879148 \h  \* MERGEFORMAT </w:instrText>
      </w:r>
      <w:r w:rsidR="00B817E6" w:rsidRPr="00211529">
        <w:rPr>
          <w:rFonts w:ascii="Arial Narrow" w:hAnsi="Arial Narrow" w:cstheme="minorHAnsi"/>
          <w:lang w:val="mk-MK"/>
        </w:rPr>
      </w:r>
      <w:r w:rsidR="00B817E6" w:rsidRPr="00211529">
        <w:rPr>
          <w:rFonts w:ascii="Arial Narrow" w:hAnsi="Arial Narrow" w:cstheme="minorHAnsi"/>
          <w:lang w:val="mk-MK"/>
        </w:rPr>
        <w:fldChar w:fldCharType="separate"/>
      </w:r>
      <w:r w:rsidR="00C53940" w:rsidRPr="00C53940">
        <w:rPr>
          <w:rFonts w:ascii="Arial Narrow" w:hAnsi="Arial Narrow" w:cstheme="minorHAnsi"/>
          <w:lang w:val="mk-MK"/>
        </w:rPr>
        <w:t>Табела 3</w:t>
      </w:r>
      <w:r w:rsidR="00B817E6" w:rsidRPr="00211529">
        <w:rPr>
          <w:rFonts w:ascii="Arial Narrow" w:hAnsi="Arial Narrow" w:cstheme="minorHAnsi"/>
          <w:lang w:val="mk-MK"/>
        </w:rPr>
        <w:fldChar w:fldCharType="end"/>
      </w:r>
      <w:r w:rsidRPr="00211529">
        <w:rPr>
          <w:rFonts w:ascii="Arial Narrow" w:hAnsi="Arial Narrow" w:cstheme="minorHAnsi"/>
          <w:lang w:val="mk-MK"/>
        </w:rPr>
        <w:t>.</w:t>
      </w:r>
    </w:p>
    <w:p w14:paraId="621A57E5" w14:textId="75C6E9ED" w:rsidR="009D3371" w:rsidRPr="00211529" w:rsidRDefault="00B817E6" w:rsidP="00B817E6">
      <w:pPr>
        <w:pStyle w:val="Caption"/>
        <w:rPr>
          <w:i/>
          <w:color w:val="000000" w:themeColor="text1"/>
        </w:rPr>
      </w:pPr>
      <w:bookmarkStart w:id="81" w:name="_Ref39879148"/>
      <w:bookmarkStart w:id="82" w:name="_Toc50629796"/>
      <w:r w:rsidRPr="00211529">
        <w:t xml:space="preserve">Табела </w:t>
      </w:r>
      <w:r w:rsidRPr="00211529">
        <w:fldChar w:fldCharType="begin"/>
      </w:r>
      <w:r w:rsidRPr="00211529">
        <w:instrText xml:space="preserve"> SEQ Табела \* ARABIC </w:instrText>
      </w:r>
      <w:r w:rsidRPr="00211529">
        <w:fldChar w:fldCharType="separate"/>
      </w:r>
      <w:r w:rsidR="00C53940">
        <w:rPr>
          <w:noProof/>
        </w:rPr>
        <w:t>3</w:t>
      </w:r>
      <w:r w:rsidRPr="00211529">
        <w:fldChar w:fldCharType="end"/>
      </w:r>
      <w:bookmarkEnd w:id="81"/>
      <w:r w:rsidRPr="00211529">
        <w:t xml:space="preserve"> </w:t>
      </w:r>
      <w:r w:rsidR="009D3371" w:rsidRPr="00211529">
        <w:rPr>
          <w:color w:val="000000" w:themeColor="text1"/>
        </w:rPr>
        <w:t>Аспекти препорачани од Светска Банка во врска со КОВИД-19 во проектите од градежништвото/ градежните работи</w:t>
      </w:r>
      <w:bookmarkEnd w:id="82"/>
      <w:r w:rsidR="009D3371" w:rsidRPr="00211529">
        <w:rPr>
          <w:color w:val="000000" w:themeColor="text1"/>
        </w:rPr>
        <w:t xml:space="preserve"> </w:t>
      </w:r>
    </w:p>
    <w:tbl>
      <w:tblPr>
        <w:tblStyle w:val="TableGrid"/>
        <w:tblW w:w="0" w:type="auto"/>
        <w:tblLayout w:type="fixed"/>
        <w:tblLook w:val="04A0" w:firstRow="1" w:lastRow="0" w:firstColumn="1" w:lastColumn="0" w:noHBand="0" w:noVBand="1"/>
      </w:tblPr>
      <w:tblGrid>
        <w:gridCol w:w="1555"/>
        <w:gridCol w:w="7462"/>
      </w:tblGrid>
      <w:tr w:rsidR="009D3371" w:rsidRPr="00211529" w14:paraId="605BD178" w14:textId="77777777" w:rsidTr="008918F0">
        <w:trPr>
          <w:tblHeader/>
        </w:trPr>
        <w:tc>
          <w:tcPr>
            <w:tcW w:w="9017" w:type="dxa"/>
            <w:gridSpan w:val="2"/>
            <w:shd w:val="clear" w:color="auto" w:fill="FFD966" w:themeFill="accent4" w:themeFillTint="99"/>
          </w:tcPr>
          <w:p w14:paraId="27AAD937" w14:textId="77777777" w:rsidR="009D3371" w:rsidRPr="00211529" w:rsidRDefault="009D3371" w:rsidP="008918F0">
            <w:pPr>
              <w:spacing w:before="0" w:line="240" w:lineRule="auto"/>
              <w:jc w:val="center"/>
              <w:rPr>
                <w:rFonts w:ascii="Arial Narrow" w:hAnsi="Arial Narrow" w:cstheme="minorHAnsi"/>
                <w:b/>
                <w:sz w:val="18"/>
                <w:szCs w:val="18"/>
                <w:lang w:val="mk-MK"/>
              </w:rPr>
            </w:pPr>
            <w:r w:rsidRPr="00211529">
              <w:rPr>
                <w:rFonts w:ascii="Arial Narrow" w:hAnsi="Arial Narrow" w:cstheme="minorHAnsi"/>
                <w:b/>
                <w:sz w:val="18"/>
                <w:szCs w:val="18"/>
                <w:lang w:val="mk-MK"/>
              </w:rPr>
              <w:t>Аспекти поврзани со КОВИД-19 во областа на проектите од градежништвото/градежните работи</w:t>
            </w:r>
          </w:p>
        </w:tc>
      </w:tr>
      <w:tr w:rsidR="009D3371" w:rsidRPr="00211529" w14:paraId="5E4491B1" w14:textId="77777777" w:rsidTr="008918F0">
        <w:trPr>
          <w:tblHeader/>
        </w:trPr>
        <w:tc>
          <w:tcPr>
            <w:tcW w:w="1555" w:type="dxa"/>
            <w:shd w:val="clear" w:color="auto" w:fill="FFF2CC" w:themeFill="accent4" w:themeFillTint="33"/>
          </w:tcPr>
          <w:p w14:paraId="3D7FD52A" w14:textId="77777777" w:rsidR="009D3371" w:rsidRPr="00211529" w:rsidRDefault="009D3371" w:rsidP="008918F0">
            <w:pPr>
              <w:spacing w:before="0" w:line="240" w:lineRule="auto"/>
              <w:jc w:val="left"/>
              <w:rPr>
                <w:rFonts w:ascii="Arial Narrow" w:hAnsi="Arial Narrow" w:cstheme="minorHAnsi"/>
                <w:b/>
                <w:sz w:val="18"/>
                <w:szCs w:val="18"/>
                <w:lang w:val="mk-MK"/>
              </w:rPr>
            </w:pPr>
            <w:r w:rsidRPr="00211529">
              <w:rPr>
                <w:rFonts w:ascii="Arial Narrow" w:hAnsi="Arial Narrow" w:cstheme="minorHAnsi"/>
                <w:b/>
                <w:sz w:val="18"/>
                <w:szCs w:val="18"/>
                <w:lang w:val="mk-MK"/>
              </w:rPr>
              <w:t>Прашања поврзани со Ковид-19</w:t>
            </w:r>
          </w:p>
        </w:tc>
        <w:tc>
          <w:tcPr>
            <w:tcW w:w="7462" w:type="dxa"/>
            <w:shd w:val="clear" w:color="auto" w:fill="FFF2CC" w:themeFill="accent4" w:themeFillTint="33"/>
          </w:tcPr>
          <w:p w14:paraId="6C218DAA" w14:textId="77777777" w:rsidR="009D3371" w:rsidRPr="00211529" w:rsidRDefault="009D3371" w:rsidP="008918F0">
            <w:pPr>
              <w:spacing w:before="0" w:line="240" w:lineRule="auto"/>
              <w:jc w:val="center"/>
              <w:rPr>
                <w:rFonts w:ascii="Arial Narrow" w:hAnsi="Arial Narrow" w:cstheme="minorHAnsi"/>
                <w:b/>
                <w:sz w:val="18"/>
                <w:szCs w:val="18"/>
                <w:lang w:val="mk-MK"/>
              </w:rPr>
            </w:pPr>
            <w:r w:rsidRPr="00211529">
              <w:rPr>
                <w:rFonts w:ascii="Arial Narrow" w:hAnsi="Arial Narrow" w:cstheme="minorHAnsi"/>
                <w:b/>
                <w:sz w:val="18"/>
                <w:szCs w:val="18"/>
                <w:lang w:val="mk-MK"/>
              </w:rPr>
              <w:t>Вид на активности</w:t>
            </w:r>
          </w:p>
        </w:tc>
      </w:tr>
      <w:tr w:rsidR="009D3371" w:rsidRPr="00211529" w14:paraId="18023A45" w14:textId="77777777" w:rsidTr="008918F0">
        <w:tc>
          <w:tcPr>
            <w:tcW w:w="9017" w:type="dxa"/>
            <w:gridSpan w:val="2"/>
          </w:tcPr>
          <w:p w14:paraId="0796128A" w14:textId="77777777" w:rsidR="009D3371" w:rsidRPr="00211529" w:rsidRDefault="009D3371" w:rsidP="008918F0">
            <w:pPr>
              <w:spacing w:before="0" w:line="240" w:lineRule="auto"/>
              <w:rPr>
                <w:rFonts w:ascii="Arial Narrow" w:eastAsia="Calibri" w:hAnsi="Arial Narrow" w:cs="Calibri"/>
                <w:sz w:val="18"/>
                <w:szCs w:val="18"/>
                <w:lang w:val="mk-MK"/>
              </w:rPr>
            </w:pPr>
            <w:r w:rsidRPr="00211529">
              <w:rPr>
                <w:rFonts w:ascii="Arial Narrow" w:eastAsia="Calibri" w:hAnsi="Arial Narrow"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2351E671"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eastAsia="Calibri" w:hAnsi="Arial Narrow"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D3371" w:rsidRPr="00211529" w14:paraId="39B5FFD3" w14:textId="77777777" w:rsidTr="008918F0">
        <w:tc>
          <w:tcPr>
            <w:tcW w:w="1555" w:type="dxa"/>
            <w:vAlign w:val="center"/>
          </w:tcPr>
          <w:p w14:paraId="28822BE7"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Проценка на карактеристиките на работната сила</w:t>
            </w:r>
          </w:p>
        </w:tc>
        <w:tc>
          <w:tcPr>
            <w:tcW w:w="7462" w:type="dxa"/>
          </w:tcPr>
          <w:p w14:paraId="24DB17A8"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0427609A"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211529">
              <w:rPr>
                <w:rFonts w:ascii="Arial Narrow" w:eastAsia="Calibri" w:hAnsi="Arial Narrow" w:cs="Calibri"/>
                <w:sz w:val="18"/>
                <w:szCs w:val="18"/>
                <w:lang w:val="mk-MK"/>
              </w:rPr>
              <w:t>КОВИД-19, оние кои веќе имаат постојни здравствени проблеми или кои се поинаку во ризик;</w:t>
            </w:r>
          </w:p>
          <w:p w14:paraId="75B19BE1"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D3371" w:rsidRPr="00211529" w14:paraId="5F469846" w14:textId="77777777" w:rsidTr="008918F0">
        <w:tc>
          <w:tcPr>
            <w:tcW w:w="1555" w:type="dxa"/>
            <w:vAlign w:val="center"/>
          </w:tcPr>
          <w:p w14:paraId="16240983"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Влез/излез од работната локација и проверки при започнување на работа</w:t>
            </w:r>
          </w:p>
        </w:tc>
        <w:tc>
          <w:tcPr>
            <w:tcW w:w="7462" w:type="dxa"/>
          </w:tcPr>
          <w:p w14:paraId="7F8DA17B"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7778E30B"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211529">
              <w:rPr>
                <w:rFonts w:ascii="Arial Narrow" w:eastAsia="Calibri" w:hAnsi="Arial Narrow" w:cs="Calibri"/>
                <w:sz w:val="18"/>
                <w:szCs w:val="18"/>
                <w:lang w:val="mk-MK"/>
              </w:rPr>
              <w:t>КОВИД-19</w:t>
            </w:r>
            <w:r w:rsidRPr="00211529">
              <w:rPr>
                <w:rFonts w:ascii="Arial Narrow" w:hAnsi="Arial Narrow" w:cstheme="minorHAnsi"/>
                <w:sz w:val="18"/>
                <w:szCs w:val="18"/>
                <w:lang w:val="mk-MK"/>
              </w:rPr>
              <w:t xml:space="preserve">;  </w:t>
            </w:r>
          </w:p>
          <w:p w14:paraId="73AB0478"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02D769F5"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1D0880F2"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Проверка и евидентирање на температурата на работниците и другите лица кои влегуваат на локацијата или за кои е потребно </w:t>
            </w:r>
            <w:proofErr w:type="spellStart"/>
            <w:r w:rsidRPr="00211529">
              <w:rPr>
                <w:rFonts w:ascii="Arial Narrow" w:hAnsi="Arial Narrow" w:cstheme="minorHAnsi"/>
                <w:sz w:val="18"/>
                <w:szCs w:val="18"/>
                <w:lang w:val="mk-MK"/>
              </w:rPr>
              <w:t>самопријавување</w:t>
            </w:r>
            <w:proofErr w:type="spellEnd"/>
            <w:r w:rsidRPr="00211529">
              <w:rPr>
                <w:rFonts w:ascii="Arial Narrow" w:hAnsi="Arial Narrow" w:cstheme="minorHAnsi"/>
                <w:sz w:val="18"/>
                <w:szCs w:val="18"/>
                <w:lang w:val="mk-MK"/>
              </w:rPr>
              <w:t xml:space="preserve"> пред или при влезот на локацијата;</w:t>
            </w:r>
          </w:p>
          <w:p w14:paraId="6A478C72"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211529">
              <w:rPr>
                <w:rFonts w:ascii="Arial Narrow" w:eastAsia="Calibri" w:hAnsi="Arial Narrow" w:cs="Calibri"/>
                <w:sz w:val="18"/>
                <w:szCs w:val="18"/>
                <w:lang w:val="mk-MK"/>
              </w:rPr>
              <w:t xml:space="preserve">КОВИД-19, вклучително со нормите за однесување при кашлање, хигиена на раце и мерки за дистанцирање, со примена на демонстрации и </w:t>
            </w:r>
            <w:proofErr w:type="spellStart"/>
            <w:r w:rsidRPr="00211529">
              <w:rPr>
                <w:rFonts w:ascii="Arial Narrow" w:eastAsia="Calibri" w:hAnsi="Arial Narrow" w:cs="Calibri"/>
                <w:sz w:val="18"/>
                <w:szCs w:val="18"/>
                <w:lang w:val="mk-MK"/>
              </w:rPr>
              <w:t>партиципативни</w:t>
            </w:r>
            <w:proofErr w:type="spellEnd"/>
            <w:r w:rsidRPr="00211529">
              <w:rPr>
                <w:rFonts w:ascii="Arial Narrow" w:eastAsia="Calibri" w:hAnsi="Arial Narrow" w:cs="Calibri"/>
                <w:sz w:val="18"/>
                <w:szCs w:val="18"/>
                <w:lang w:val="mk-MK"/>
              </w:rPr>
              <w:t xml:space="preserve"> методи</w:t>
            </w:r>
            <w:r w:rsidRPr="00211529">
              <w:rPr>
                <w:rFonts w:ascii="Arial Narrow" w:hAnsi="Arial Narrow" w:cstheme="minorHAnsi"/>
                <w:sz w:val="18"/>
                <w:szCs w:val="18"/>
                <w:lang w:val="mk-MK"/>
              </w:rPr>
              <w:t>;</w:t>
            </w:r>
          </w:p>
          <w:p w14:paraId="55E3DBA9" w14:textId="48D9F7E2"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lastRenderedPageBreak/>
              <w:t>•</w:t>
            </w:r>
            <w:r w:rsidRPr="00211529">
              <w:rPr>
                <w:rFonts w:ascii="Arial Narrow" w:hAnsi="Arial Narrow" w:cstheme="minorHAnsi"/>
                <w:sz w:val="18"/>
                <w:szCs w:val="18"/>
                <w:lang w:val="mk-MK"/>
              </w:rPr>
              <w:tab/>
              <w:t xml:space="preserve">Во текот на дневните </w:t>
            </w:r>
            <w:proofErr w:type="spellStart"/>
            <w:r w:rsidRPr="00211529">
              <w:rPr>
                <w:rFonts w:ascii="Arial Narrow" w:hAnsi="Arial Narrow" w:cstheme="minorHAnsi"/>
                <w:sz w:val="18"/>
                <w:szCs w:val="18"/>
                <w:lang w:val="mk-MK"/>
              </w:rPr>
              <w:t>информирања</w:t>
            </w:r>
            <w:proofErr w:type="spellEnd"/>
            <w:r w:rsidRPr="00211529">
              <w:rPr>
                <w:rFonts w:ascii="Arial Narrow" w:hAnsi="Arial Narrow" w:cstheme="minorHAnsi"/>
                <w:sz w:val="18"/>
                <w:szCs w:val="18"/>
                <w:lang w:val="mk-MK"/>
              </w:rPr>
              <w:t xml:space="preserve">/извештаи, потсетување на работниците самите да се следат во однос на потенцијалните симптоми (треска, кашлица и други </w:t>
            </w:r>
            <w:proofErr w:type="spellStart"/>
            <w:r w:rsidRPr="00211529">
              <w:rPr>
                <w:rFonts w:ascii="Arial Narrow" w:hAnsi="Arial Narrow" w:cstheme="minorHAnsi"/>
                <w:sz w:val="18"/>
                <w:szCs w:val="18"/>
                <w:lang w:val="mk-MK"/>
              </w:rPr>
              <w:t>р</w:t>
            </w:r>
            <w:r w:rsidR="00CE372F" w:rsidRPr="00211529">
              <w:rPr>
                <w:rFonts w:ascii="Arial Narrow" w:hAnsi="Arial Narrow" w:cstheme="minorHAnsi"/>
                <w:sz w:val="18"/>
                <w:szCs w:val="18"/>
                <w:lang w:val="mk-MK"/>
              </w:rPr>
              <w:t>ЕУП</w:t>
            </w:r>
            <w:r w:rsidRPr="00211529">
              <w:rPr>
                <w:rFonts w:ascii="Arial Narrow" w:hAnsi="Arial Narrow" w:cstheme="minorHAnsi"/>
                <w:sz w:val="18"/>
                <w:szCs w:val="18"/>
                <w:lang w:val="mk-MK"/>
              </w:rPr>
              <w:t>ираторни</w:t>
            </w:r>
            <w:proofErr w:type="spellEnd"/>
            <w:r w:rsidRPr="00211529">
              <w:rPr>
                <w:rFonts w:ascii="Arial Narrow" w:hAnsi="Arial Narrow" w:cstheme="minorHAnsi"/>
                <w:sz w:val="18"/>
                <w:szCs w:val="18"/>
                <w:lang w:val="mk-MK"/>
              </w:rPr>
              <w:t xml:space="preserve"> симптоми) и да ги информираат своите претпоставени или одговорното лице за </w:t>
            </w:r>
            <w:r w:rsidRPr="00211529">
              <w:rPr>
                <w:rFonts w:ascii="Arial Narrow" w:eastAsia="Calibri" w:hAnsi="Arial Narrow" w:cs="Calibri"/>
                <w:sz w:val="18"/>
                <w:szCs w:val="18"/>
                <w:lang w:val="mk-MK"/>
              </w:rPr>
              <w:t>КОВИД-19 ако имаат симптоми или ако не се чувствуваат добро</w:t>
            </w:r>
            <w:r w:rsidRPr="00211529">
              <w:rPr>
                <w:rFonts w:ascii="Arial Narrow" w:hAnsi="Arial Narrow" w:cstheme="minorHAnsi"/>
                <w:sz w:val="18"/>
                <w:szCs w:val="18"/>
                <w:lang w:val="mk-MK"/>
              </w:rPr>
              <w:t>;</w:t>
            </w:r>
          </w:p>
          <w:p w14:paraId="216ED1F7"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3379B5F7"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D3371" w:rsidRPr="00211529" w14:paraId="319A17AE" w14:textId="77777777" w:rsidTr="008918F0">
        <w:tc>
          <w:tcPr>
            <w:tcW w:w="1555" w:type="dxa"/>
            <w:vAlign w:val="center"/>
          </w:tcPr>
          <w:p w14:paraId="324CA393"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lastRenderedPageBreak/>
              <w:t>Општа хигиена</w:t>
            </w:r>
          </w:p>
        </w:tc>
        <w:tc>
          <w:tcPr>
            <w:tcW w:w="7462" w:type="dxa"/>
          </w:tcPr>
          <w:p w14:paraId="412C18B1"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Поставување на постери и знаци околу локацијата, со слики и текст на локалните јазици (МК/АЛБ/ТУ);</w:t>
            </w:r>
          </w:p>
          <w:p w14:paraId="53BC136B"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7141D6E5" w14:textId="77777777" w:rsidR="009D3371" w:rsidRPr="00211529"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211529">
              <w:rPr>
                <w:rFonts w:ascii="Arial Narrow" w:hAnsi="Arial Narrow" w:cstheme="minorHAnsi"/>
                <w:sz w:val="18"/>
                <w:szCs w:val="18"/>
                <w:lang w:val="mk-MK"/>
              </w:rPr>
              <w:t xml:space="preserve">Обука за работниците и персоналот на локацијата за знаците и симптомите на </w:t>
            </w:r>
            <w:r w:rsidRPr="00211529">
              <w:rPr>
                <w:rFonts w:ascii="Arial Narrow" w:eastAsia="Calibri" w:hAnsi="Arial Narrow"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211529">
              <w:rPr>
                <w:rFonts w:ascii="Arial Narrow" w:hAnsi="Arial Narrow" w:cstheme="minorHAnsi"/>
                <w:sz w:val="18"/>
                <w:szCs w:val="18"/>
                <w:lang w:val="mk-MK"/>
              </w:rPr>
              <w:t>;</w:t>
            </w:r>
          </w:p>
          <w:p w14:paraId="05DE0608"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D3371" w:rsidRPr="00211529" w14:paraId="4830A76E" w14:textId="77777777" w:rsidTr="008918F0">
        <w:tc>
          <w:tcPr>
            <w:tcW w:w="1555" w:type="dxa"/>
            <w:vAlign w:val="center"/>
          </w:tcPr>
          <w:p w14:paraId="7F8B3F94"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Чистење и отстранување на отпад</w:t>
            </w:r>
          </w:p>
        </w:tc>
        <w:tc>
          <w:tcPr>
            <w:tcW w:w="7462" w:type="dxa"/>
          </w:tcPr>
          <w:p w14:paraId="1C131B03"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23FFFA83"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2E3A44D0"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211529">
              <w:rPr>
                <w:rFonts w:ascii="Arial Narrow" w:eastAsia="Calibri" w:hAnsi="Arial Narrow"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211529">
              <w:rPr>
                <w:rFonts w:ascii="Arial Narrow" w:hAnsi="Arial Narrow"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0C6EB582"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E35FCD1" w14:textId="60960A95"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72" w:history="1">
              <w:r w:rsidRPr="00211529">
                <w:rPr>
                  <w:rStyle w:val="Hyperlink"/>
                  <w:rFonts w:ascii="Arial Narrow" w:eastAsiaTheme="majorEastAsia" w:hAnsi="Arial Narrow" w:cstheme="minorHAnsi"/>
                  <w:sz w:val="18"/>
                  <w:szCs w:val="18"/>
                  <w:lang w:val="mk-MK"/>
                </w:rPr>
                <w:t>http://www.moepp.gov.mk/?nastani=%d0%bf%d1%80%d0%b5%d0%bf%d0%be%d1%80%d0%b0%d0%ba%d0%b8-%d0%b7%d0%b0-%d1%83%d0%bf%d1%80%d0%b0%d0%b2%d1%83%d0%b2%d0%b0%d1%9a%d0%b5-%d1%81%d0%be-%d0%be%d1%82%d0%bf%d0%b0%d0%b4-%d0%b7%d0%b0-%d0%b3%d1%80</w:t>
              </w:r>
            </w:hyperlink>
            <w:r w:rsidRPr="00211529">
              <w:rPr>
                <w:rFonts w:ascii="Arial Narrow" w:hAnsi="Arial Narrow"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D3371" w:rsidRPr="00211529" w14:paraId="66EEC792" w14:textId="77777777" w:rsidTr="008918F0">
        <w:tc>
          <w:tcPr>
            <w:tcW w:w="1555" w:type="dxa"/>
            <w:vAlign w:val="center"/>
          </w:tcPr>
          <w:p w14:paraId="0D940812"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Прилагодување на работните практики</w:t>
            </w:r>
          </w:p>
        </w:tc>
        <w:tc>
          <w:tcPr>
            <w:tcW w:w="7462" w:type="dxa"/>
          </w:tcPr>
          <w:p w14:paraId="03065D9B"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Намалување на големината на работните тимови;</w:t>
            </w:r>
          </w:p>
          <w:p w14:paraId="2641A63A"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Ограничување на бројот на работници на локацијата во определен временски период;</w:t>
            </w:r>
          </w:p>
          <w:p w14:paraId="3F92CB46"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Промена во 24-часовна работна ротација;</w:t>
            </w:r>
          </w:p>
          <w:p w14:paraId="7D8D22DA"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2A7F1103"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lastRenderedPageBreak/>
              <w:t>•</w:t>
            </w:r>
            <w:r w:rsidRPr="00211529">
              <w:rPr>
                <w:rFonts w:ascii="Arial Narrow" w:hAnsi="Arial Narrow"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211529">
              <w:rPr>
                <w:rFonts w:ascii="Arial Narrow" w:eastAsia="Calibri" w:hAnsi="Arial Narrow" w:cs="Calibri"/>
                <w:sz w:val="18"/>
                <w:szCs w:val="18"/>
                <w:lang w:val="mk-MK"/>
              </w:rPr>
              <w:t>КОВИД-19.</w:t>
            </w:r>
            <w:r w:rsidRPr="00211529">
              <w:rPr>
                <w:rFonts w:ascii="Arial Narrow" w:hAnsi="Arial Narrow"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211529">
              <w:rPr>
                <w:rFonts w:ascii="Arial Narrow" w:eastAsia="Calibri" w:hAnsi="Arial Narrow" w:cs="Calibri"/>
                <w:sz w:val="18"/>
                <w:szCs w:val="18"/>
                <w:lang w:val="mk-MK"/>
              </w:rPr>
              <w:t>КОВИД-19, истото треба редовно да се ревидира</w:t>
            </w:r>
            <w:r w:rsidRPr="00211529">
              <w:rPr>
                <w:rFonts w:ascii="Arial Narrow" w:hAnsi="Arial Narrow" w:cstheme="minorHAnsi"/>
                <w:sz w:val="18"/>
                <w:szCs w:val="18"/>
                <w:lang w:val="mk-MK"/>
              </w:rPr>
              <w:t>;</w:t>
            </w:r>
          </w:p>
          <w:p w14:paraId="67BC77D4"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Паузите да се организираат (онаму каде е можно) во надворешни услови во рамките на локацијата;</w:t>
            </w:r>
          </w:p>
          <w:p w14:paraId="444DF4C1"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w:t>
            </w:r>
            <w:proofErr w:type="spellStart"/>
            <w:r w:rsidRPr="00211529">
              <w:rPr>
                <w:rFonts w:ascii="Arial Narrow" w:hAnsi="Arial Narrow" w:cstheme="minorHAnsi"/>
                <w:sz w:val="18"/>
                <w:szCs w:val="18"/>
                <w:lang w:val="mk-MK"/>
              </w:rPr>
              <w:t>теретаните</w:t>
            </w:r>
            <w:proofErr w:type="spellEnd"/>
            <w:r w:rsidRPr="00211529">
              <w:rPr>
                <w:rFonts w:ascii="Arial Narrow" w:hAnsi="Arial Narrow" w:cstheme="minorHAnsi"/>
                <w:sz w:val="18"/>
                <w:szCs w:val="18"/>
                <w:lang w:val="mk-MK"/>
              </w:rPr>
              <w:t>;</w:t>
            </w:r>
          </w:p>
          <w:p w14:paraId="7DB369CD"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9D3371" w:rsidRPr="00211529" w14:paraId="05D930BA" w14:textId="77777777" w:rsidTr="008918F0">
        <w:tc>
          <w:tcPr>
            <w:tcW w:w="1555" w:type="dxa"/>
            <w:vAlign w:val="center"/>
          </w:tcPr>
          <w:p w14:paraId="716B0DAB"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lastRenderedPageBreak/>
              <w:t>Проектни медицински служби</w:t>
            </w:r>
          </w:p>
        </w:tc>
        <w:tc>
          <w:tcPr>
            <w:tcW w:w="7462" w:type="dxa"/>
          </w:tcPr>
          <w:p w14:paraId="32F84CF6"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211529">
              <w:rPr>
                <w:rFonts w:ascii="Calibri" w:hAnsi="Calibri" w:cs="Calibri"/>
                <w:sz w:val="18"/>
                <w:szCs w:val="18"/>
                <w:lang w:val="mk-MK"/>
              </w:rPr>
              <w:t>ѐ</w:t>
            </w:r>
            <w:r w:rsidRPr="00211529">
              <w:rPr>
                <w:rFonts w:ascii="Arial Narrow" w:hAnsi="Arial Narrow"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w:t>
            </w:r>
            <w:proofErr w:type="spellStart"/>
            <w:r w:rsidRPr="00211529">
              <w:rPr>
                <w:rFonts w:ascii="Arial Narrow" w:hAnsi="Arial Narrow" w:cstheme="minorHAnsi"/>
                <w:sz w:val="18"/>
                <w:szCs w:val="18"/>
                <w:lang w:val="mk-MK"/>
              </w:rPr>
              <w:t>незаразени</w:t>
            </w:r>
            <w:proofErr w:type="spellEnd"/>
            <w:r w:rsidRPr="00211529">
              <w:rPr>
                <w:rFonts w:ascii="Arial Narrow" w:hAnsi="Arial Narrow" w:cstheme="minorHAnsi"/>
                <w:sz w:val="18"/>
                <w:szCs w:val="18"/>
                <w:lang w:val="mk-MK"/>
              </w:rPr>
              <w:t xml:space="preserve"> работници, а просториите/капацитетите треба да се чистат пред и по користењето.</w:t>
            </w:r>
          </w:p>
          <w:p w14:paraId="7AAD4C4F"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Обука за медицинскиот персонал, која треба да ги вклучи постојните совети на СЗО за </w:t>
            </w:r>
            <w:r w:rsidRPr="00211529">
              <w:rPr>
                <w:rFonts w:ascii="Arial Narrow" w:eastAsia="Calibri" w:hAnsi="Arial Narrow"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w:t>
            </w:r>
            <w:proofErr w:type="spellStart"/>
            <w:r w:rsidRPr="00211529">
              <w:rPr>
                <w:rFonts w:ascii="Arial Narrow" w:eastAsia="Calibri" w:hAnsi="Arial Narrow" w:cs="Calibri"/>
                <w:sz w:val="18"/>
                <w:szCs w:val="18"/>
                <w:lang w:val="mk-MK"/>
              </w:rPr>
              <w:t>коронавирус</w:t>
            </w:r>
            <w:proofErr w:type="spellEnd"/>
            <w:r w:rsidRPr="00211529">
              <w:rPr>
                <w:rFonts w:ascii="Arial Narrow" w:eastAsia="Calibri" w:hAnsi="Arial Narrow" w:cs="Calibri"/>
                <w:sz w:val="18"/>
                <w:szCs w:val="18"/>
                <w:lang w:val="mk-MK"/>
              </w:rPr>
              <w:t xml:space="preserve"> </w:t>
            </w:r>
            <w:r w:rsidRPr="00211529">
              <w:rPr>
                <w:rFonts w:ascii="Arial Narrow" w:hAnsi="Arial Narrow" w:cstheme="minorHAnsi"/>
                <w:sz w:val="18"/>
                <w:szCs w:val="18"/>
                <w:lang w:val="mk-MK"/>
              </w:rPr>
              <w:t>(</w:t>
            </w:r>
            <w:proofErr w:type="spellStart"/>
            <w:r w:rsidRPr="00211529">
              <w:rPr>
                <w:rFonts w:ascii="Arial Narrow" w:hAnsi="Arial Narrow" w:cstheme="minorHAnsi"/>
                <w:sz w:val="18"/>
                <w:szCs w:val="18"/>
                <w:lang w:val="mk-MK"/>
              </w:rPr>
              <w:t>nCoV</w:t>
            </w:r>
            <w:proofErr w:type="spellEnd"/>
            <w:r w:rsidRPr="00211529">
              <w:rPr>
                <w:rFonts w:ascii="Arial Narrow" w:hAnsi="Arial Narrow" w:cstheme="minorHAnsi"/>
                <w:sz w:val="18"/>
                <w:szCs w:val="18"/>
                <w:lang w:val="mk-MK"/>
              </w:rPr>
              <w:t>);</w:t>
            </w:r>
          </w:p>
          <w:p w14:paraId="655575D2"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1A95F4B3"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9D3371" w:rsidRPr="00211529" w14:paraId="1873899C" w14:textId="77777777" w:rsidTr="008918F0">
        <w:tc>
          <w:tcPr>
            <w:tcW w:w="1555" w:type="dxa"/>
            <w:vAlign w:val="center"/>
          </w:tcPr>
          <w:p w14:paraId="782EFDCC"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Локални медицински и други служби</w:t>
            </w:r>
          </w:p>
        </w:tc>
        <w:tc>
          <w:tcPr>
            <w:tcW w:w="7462" w:type="dxa"/>
          </w:tcPr>
          <w:p w14:paraId="3DCB7E16"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42B0D8F3" w14:textId="77777777" w:rsidR="009D3371" w:rsidRPr="00211529"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211529">
              <w:rPr>
                <w:rFonts w:ascii="Arial Narrow" w:hAnsi="Arial Narrow"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157FBCA5"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074BBAA"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79504BA9" w14:textId="77777777" w:rsidR="009D3371" w:rsidRPr="00211529" w:rsidRDefault="009D3371" w:rsidP="008918F0">
            <w:pPr>
              <w:spacing w:before="0" w:line="240" w:lineRule="auto"/>
              <w:ind w:left="466" w:hanging="2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211529">
              <w:rPr>
                <w:rFonts w:ascii="Arial Narrow" w:eastAsia="Calibri" w:hAnsi="Arial Narrow" w:cs="Calibri"/>
                <w:sz w:val="18"/>
                <w:szCs w:val="18"/>
                <w:lang w:val="mk-MK"/>
              </w:rPr>
              <w:t>КОВИД-19.</w:t>
            </w:r>
            <w:r w:rsidRPr="00211529">
              <w:rPr>
                <w:rFonts w:ascii="Arial Narrow" w:hAnsi="Arial Narrow" w:cstheme="minorHAnsi"/>
                <w:sz w:val="18"/>
                <w:szCs w:val="18"/>
                <w:lang w:val="mk-MK"/>
              </w:rPr>
              <w:t xml:space="preserve"> Иако и понатаму продолжуваат да се применуваат стандардните проектни постапки, </w:t>
            </w:r>
            <w:r w:rsidRPr="00211529">
              <w:rPr>
                <w:rFonts w:ascii="Arial Narrow" w:eastAsia="Calibri" w:hAnsi="Arial Narrow" w:cs="Calibri"/>
                <w:sz w:val="18"/>
                <w:szCs w:val="18"/>
                <w:lang w:val="mk-MK"/>
              </w:rPr>
              <w:t>КОВИД-19 може да покрене и други прашања поради заразната природа на болеста.</w:t>
            </w:r>
            <w:r w:rsidRPr="00211529">
              <w:rPr>
                <w:rFonts w:ascii="Arial Narrow" w:hAnsi="Arial Narrow"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D3371" w:rsidRPr="00211529" w14:paraId="681065A2" w14:textId="77777777" w:rsidTr="008918F0">
        <w:tc>
          <w:tcPr>
            <w:tcW w:w="1555" w:type="dxa"/>
            <w:vAlign w:val="center"/>
          </w:tcPr>
          <w:p w14:paraId="2372D8DA"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lastRenderedPageBreak/>
              <w:t>Случаи или ширење на вирусот</w:t>
            </w:r>
          </w:p>
        </w:tc>
        <w:tc>
          <w:tcPr>
            <w:tcW w:w="7462" w:type="dxa"/>
          </w:tcPr>
          <w:p w14:paraId="07F5D8FF"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7D927225"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7631E887"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3B2833E"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2261D9A3"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1EE6FC49"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1E694D98"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8D2883A"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4FC0E1E6"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35A723AD" w14:textId="77777777" w:rsidR="009D3371" w:rsidRPr="00211529" w:rsidRDefault="009D3371" w:rsidP="008918F0">
            <w:pPr>
              <w:spacing w:before="0" w:line="240" w:lineRule="auto"/>
              <w:ind w:left="325" w:hanging="284"/>
              <w:jc w:val="left"/>
              <w:rPr>
                <w:rFonts w:ascii="Arial Narrow" w:hAnsi="Arial Narrow" w:cstheme="minorHAnsi"/>
                <w:b/>
                <w:sz w:val="18"/>
                <w:szCs w:val="18"/>
                <w:lang w:val="mk-MK"/>
              </w:rPr>
            </w:pPr>
            <w:r w:rsidRPr="00211529">
              <w:rPr>
                <w:rFonts w:ascii="Arial Narrow" w:hAnsi="Arial Narrow" w:cstheme="minorHAnsi"/>
                <w:b/>
                <w:sz w:val="18"/>
                <w:szCs w:val="18"/>
                <w:lang w:val="mk-MK"/>
              </w:rPr>
              <w:t>•</w:t>
            </w:r>
            <w:r w:rsidRPr="00211529">
              <w:rPr>
                <w:rFonts w:ascii="Arial Narrow" w:hAnsi="Arial Narrow"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9D3371" w:rsidRPr="00211529" w14:paraId="35093575" w14:textId="77777777" w:rsidTr="008918F0">
        <w:tc>
          <w:tcPr>
            <w:tcW w:w="1555" w:type="dxa"/>
            <w:vAlign w:val="center"/>
          </w:tcPr>
          <w:p w14:paraId="5817E41F"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Континуитет на набавките и проектните активности</w:t>
            </w:r>
          </w:p>
        </w:tc>
        <w:tc>
          <w:tcPr>
            <w:tcW w:w="7462" w:type="dxa"/>
          </w:tcPr>
          <w:p w14:paraId="27976529"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76109EF2"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76AEADEF"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w:t>
            </w:r>
            <w:proofErr w:type="spellStart"/>
            <w:r w:rsidRPr="00211529">
              <w:rPr>
                <w:rFonts w:ascii="Arial Narrow" w:hAnsi="Arial Narrow" w:cstheme="minorHAnsi"/>
                <w:sz w:val="18"/>
                <w:szCs w:val="18"/>
                <w:lang w:val="mk-MK"/>
              </w:rPr>
              <w:t>поодалечени</w:t>
            </w:r>
            <w:proofErr w:type="spellEnd"/>
            <w:r w:rsidRPr="00211529">
              <w:rPr>
                <w:rFonts w:ascii="Arial Narrow" w:hAnsi="Arial Narrow" w:cstheme="minorHAnsi"/>
                <w:sz w:val="18"/>
                <w:szCs w:val="18"/>
                <w:lang w:val="mk-MK"/>
              </w:rPr>
              <w:t xml:space="preserve"> области;</w:t>
            </w:r>
          </w:p>
          <w:p w14:paraId="2653AC20"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72FF1CAA"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3FFBAC2E"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D3371" w:rsidRPr="00211529" w14:paraId="1631BC13" w14:textId="77777777" w:rsidTr="008918F0">
        <w:tc>
          <w:tcPr>
            <w:tcW w:w="1555" w:type="dxa"/>
            <w:vAlign w:val="center"/>
          </w:tcPr>
          <w:p w14:paraId="3D548DB0"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lastRenderedPageBreak/>
              <w:t>Планови за непредвидени/ вонредни ситуации во случај на епидемија</w:t>
            </w:r>
          </w:p>
        </w:tc>
        <w:tc>
          <w:tcPr>
            <w:tcW w:w="7462" w:type="dxa"/>
          </w:tcPr>
          <w:p w14:paraId="6FCC7E03" w14:textId="77777777" w:rsidR="009D3371" w:rsidRPr="00211529" w:rsidRDefault="009D3371" w:rsidP="008918F0">
            <w:pPr>
              <w:spacing w:before="0" w:line="240" w:lineRule="auto"/>
              <w:jc w:val="left"/>
              <w:rPr>
                <w:rFonts w:ascii="Arial Narrow" w:hAnsi="Arial Narrow" w:cstheme="minorHAnsi"/>
                <w:sz w:val="18"/>
                <w:szCs w:val="18"/>
                <w:lang w:val="mk-MK"/>
              </w:rPr>
            </w:pPr>
            <w:r w:rsidRPr="00211529">
              <w:rPr>
                <w:rFonts w:ascii="Arial Narrow" w:hAnsi="Arial Narrow"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130B3A92" w14:textId="77777777" w:rsidR="009D3371" w:rsidRPr="00211529" w:rsidRDefault="009D3371" w:rsidP="008918F0">
            <w:pPr>
              <w:spacing w:before="0" w:line="240" w:lineRule="auto"/>
              <w:jc w:val="left"/>
              <w:rPr>
                <w:rFonts w:ascii="Arial Narrow" w:hAnsi="Arial Narrow" w:cstheme="minorHAnsi"/>
                <w:sz w:val="18"/>
                <w:szCs w:val="18"/>
                <w:lang w:val="mk-MK"/>
              </w:rPr>
            </w:pPr>
            <w:r w:rsidRPr="00211529">
              <w:rPr>
                <w:rFonts w:ascii="Arial Narrow" w:hAnsi="Arial Narrow"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0D2A1B8"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Постапките за изолација и тестирање за работниците (и за оние со кои биле во контакт) кои имаат симптоми;</w:t>
            </w:r>
          </w:p>
          <w:p w14:paraId="1B92EFE8"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Грижа и третман на работниците, вклучително со тоа каде и како истото ќе се обезбеди;</w:t>
            </w:r>
          </w:p>
          <w:p w14:paraId="6F0A4582"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78198F33" w14:textId="77777777" w:rsidR="009D3371" w:rsidRPr="00211529" w:rsidRDefault="009D3371" w:rsidP="008918F0">
            <w:pPr>
              <w:spacing w:before="0" w:line="240" w:lineRule="auto"/>
              <w:jc w:val="left"/>
              <w:rPr>
                <w:rFonts w:ascii="Arial Narrow" w:hAnsi="Arial Narrow" w:cstheme="minorHAnsi"/>
                <w:sz w:val="18"/>
                <w:szCs w:val="18"/>
                <w:lang w:val="mk-MK"/>
              </w:rPr>
            </w:pPr>
            <w:r w:rsidRPr="00211529">
              <w:rPr>
                <w:rFonts w:ascii="Arial Narrow" w:hAnsi="Arial Narrow"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079784DA"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5AD05345"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Да се разгледа како да се идентификуваат лицата кои се во ризик (на пример, поради претходни здравствени состојби како што се дијабетес, срцеви и </w:t>
            </w:r>
            <w:proofErr w:type="spellStart"/>
            <w:r w:rsidRPr="00211529">
              <w:rPr>
                <w:rFonts w:ascii="Arial Narrow" w:hAnsi="Arial Narrow" w:cstheme="minorHAnsi"/>
                <w:sz w:val="18"/>
                <w:szCs w:val="18"/>
                <w:lang w:val="mk-MK"/>
              </w:rPr>
              <w:t>пулмонарни</w:t>
            </w:r>
            <w:proofErr w:type="spellEnd"/>
            <w:r w:rsidRPr="00211529">
              <w:rPr>
                <w:rFonts w:ascii="Arial Narrow" w:hAnsi="Arial Narrow" w:cstheme="minorHAnsi"/>
                <w:sz w:val="18"/>
                <w:szCs w:val="18"/>
                <w:lang w:val="mk-MK"/>
              </w:rPr>
              <w:t xml:space="preserve"> заболувања, или поради постара возраст) и како да им се обезбеди поддршка, без да се создаде стигма и дискриминација на работното место; и</w:t>
            </w:r>
          </w:p>
          <w:p w14:paraId="05176120"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6CF5C10B" w14:textId="77777777" w:rsidR="009D3371" w:rsidRPr="00211529" w:rsidRDefault="009D3371" w:rsidP="008918F0">
            <w:pPr>
              <w:spacing w:before="0" w:line="240" w:lineRule="auto"/>
              <w:jc w:val="left"/>
              <w:rPr>
                <w:rFonts w:ascii="Arial Narrow" w:hAnsi="Arial Narrow" w:cstheme="minorHAnsi"/>
                <w:sz w:val="18"/>
                <w:szCs w:val="18"/>
                <w:lang w:val="mk-MK"/>
              </w:rPr>
            </w:pPr>
            <w:r w:rsidRPr="00211529">
              <w:rPr>
                <w:rFonts w:ascii="Arial Narrow" w:hAnsi="Arial Narrow"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AFBBA95" w14:textId="77777777" w:rsidR="009D3371" w:rsidRPr="00211529" w:rsidRDefault="009D3371" w:rsidP="008918F0">
            <w:pPr>
              <w:spacing w:before="0" w:line="240" w:lineRule="auto"/>
              <w:jc w:val="left"/>
              <w:rPr>
                <w:rFonts w:ascii="Arial Narrow" w:hAnsi="Arial Narrow" w:cstheme="minorHAnsi"/>
                <w:sz w:val="18"/>
                <w:szCs w:val="18"/>
                <w:lang w:val="mk-MK"/>
              </w:rPr>
            </w:pPr>
            <w:r w:rsidRPr="00211529">
              <w:rPr>
                <w:rFonts w:ascii="Arial Narrow" w:hAnsi="Arial Narrow"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D3371" w:rsidRPr="00211529" w14:paraId="1E493F6F" w14:textId="77777777" w:rsidTr="008918F0">
        <w:tc>
          <w:tcPr>
            <w:tcW w:w="1555" w:type="dxa"/>
            <w:vAlign w:val="center"/>
          </w:tcPr>
          <w:p w14:paraId="0D08E57E"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Обука и комуникација со работниците</w:t>
            </w:r>
          </w:p>
        </w:tc>
        <w:tc>
          <w:tcPr>
            <w:tcW w:w="7462" w:type="dxa"/>
          </w:tcPr>
          <w:p w14:paraId="2958DC48"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510770E6"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258310FB"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302F3677" w14:textId="77777777" w:rsidR="009D3371" w:rsidRPr="00211529" w:rsidRDefault="009D3371" w:rsidP="008918F0">
            <w:pPr>
              <w:spacing w:before="0" w:line="240" w:lineRule="auto"/>
              <w:ind w:left="325" w:hanging="284"/>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D3371" w:rsidRPr="00211529" w14:paraId="25A05F97" w14:textId="77777777" w:rsidTr="008918F0">
        <w:tc>
          <w:tcPr>
            <w:tcW w:w="1555" w:type="dxa"/>
            <w:vAlign w:val="center"/>
          </w:tcPr>
          <w:p w14:paraId="7B1354BF"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lastRenderedPageBreak/>
              <w:t>Комуникација и контакт со заедницата</w:t>
            </w:r>
          </w:p>
        </w:tc>
        <w:tc>
          <w:tcPr>
            <w:tcW w:w="7462" w:type="dxa"/>
          </w:tcPr>
          <w:p w14:paraId="2FA711E8" w14:textId="77777777" w:rsidR="009D3371" w:rsidRPr="00211529" w:rsidRDefault="009D3371" w:rsidP="008918F0">
            <w:pPr>
              <w:spacing w:before="0" w:line="240" w:lineRule="auto"/>
              <w:ind w:left="183" w:hanging="1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3766C820" w14:textId="77777777" w:rsidR="009D3371" w:rsidRPr="00211529" w:rsidRDefault="009D3371" w:rsidP="008918F0">
            <w:pPr>
              <w:spacing w:before="0" w:line="240" w:lineRule="auto"/>
              <w:ind w:left="183" w:hanging="1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7D183B1A" w14:textId="77777777" w:rsidR="009D3371" w:rsidRPr="00211529" w:rsidRDefault="009D3371" w:rsidP="008918F0">
            <w:pPr>
              <w:spacing w:before="0" w:line="240" w:lineRule="auto"/>
              <w:ind w:left="183" w:hanging="183"/>
              <w:jc w:val="left"/>
              <w:rPr>
                <w:rFonts w:ascii="Arial Narrow" w:hAnsi="Arial Narrow" w:cstheme="minorHAnsi"/>
                <w:sz w:val="18"/>
                <w:szCs w:val="18"/>
                <w:lang w:val="mk-MK"/>
              </w:rPr>
            </w:pPr>
            <w:r w:rsidRPr="00211529">
              <w:rPr>
                <w:rFonts w:ascii="Arial Narrow" w:hAnsi="Arial Narrow" w:cstheme="minorHAnsi"/>
                <w:sz w:val="18"/>
                <w:szCs w:val="18"/>
                <w:lang w:val="mk-MK"/>
              </w:rPr>
              <w:t>•</w:t>
            </w:r>
            <w:r w:rsidRPr="00211529">
              <w:rPr>
                <w:rFonts w:ascii="Arial Narrow" w:hAnsi="Arial Narrow"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D3371" w:rsidRPr="00211529" w14:paraId="310EBA57" w14:textId="77777777" w:rsidTr="008918F0">
        <w:tc>
          <w:tcPr>
            <w:tcW w:w="1555" w:type="dxa"/>
            <w:vAlign w:val="center"/>
          </w:tcPr>
          <w:p w14:paraId="147FE32C" w14:textId="77777777" w:rsidR="009D3371" w:rsidRPr="00211529" w:rsidRDefault="009D3371" w:rsidP="008918F0">
            <w:pPr>
              <w:spacing w:before="0" w:line="240" w:lineRule="auto"/>
              <w:rPr>
                <w:rFonts w:ascii="Arial Narrow" w:hAnsi="Arial Narrow" w:cstheme="minorHAnsi"/>
                <w:sz w:val="18"/>
                <w:szCs w:val="18"/>
                <w:lang w:val="mk-MK"/>
              </w:rPr>
            </w:pPr>
            <w:r w:rsidRPr="00211529">
              <w:rPr>
                <w:rFonts w:ascii="Arial Narrow" w:hAnsi="Arial Narrow" w:cstheme="minorHAnsi"/>
                <w:sz w:val="18"/>
                <w:szCs w:val="18"/>
                <w:lang w:val="mk-MK"/>
              </w:rPr>
              <w:t>Известување за Ковид-19</w:t>
            </w:r>
          </w:p>
        </w:tc>
        <w:tc>
          <w:tcPr>
            <w:tcW w:w="7462" w:type="dxa"/>
          </w:tcPr>
          <w:p w14:paraId="093AD51F" w14:textId="5C061A6B" w:rsidR="009D3371" w:rsidRPr="00211529" w:rsidRDefault="00E67FC9" w:rsidP="008918F0">
            <w:pPr>
              <w:spacing w:before="0" w:line="240" w:lineRule="auto"/>
              <w:rPr>
                <w:rFonts w:ascii="Arial Narrow" w:hAnsi="Arial Narrow" w:cstheme="minorHAnsi"/>
                <w:sz w:val="18"/>
                <w:szCs w:val="18"/>
                <w:lang w:val="mk-MK"/>
              </w:rPr>
            </w:pPr>
            <w:r w:rsidRPr="00E67FC9">
              <w:rPr>
                <w:rFonts w:ascii="Arial Narrow" w:hAnsi="Arial Narrow" w:cstheme="minorHAnsi"/>
                <w:sz w:val="18"/>
                <w:szCs w:val="18"/>
                <w:lang w:val="mk-MK"/>
              </w:rPr>
              <w:t>Изведувачот треба да пријави прекин на работа како последица на пријавени заболени работници од КОВИД 19</w:t>
            </w:r>
            <w:r w:rsidR="009D3371" w:rsidRPr="00211529">
              <w:rPr>
                <w:rFonts w:ascii="Arial Narrow" w:hAnsi="Arial Narrow" w:cstheme="minorHAnsi"/>
                <w:sz w:val="18"/>
                <w:szCs w:val="18"/>
                <w:lang w:val="mk-MK"/>
              </w:rPr>
              <w:t xml:space="preserve">. Изведувачот треба да го информира </w:t>
            </w:r>
            <w:proofErr w:type="spellStart"/>
            <w:r w:rsidR="009D3371" w:rsidRPr="00211529">
              <w:rPr>
                <w:rFonts w:ascii="Arial Narrow" w:hAnsi="Arial Narrow" w:cstheme="minorHAnsi"/>
                <w:sz w:val="18"/>
                <w:szCs w:val="18"/>
                <w:lang w:val="mk-MK"/>
              </w:rPr>
              <w:t>Заемодавачот</w:t>
            </w:r>
            <w:proofErr w:type="spellEnd"/>
            <w:r w:rsidR="009D3371" w:rsidRPr="00211529">
              <w:rPr>
                <w:rFonts w:ascii="Arial Narrow" w:hAnsi="Arial Narrow" w:cstheme="minorHAnsi"/>
                <w:sz w:val="18"/>
                <w:szCs w:val="18"/>
                <w:lang w:val="mk-MK"/>
              </w:rPr>
              <w:t xml:space="preserve">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7169C46F" w14:textId="77777777" w:rsidR="009D524F" w:rsidRPr="00211529" w:rsidRDefault="009D524F" w:rsidP="009D524F">
      <w:pPr>
        <w:rPr>
          <w:rFonts w:ascii="Arial Narrow" w:hAnsi="Arial Narrow"/>
          <w:lang w:val="mk-MK"/>
        </w:rPr>
        <w:sectPr w:rsidR="009D524F" w:rsidRPr="00211529" w:rsidSect="008E218F">
          <w:pgSz w:w="11906" w:h="16838" w:code="9"/>
          <w:pgMar w:top="1440" w:right="1135" w:bottom="1440" w:left="1440" w:header="709" w:footer="709" w:gutter="0"/>
          <w:cols w:space="708"/>
          <w:docGrid w:linePitch="360"/>
        </w:sectPr>
      </w:pPr>
    </w:p>
    <w:p w14:paraId="01A1BAF5" w14:textId="42706601" w:rsidR="009D524F" w:rsidRPr="00405F59" w:rsidRDefault="009D524F" w:rsidP="00405F59">
      <w:pPr>
        <w:pStyle w:val="Heading1"/>
        <w:numPr>
          <w:ilvl w:val="0"/>
          <w:numId w:val="0"/>
        </w:numPr>
        <w:ind w:left="644"/>
        <w:rPr>
          <w:rFonts w:ascii="Arial Narrow" w:hAnsi="Arial Narrow" w:cstheme="minorHAnsi"/>
          <w:sz w:val="20"/>
          <w:szCs w:val="20"/>
          <w:lang w:val="mk-MK"/>
        </w:rPr>
      </w:pPr>
      <w:bookmarkStart w:id="83" w:name="_Ref39865087"/>
      <w:bookmarkStart w:id="84" w:name="_Toc50629780"/>
      <w:bookmarkStart w:id="85" w:name="_Toc50629800"/>
      <w:r w:rsidRPr="00405F59">
        <w:rPr>
          <w:rFonts w:ascii="Arial Narrow" w:hAnsi="Arial Narrow" w:cstheme="minorHAnsi"/>
          <w:sz w:val="20"/>
          <w:szCs w:val="20"/>
          <w:lang w:val="mk-MK"/>
        </w:rPr>
        <w:lastRenderedPageBreak/>
        <w:t xml:space="preserve">Прилог </w:t>
      </w:r>
      <w:r w:rsidRPr="00405F59">
        <w:rPr>
          <w:rFonts w:ascii="Arial Narrow" w:hAnsi="Arial Narrow" w:cstheme="minorHAnsi"/>
          <w:sz w:val="20"/>
          <w:szCs w:val="20"/>
          <w:lang w:val="mk-MK"/>
        </w:rPr>
        <w:fldChar w:fldCharType="begin"/>
      </w:r>
      <w:r w:rsidRPr="00405F59">
        <w:rPr>
          <w:rFonts w:ascii="Arial Narrow" w:hAnsi="Arial Narrow" w:cstheme="minorHAnsi"/>
          <w:sz w:val="20"/>
          <w:szCs w:val="20"/>
          <w:lang w:val="mk-MK"/>
        </w:rPr>
        <w:instrText xml:space="preserve"> SEQ Прилог \* ARABIC </w:instrText>
      </w:r>
      <w:r w:rsidRPr="00405F59">
        <w:rPr>
          <w:rFonts w:ascii="Arial Narrow" w:hAnsi="Arial Narrow" w:cstheme="minorHAnsi"/>
          <w:sz w:val="20"/>
          <w:szCs w:val="20"/>
          <w:lang w:val="mk-MK"/>
        </w:rPr>
        <w:fldChar w:fldCharType="separate"/>
      </w:r>
      <w:r w:rsidR="00C53940">
        <w:rPr>
          <w:rFonts w:ascii="Arial Narrow" w:hAnsi="Arial Narrow" w:cstheme="minorHAnsi"/>
          <w:noProof/>
          <w:sz w:val="20"/>
          <w:szCs w:val="20"/>
          <w:lang w:val="mk-MK"/>
        </w:rPr>
        <w:t>4</w:t>
      </w:r>
      <w:r w:rsidRPr="00405F59">
        <w:rPr>
          <w:rFonts w:ascii="Arial Narrow" w:hAnsi="Arial Narrow" w:cstheme="minorHAnsi"/>
          <w:sz w:val="20"/>
          <w:szCs w:val="20"/>
          <w:lang w:val="mk-MK"/>
        </w:rPr>
        <w:fldChar w:fldCharType="end"/>
      </w:r>
      <w:bookmarkEnd w:id="83"/>
      <w:r w:rsidRPr="00405F59">
        <w:rPr>
          <w:rFonts w:ascii="Arial Narrow" w:hAnsi="Arial Narrow" w:cstheme="minorHAnsi"/>
          <w:sz w:val="20"/>
          <w:szCs w:val="20"/>
          <w:lang w:val="mk-MK"/>
        </w:rPr>
        <w:t xml:space="preserve"> Образец за доставување коментари</w:t>
      </w:r>
      <w:bookmarkEnd w:id="84"/>
      <w:bookmarkEnd w:id="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D524F" w:rsidRPr="00211529" w14:paraId="7D6EE97F" w14:textId="77777777" w:rsidTr="008E218F">
        <w:trPr>
          <w:trHeight w:val="2717"/>
          <w:jc w:val="center"/>
        </w:trPr>
        <w:tc>
          <w:tcPr>
            <w:tcW w:w="9017" w:type="dxa"/>
            <w:gridSpan w:val="3"/>
            <w:shd w:val="clear" w:color="auto" w:fill="FFFFFF" w:themeFill="background1"/>
          </w:tcPr>
          <w:p w14:paraId="235A0B36" w14:textId="66113D8A" w:rsidR="009D524F" w:rsidRPr="00211529" w:rsidRDefault="009D524F" w:rsidP="008E218F">
            <w:pPr>
              <w:shd w:val="clear" w:color="auto" w:fill="FFFFFF" w:themeFill="background1"/>
              <w:spacing w:after="0"/>
              <w:jc w:val="center"/>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Образец за доставување коментари предлози за ПУЖС</w:t>
            </w:r>
            <w:r w:rsidR="00A4139F" w:rsidRPr="00211529">
              <w:rPr>
                <w:rFonts w:ascii="Arial Narrow" w:eastAsia="Calibri" w:hAnsi="Arial Narrow" w:cs="Calibri Light"/>
                <w:b/>
                <w:sz w:val="18"/>
                <w:szCs w:val="18"/>
                <w:lang w:val="mk-MK"/>
              </w:rPr>
              <w:t>С</w:t>
            </w:r>
            <w:r w:rsidRPr="00211529">
              <w:rPr>
                <w:rFonts w:ascii="Arial Narrow" w:eastAsia="Calibri" w:hAnsi="Arial Narrow" w:cs="Calibri Light"/>
                <w:b/>
                <w:sz w:val="18"/>
                <w:szCs w:val="18"/>
                <w:lang w:val="mk-MK"/>
              </w:rPr>
              <w:t xml:space="preserve">А Проект: </w:t>
            </w:r>
            <w:r w:rsidR="002200E2">
              <w:rPr>
                <w:rFonts w:ascii="Arial Narrow" w:eastAsia="Calibri" w:hAnsi="Arial Narrow" w:cs="Calibri Light"/>
                <w:b/>
                <w:sz w:val="18"/>
                <w:szCs w:val="18"/>
                <w:lang w:val="mk-MK"/>
              </w:rPr>
              <w:t>Реконструкција на делница од локален пат Л-1 Делчево-Тработивиште, во Општина Делчево</w:t>
            </w:r>
          </w:p>
          <w:p w14:paraId="506CE118"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Главен опис на проектот</w:t>
            </w:r>
          </w:p>
          <w:p w14:paraId="7FE5C860" w14:textId="746464BC" w:rsidR="00F5648C" w:rsidRPr="00F5648C" w:rsidRDefault="00F5648C" w:rsidP="008E218F">
            <w:pPr>
              <w:spacing w:after="0"/>
              <w:rPr>
                <w:rStyle w:val="tlid-translation"/>
                <w:rFonts w:ascii="Arial Narrow" w:eastAsiaTheme="majorEastAsia" w:hAnsi="Arial Narrow"/>
                <w:sz w:val="18"/>
              </w:rPr>
            </w:pPr>
            <w:r w:rsidRPr="00F5648C">
              <w:rPr>
                <w:rStyle w:val="tlid-translation"/>
                <w:rFonts w:ascii="Arial Narrow" w:eastAsiaTheme="majorEastAsia" w:hAnsi="Arial Narrow"/>
                <w:sz w:val="18"/>
              </w:rPr>
              <w:t xml:space="preserve">Проектниот </w:t>
            </w:r>
            <w:proofErr w:type="spellStart"/>
            <w:r w:rsidRPr="00F5648C">
              <w:rPr>
                <w:rStyle w:val="tlid-translation"/>
                <w:rFonts w:ascii="Arial Narrow" w:eastAsiaTheme="majorEastAsia" w:hAnsi="Arial Narrow"/>
                <w:sz w:val="18"/>
              </w:rPr>
              <w:t>пат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го</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поврзува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градот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Делчево</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со</w:t>
            </w:r>
            <w:proofErr w:type="spellEnd"/>
            <w:r w:rsidRPr="00F5648C">
              <w:rPr>
                <w:rStyle w:val="tlid-translation"/>
                <w:rFonts w:ascii="Arial Narrow" w:eastAsiaTheme="majorEastAsia" w:hAnsi="Arial Narrow"/>
                <w:sz w:val="18"/>
              </w:rPr>
              <w:t xml:space="preserve"> </w:t>
            </w:r>
            <w:r>
              <w:rPr>
                <w:rStyle w:val="tlid-translation"/>
                <w:rFonts w:ascii="Arial Narrow" w:eastAsiaTheme="majorEastAsia" w:hAnsi="Arial Narrow"/>
                <w:sz w:val="18"/>
                <w:lang w:val="mk-MK"/>
              </w:rPr>
              <w:t xml:space="preserve">населбите </w:t>
            </w:r>
            <w:r w:rsidRPr="00F5648C">
              <w:rPr>
                <w:rStyle w:val="tlid-translation"/>
                <w:rFonts w:ascii="Arial Narrow" w:eastAsiaTheme="majorEastAsia" w:hAnsi="Arial Narrow"/>
                <w:sz w:val="18"/>
              </w:rPr>
              <w:t xml:space="preserve">Тработивиште и </w:t>
            </w:r>
            <w:proofErr w:type="spellStart"/>
            <w:r w:rsidRPr="00F5648C">
              <w:rPr>
                <w:rStyle w:val="tlid-translation"/>
                <w:rFonts w:ascii="Arial Narrow" w:eastAsiaTheme="majorEastAsia" w:hAnsi="Arial Narrow"/>
                <w:sz w:val="18"/>
              </w:rPr>
              <w:t>Разловци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лоцирани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во</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источниот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дел</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Општина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Делчево</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Вкупната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должина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патот</w:t>
            </w:r>
            <w:proofErr w:type="spellEnd"/>
            <w:r w:rsidRPr="00F5648C">
              <w:rPr>
                <w:rStyle w:val="tlid-translation"/>
                <w:rFonts w:ascii="Arial Narrow" w:eastAsiaTheme="majorEastAsia" w:hAnsi="Arial Narrow"/>
                <w:sz w:val="18"/>
              </w:rPr>
              <w:t xml:space="preserve"> е 5,3 </w:t>
            </w:r>
            <w:r w:rsidR="0015743A">
              <w:rPr>
                <w:rStyle w:val="tlid-translation"/>
                <w:rFonts w:ascii="Arial Narrow" w:eastAsiaTheme="majorEastAsia" w:hAnsi="Arial Narrow"/>
                <w:sz w:val="18"/>
              </w:rPr>
              <w:t>km</w:t>
            </w:r>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Главните</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активности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за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овој</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пот</w:t>
            </w:r>
            <w:proofErr w:type="spellEnd"/>
            <w:r>
              <w:rPr>
                <w:rStyle w:val="tlid-translation"/>
                <w:rFonts w:ascii="Arial Narrow" w:eastAsiaTheme="majorEastAsia" w:hAnsi="Arial Narrow"/>
                <w:sz w:val="18"/>
                <w:lang w:val="mk-MK"/>
              </w:rPr>
              <w:t>-</w:t>
            </w:r>
            <w:proofErr w:type="spellStart"/>
            <w:r w:rsidRPr="00F5648C">
              <w:rPr>
                <w:rStyle w:val="tlid-translation"/>
                <w:rFonts w:ascii="Arial Narrow" w:eastAsiaTheme="majorEastAsia" w:hAnsi="Arial Narrow"/>
                <w:sz w:val="18"/>
              </w:rPr>
              <w:t>проект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обележување</w:t>
            </w:r>
            <w:proofErr w:type="spellEnd"/>
            <w:r w:rsidRPr="00F5648C">
              <w:rPr>
                <w:rStyle w:val="tlid-translation"/>
                <w:rFonts w:ascii="Arial Narrow" w:eastAsiaTheme="majorEastAsia" w:hAnsi="Arial Narrow"/>
                <w:sz w:val="18"/>
              </w:rPr>
              <w:t xml:space="preserve"> и </w:t>
            </w:r>
            <w:proofErr w:type="spellStart"/>
            <w:r w:rsidRPr="00F5648C">
              <w:rPr>
                <w:rStyle w:val="tlid-translation"/>
                <w:rFonts w:ascii="Arial Narrow" w:eastAsiaTheme="majorEastAsia" w:hAnsi="Arial Narrow"/>
                <w:sz w:val="18"/>
              </w:rPr>
              <w:t>расчистување</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на</w:t>
            </w:r>
            <w:proofErr w:type="spellEnd"/>
            <w:r w:rsidRPr="00F5648C">
              <w:rPr>
                <w:rStyle w:val="tlid-translation"/>
                <w:rFonts w:ascii="Arial Narrow" w:eastAsiaTheme="majorEastAsia" w:hAnsi="Arial Narrow"/>
                <w:sz w:val="18"/>
              </w:rPr>
              <w:t xml:space="preserve"> проектната </w:t>
            </w:r>
            <w:proofErr w:type="spellStart"/>
            <w:r w:rsidRPr="00F5648C">
              <w:rPr>
                <w:rStyle w:val="tlid-translation"/>
                <w:rFonts w:ascii="Arial Narrow" w:eastAsiaTheme="majorEastAsia" w:hAnsi="Arial Narrow"/>
                <w:sz w:val="18"/>
              </w:rPr>
              <w:t>локација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инсталација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кршен</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камен</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материјал</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поставување</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асфалтен</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слој</w:t>
            </w:r>
            <w:proofErr w:type="spellEnd"/>
            <w:r w:rsidRPr="00F5648C">
              <w:rPr>
                <w:rStyle w:val="tlid-translation"/>
                <w:rFonts w:ascii="Arial Narrow" w:eastAsiaTheme="majorEastAsia" w:hAnsi="Arial Narrow"/>
                <w:sz w:val="18"/>
              </w:rPr>
              <w:t xml:space="preserve">, итн. </w:t>
            </w:r>
            <w:proofErr w:type="spellStart"/>
            <w:r w:rsidRPr="00F5648C">
              <w:rPr>
                <w:rStyle w:val="tlid-translation"/>
                <w:rFonts w:ascii="Arial Narrow" w:eastAsiaTheme="majorEastAsia" w:hAnsi="Arial Narrow"/>
                <w:sz w:val="18"/>
              </w:rPr>
              <w:t>Бидејќи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ова</w:t>
            </w:r>
            <w:proofErr w:type="spellEnd"/>
            <w:r w:rsidRPr="00F5648C">
              <w:rPr>
                <w:rStyle w:val="tlid-translation"/>
                <w:rFonts w:ascii="Arial Narrow" w:eastAsiaTheme="majorEastAsia" w:hAnsi="Arial Narrow"/>
                <w:sz w:val="18"/>
              </w:rPr>
              <w:t xml:space="preserve"> се </w:t>
            </w:r>
            <w:proofErr w:type="spellStart"/>
            <w:r w:rsidRPr="00F5648C">
              <w:rPr>
                <w:rStyle w:val="tlid-translation"/>
                <w:rFonts w:ascii="Arial Narrow" w:eastAsiaTheme="majorEastAsia" w:hAnsi="Arial Narrow"/>
                <w:sz w:val="18"/>
              </w:rPr>
              <w:t>постојни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патишта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не</w:t>
            </w:r>
            <w:proofErr w:type="spellEnd"/>
            <w:r w:rsidRPr="00F5648C">
              <w:rPr>
                <w:rStyle w:val="tlid-translation"/>
                <w:rFonts w:ascii="Arial Narrow" w:eastAsiaTheme="majorEastAsia" w:hAnsi="Arial Narrow"/>
                <w:sz w:val="18"/>
              </w:rPr>
              <w:t xml:space="preserve"> се </w:t>
            </w:r>
            <w:proofErr w:type="spellStart"/>
            <w:r w:rsidRPr="00F5648C">
              <w:rPr>
                <w:rStyle w:val="tlid-translation"/>
                <w:rFonts w:ascii="Arial Narrow" w:eastAsiaTheme="majorEastAsia" w:hAnsi="Arial Narrow"/>
                <w:sz w:val="18"/>
              </w:rPr>
              <w:t>очекуваат</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значителни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влијанија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врз</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животната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средина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туку</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за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идентификуваните</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влијанија</w:t>
            </w:r>
            <w:proofErr w:type="spellEnd"/>
            <w:r w:rsidRPr="00F5648C">
              <w:rPr>
                <w:rStyle w:val="tlid-translation"/>
                <w:rFonts w:ascii="Arial Narrow" w:eastAsiaTheme="majorEastAsia" w:hAnsi="Arial Narrow"/>
                <w:sz w:val="18"/>
              </w:rPr>
              <w:t xml:space="preserve">, </w:t>
            </w:r>
            <w:r>
              <w:rPr>
                <w:rStyle w:val="tlid-translation"/>
                <w:rFonts w:ascii="Arial Narrow" w:eastAsiaTheme="majorEastAsia" w:hAnsi="Arial Narrow"/>
                <w:sz w:val="18"/>
                <w:lang w:val="mk-MK"/>
              </w:rPr>
              <w:t>ПУЖССА</w:t>
            </w:r>
            <w:r w:rsidRPr="00F5648C">
              <w:rPr>
                <w:rStyle w:val="tlid-translation"/>
                <w:rFonts w:ascii="Arial Narrow" w:eastAsiaTheme="majorEastAsia" w:hAnsi="Arial Narrow"/>
                <w:sz w:val="18"/>
              </w:rPr>
              <w:t xml:space="preserve"> е </w:t>
            </w:r>
            <w:proofErr w:type="spellStart"/>
            <w:r w:rsidRPr="00F5648C">
              <w:rPr>
                <w:rStyle w:val="tlid-translation"/>
                <w:rFonts w:ascii="Arial Narrow" w:eastAsiaTheme="majorEastAsia" w:hAnsi="Arial Narrow"/>
                <w:sz w:val="18"/>
              </w:rPr>
              <w:t>подготвен</w:t>
            </w:r>
            <w:proofErr w:type="spellEnd"/>
            <w:r w:rsidRPr="00F5648C">
              <w:rPr>
                <w:rStyle w:val="tlid-translation"/>
                <w:rFonts w:ascii="Arial Narrow" w:eastAsiaTheme="majorEastAsia" w:hAnsi="Arial Narrow"/>
                <w:sz w:val="18"/>
              </w:rPr>
              <w:t xml:space="preserve"> к</w:t>
            </w:r>
            <w:r>
              <w:rPr>
                <w:rStyle w:val="tlid-translation"/>
                <w:rFonts w:ascii="Arial Narrow" w:eastAsiaTheme="majorEastAsia" w:hAnsi="Arial Narrow"/>
                <w:sz w:val="18"/>
                <w:lang w:val="mk-MK"/>
              </w:rPr>
              <w:t xml:space="preserve">каде </w:t>
            </w:r>
            <w:r w:rsidRPr="00F5648C">
              <w:rPr>
                <w:rStyle w:val="tlid-translation"/>
                <w:rFonts w:ascii="Arial Narrow" w:eastAsiaTheme="majorEastAsia" w:hAnsi="Arial Narrow"/>
                <w:sz w:val="18"/>
              </w:rPr>
              <w:t xml:space="preserve">се </w:t>
            </w:r>
            <w:proofErr w:type="spellStart"/>
            <w:r w:rsidRPr="00F5648C">
              <w:rPr>
                <w:rStyle w:val="tlid-translation"/>
                <w:rFonts w:ascii="Arial Narrow" w:eastAsiaTheme="majorEastAsia" w:hAnsi="Arial Narrow"/>
                <w:sz w:val="18"/>
              </w:rPr>
              <w:t>пропишани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соодветни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мерки</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за</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нивно</w:t>
            </w:r>
            <w:proofErr w:type="spellEnd"/>
            <w:r w:rsidRPr="00F5648C">
              <w:rPr>
                <w:rStyle w:val="tlid-translation"/>
                <w:rFonts w:ascii="Arial Narrow" w:eastAsiaTheme="majorEastAsia" w:hAnsi="Arial Narrow"/>
                <w:sz w:val="18"/>
              </w:rPr>
              <w:t xml:space="preserve"> </w:t>
            </w:r>
            <w:proofErr w:type="spellStart"/>
            <w:r w:rsidRPr="00F5648C">
              <w:rPr>
                <w:rStyle w:val="tlid-translation"/>
                <w:rFonts w:ascii="Arial Narrow" w:eastAsiaTheme="majorEastAsia" w:hAnsi="Arial Narrow"/>
                <w:sz w:val="18"/>
              </w:rPr>
              <w:t>ублажување</w:t>
            </w:r>
            <w:proofErr w:type="spellEnd"/>
            <w:r w:rsidRPr="00F5648C">
              <w:rPr>
                <w:rStyle w:val="tlid-translation"/>
                <w:rFonts w:ascii="Arial Narrow" w:eastAsiaTheme="majorEastAsia" w:hAnsi="Arial Narrow"/>
                <w:sz w:val="18"/>
              </w:rPr>
              <w:t xml:space="preserve"> и </w:t>
            </w:r>
            <w:proofErr w:type="spellStart"/>
            <w:r w:rsidRPr="00F5648C">
              <w:rPr>
                <w:rStyle w:val="tlid-translation"/>
                <w:rFonts w:ascii="Arial Narrow" w:eastAsiaTheme="majorEastAsia" w:hAnsi="Arial Narrow"/>
                <w:sz w:val="18"/>
              </w:rPr>
              <w:t>минимизирање</w:t>
            </w:r>
            <w:proofErr w:type="spellEnd"/>
            <w:r w:rsidRPr="00F5648C">
              <w:rPr>
                <w:rStyle w:val="tlid-translation"/>
                <w:rFonts w:ascii="Arial Narrow" w:eastAsiaTheme="majorEastAsia" w:hAnsi="Arial Narrow"/>
                <w:sz w:val="18"/>
              </w:rPr>
              <w:t>.</w:t>
            </w:r>
          </w:p>
          <w:p w14:paraId="4ACBEE27" w14:textId="6896E540" w:rsidR="009D524F" w:rsidRPr="00211529" w:rsidRDefault="009D524F" w:rsidP="008E218F">
            <w:pPr>
              <w:spacing w:after="0"/>
              <w:rPr>
                <w:rFonts w:ascii="Arial Narrow" w:eastAsia="Calibri" w:hAnsi="Arial Narrow" w:cs="Calibri Light"/>
                <w:sz w:val="18"/>
                <w:szCs w:val="18"/>
                <w:lang w:val="mk-MK"/>
              </w:rPr>
            </w:pPr>
            <w:r w:rsidRPr="00211529">
              <w:rPr>
                <w:rFonts w:ascii="Arial Narrow" w:eastAsia="Calibri" w:hAnsi="Arial Narrow" w:cs="Calibri Light"/>
                <w:b/>
                <w:sz w:val="18"/>
                <w:szCs w:val="18"/>
                <w:lang w:val="mk-MK"/>
              </w:rPr>
              <w:t>Електронска верзија од ПУЖС</w:t>
            </w:r>
            <w:r w:rsidR="00A4139F" w:rsidRPr="00211529">
              <w:rPr>
                <w:rFonts w:ascii="Arial Narrow" w:eastAsia="Calibri" w:hAnsi="Arial Narrow" w:cs="Calibri Light"/>
                <w:b/>
                <w:sz w:val="18"/>
                <w:szCs w:val="18"/>
                <w:lang w:val="mk-MK"/>
              </w:rPr>
              <w:t>С</w:t>
            </w:r>
            <w:r w:rsidRPr="00211529">
              <w:rPr>
                <w:rFonts w:ascii="Arial Narrow" w:eastAsia="Calibri" w:hAnsi="Arial Narrow" w:cs="Calibri Light"/>
                <w:b/>
                <w:sz w:val="18"/>
                <w:szCs w:val="18"/>
                <w:lang w:val="mk-MK"/>
              </w:rPr>
              <w:t xml:space="preserve">А Проект: </w:t>
            </w:r>
            <w:r w:rsidR="002200E2">
              <w:rPr>
                <w:rFonts w:ascii="Arial Narrow" w:eastAsia="Calibri" w:hAnsi="Arial Narrow" w:cs="Calibri Light"/>
                <w:b/>
                <w:sz w:val="18"/>
                <w:szCs w:val="18"/>
                <w:lang w:val="mk-MK"/>
              </w:rPr>
              <w:t>Реконструкција на делница од локален пат Л-1 Делчево-Тработивиште, во Општина Делчево</w:t>
            </w:r>
            <w:r w:rsidRPr="00211529">
              <w:rPr>
                <w:rFonts w:ascii="Arial Narrow" w:eastAsia="Calibri" w:hAnsi="Arial Narrow" w:cs="Calibri Light"/>
                <w:b/>
                <w:sz w:val="18"/>
                <w:szCs w:val="18"/>
                <w:lang w:val="mk-MK"/>
              </w:rPr>
              <w:t xml:space="preserve"> е достапна на следните веб-страни</w:t>
            </w:r>
            <w:r w:rsidRPr="00211529">
              <w:rPr>
                <w:rFonts w:ascii="Arial Narrow" w:eastAsia="Calibri" w:hAnsi="Arial Narrow" w:cs="Calibri Light"/>
                <w:sz w:val="18"/>
                <w:szCs w:val="18"/>
                <w:lang w:val="mk-MK"/>
              </w:rPr>
              <w:t>:</w:t>
            </w:r>
          </w:p>
          <w:p w14:paraId="0C7C1C52" w14:textId="78908F57" w:rsidR="009D524F" w:rsidRPr="00211529" w:rsidRDefault="00AC578B" w:rsidP="008E218F">
            <w:pPr>
              <w:pStyle w:val="ListParagraph"/>
              <w:numPr>
                <w:ilvl w:val="0"/>
                <w:numId w:val="19"/>
              </w:numPr>
              <w:spacing w:line="276" w:lineRule="auto"/>
              <w:jc w:val="both"/>
              <w:rPr>
                <w:rFonts w:ascii="Arial Narrow" w:eastAsia="Calibri" w:hAnsi="Arial Narrow" w:cs="Calibri Light"/>
                <w:sz w:val="18"/>
                <w:szCs w:val="18"/>
                <w:lang w:val="mk-MK"/>
              </w:rPr>
            </w:pPr>
            <w:r>
              <w:rPr>
                <w:rFonts w:ascii="Arial Narrow" w:eastAsia="Calibri" w:hAnsi="Arial Narrow" w:cs="Calibri Light"/>
                <w:sz w:val="18"/>
                <w:szCs w:val="18"/>
                <w:lang w:val="mk-MK"/>
              </w:rPr>
              <w:t>Општина Делчево</w:t>
            </w:r>
            <w:r w:rsidR="009D524F" w:rsidRPr="00211529">
              <w:rPr>
                <w:rFonts w:ascii="Arial Narrow" w:eastAsia="Calibri" w:hAnsi="Arial Narrow" w:cs="Calibri Light"/>
                <w:sz w:val="18"/>
                <w:szCs w:val="18"/>
                <w:lang w:val="mk-MK"/>
              </w:rPr>
              <w:t>:</w:t>
            </w:r>
            <w:r w:rsidR="009D524F" w:rsidRPr="00211529">
              <w:rPr>
                <w:rFonts w:ascii="Arial Narrow" w:hAnsi="Arial Narrow"/>
                <w:lang w:val="mk-MK"/>
              </w:rPr>
              <w:t xml:space="preserve"> </w:t>
            </w:r>
            <w:r w:rsidR="00F5648C">
              <w:rPr>
                <w:rFonts w:ascii="Arial Narrow" w:eastAsia="Calibri" w:hAnsi="Arial Narrow" w:cs="Calibri Light"/>
                <w:sz w:val="18"/>
                <w:szCs w:val="18"/>
              </w:rPr>
              <w:t>www.delcevo.gov.mk</w:t>
            </w:r>
          </w:p>
          <w:p w14:paraId="10573A94" w14:textId="4F9B12B3" w:rsidR="009D524F" w:rsidRPr="00211529" w:rsidRDefault="009D524F" w:rsidP="008E218F">
            <w:pPr>
              <w:pStyle w:val="ListParagraph"/>
              <w:numPr>
                <w:ilvl w:val="0"/>
                <w:numId w:val="19"/>
              </w:numPr>
              <w:spacing w:line="276" w:lineRule="auto"/>
              <w:jc w:val="both"/>
              <w:rPr>
                <w:rFonts w:ascii="Arial Narrow" w:eastAsia="Calibri" w:hAnsi="Arial Narrow" w:cs="Calibri Light"/>
                <w:sz w:val="18"/>
                <w:szCs w:val="18"/>
                <w:lang w:val="mk-MK"/>
              </w:rPr>
            </w:pPr>
            <w:r w:rsidRPr="00211529">
              <w:rPr>
                <w:rFonts w:ascii="Arial Narrow" w:eastAsia="Calibri" w:hAnsi="Arial Narrow" w:cs="Calibri Light"/>
                <w:sz w:val="18"/>
                <w:szCs w:val="18"/>
                <w:lang w:val="mk-MK"/>
              </w:rPr>
              <w:t xml:space="preserve">МТВ </w:t>
            </w:r>
            <w:r w:rsidR="00CE372F" w:rsidRPr="00211529">
              <w:rPr>
                <w:rFonts w:ascii="Arial Narrow" w:eastAsia="Calibri" w:hAnsi="Arial Narrow" w:cs="Calibri Light"/>
                <w:sz w:val="18"/>
                <w:szCs w:val="18"/>
                <w:lang w:val="mk-MK"/>
              </w:rPr>
              <w:t>ЕУП</w:t>
            </w:r>
            <w:r w:rsidRPr="00211529">
              <w:rPr>
                <w:rFonts w:ascii="Arial Narrow" w:eastAsia="Calibri" w:hAnsi="Arial Narrow" w:cs="Calibri Light"/>
                <w:sz w:val="18"/>
                <w:szCs w:val="18"/>
                <w:lang w:val="mk-MK"/>
              </w:rPr>
              <w:t>:</w:t>
            </w:r>
            <w:r w:rsidRPr="00211529">
              <w:rPr>
                <w:rFonts w:ascii="Arial Narrow" w:hAnsi="Arial Narrow"/>
                <w:lang w:val="mk-MK"/>
              </w:rPr>
              <w:t xml:space="preserve"> </w:t>
            </w:r>
            <w:r w:rsidRPr="00211529">
              <w:rPr>
                <w:rFonts w:ascii="Arial Narrow" w:eastAsia="Calibri" w:hAnsi="Arial Narrow" w:cs="Calibri Light"/>
                <w:sz w:val="18"/>
                <w:szCs w:val="18"/>
                <w:lang w:val="mk-MK"/>
              </w:rPr>
              <w:t>http://mtc.gov.mk/</w:t>
            </w:r>
          </w:p>
        </w:tc>
      </w:tr>
      <w:tr w:rsidR="009D524F" w:rsidRPr="00211529" w14:paraId="24D9787F" w14:textId="77777777" w:rsidTr="008E218F">
        <w:trPr>
          <w:trHeight w:val="679"/>
          <w:jc w:val="center"/>
        </w:trPr>
        <w:tc>
          <w:tcPr>
            <w:tcW w:w="2578" w:type="dxa"/>
            <w:shd w:val="clear" w:color="auto" w:fill="F2F2F2"/>
          </w:tcPr>
          <w:p w14:paraId="2300B402"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Име и презиме на лицето кое дава коментар*</w:t>
            </w:r>
          </w:p>
          <w:p w14:paraId="6D0688C4" w14:textId="77777777" w:rsidR="009D524F" w:rsidRPr="00211529"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9B174" w14:textId="77777777" w:rsidR="009D524F" w:rsidRPr="00211529" w:rsidRDefault="009D524F" w:rsidP="008E218F">
            <w:pPr>
              <w:spacing w:after="0"/>
              <w:rPr>
                <w:rFonts w:ascii="Arial Narrow" w:eastAsia="Calibri" w:hAnsi="Arial Narrow" w:cs="Calibri Light"/>
                <w:sz w:val="18"/>
                <w:szCs w:val="18"/>
                <w:lang w:val="mk-MK"/>
              </w:rPr>
            </w:pPr>
          </w:p>
        </w:tc>
      </w:tr>
      <w:tr w:rsidR="009D524F" w:rsidRPr="00211529" w14:paraId="06D086A6" w14:textId="77777777" w:rsidTr="008E218F">
        <w:trPr>
          <w:jc w:val="center"/>
        </w:trPr>
        <w:tc>
          <w:tcPr>
            <w:tcW w:w="2578" w:type="dxa"/>
            <w:shd w:val="clear" w:color="auto" w:fill="F2F2F2"/>
          </w:tcPr>
          <w:p w14:paraId="45F0734F"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Информации за контакт*</w:t>
            </w:r>
          </w:p>
          <w:p w14:paraId="34846901" w14:textId="77777777" w:rsidR="009D524F" w:rsidRPr="00211529" w:rsidRDefault="009D524F" w:rsidP="008E218F">
            <w:pPr>
              <w:spacing w:after="0"/>
              <w:rPr>
                <w:rFonts w:ascii="Arial Narrow" w:eastAsia="Calibri" w:hAnsi="Arial Narrow" w:cs="Calibri Light"/>
                <w:sz w:val="18"/>
                <w:szCs w:val="18"/>
                <w:lang w:val="mk-MK"/>
              </w:rPr>
            </w:pPr>
          </w:p>
          <w:p w14:paraId="56BD13E5" w14:textId="77777777" w:rsidR="009D524F" w:rsidRPr="00211529"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10B70"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Е-пошта:</w:t>
            </w:r>
          </w:p>
          <w:p w14:paraId="591099F5" w14:textId="77777777" w:rsidR="009D524F" w:rsidRPr="00211529" w:rsidRDefault="009D524F" w:rsidP="008E218F">
            <w:pPr>
              <w:spacing w:after="0"/>
              <w:rPr>
                <w:rFonts w:ascii="Arial Narrow" w:eastAsia="Calibri" w:hAnsi="Arial Narrow" w:cs="Calibri Light"/>
                <w:sz w:val="18"/>
                <w:szCs w:val="18"/>
                <w:lang w:val="mk-MK"/>
              </w:rPr>
            </w:pPr>
            <w:r w:rsidRPr="00211529">
              <w:rPr>
                <w:rFonts w:ascii="Arial Narrow" w:eastAsia="Calibri" w:hAnsi="Arial Narrow" w:cs="Calibri Light"/>
                <w:sz w:val="18"/>
                <w:szCs w:val="18"/>
                <w:lang w:val="mk-MK"/>
              </w:rPr>
              <w:t>______________________________</w:t>
            </w:r>
          </w:p>
          <w:p w14:paraId="6CEF36C6" w14:textId="77777777" w:rsidR="009D524F" w:rsidRPr="00211529" w:rsidRDefault="009D524F" w:rsidP="008E218F">
            <w:pPr>
              <w:spacing w:after="0"/>
              <w:rPr>
                <w:rFonts w:ascii="Arial Narrow" w:eastAsia="Calibri" w:hAnsi="Arial Narrow" w:cs="Calibri Light"/>
                <w:b/>
                <w:sz w:val="18"/>
                <w:szCs w:val="18"/>
                <w:lang w:val="mk-MK"/>
              </w:rPr>
            </w:pPr>
          </w:p>
          <w:p w14:paraId="301543EA"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Телефон:</w:t>
            </w:r>
          </w:p>
          <w:p w14:paraId="3ADB36C2" w14:textId="77777777" w:rsidR="009D524F" w:rsidRPr="00211529" w:rsidRDefault="009D524F" w:rsidP="008E218F">
            <w:pPr>
              <w:spacing w:after="0"/>
              <w:rPr>
                <w:rFonts w:ascii="Arial Narrow" w:eastAsia="Calibri" w:hAnsi="Arial Narrow" w:cs="Calibri Light"/>
                <w:sz w:val="18"/>
                <w:szCs w:val="18"/>
                <w:lang w:val="mk-MK"/>
              </w:rPr>
            </w:pPr>
            <w:r w:rsidRPr="00211529">
              <w:rPr>
                <w:rFonts w:ascii="Arial Narrow" w:eastAsia="Calibri" w:hAnsi="Arial Narrow" w:cs="Calibri Light"/>
                <w:sz w:val="18"/>
                <w:szCs w:val="18"/>
                <w:lang w:val="mk-MK"/>
              </w:rPr>
              <w:t>______________________________</w:t>
            </w:r>
          </w:p>
        </w:tc>
      </w:tr>
      <w:tr w:rsidR="009D524F" w:rsidRPr="00211529" w14:paraId="5E1298BF" w14:textId="77777777" w:rsidTr="008E218F">
        <w:trPr>
          <w:trHeight w:val="1120"/>
          <w:jc w:val="center"/>
        </w:trPr>
        <w:tc>
          <w:tcPr>
            <w:tcW w:w="9017" w:type="dxa"/>
            <w:gridSpan w:val="3"/>
            <w:shd w:val="clear" w:color="auto" w:fill="F2F2F2"/>
          </w:tcPr>
          <w:p w14:paraId="08CA3D70" w14:textId="2276354A" w:rsidR="009D524F" w:rsidRPr="00211529" w:rsidRDefault="009D524F" w:rsidP="008E218F">
            <w:pPr>
              <w:spacing w:after="0"/>
              <w:rPr>
                <w:rFonts w:ascii="Arial Narrow" w:eastAsia="Calibri" w:hAnsi="Arial Narrow" w:cs="Calibri Light"/>
                <w:b/>
                <w:color w:val="000000"/>
                <w:sz w:val="18"/>
                <w:szCs w:val="18"/>
                <w:lang w:val="mk-MK"/>
              </w:rPr>
            </w:pPr>
            <w:r w:rsidRPr="00211529">
              <w:rPr>
                <w:rFonts w:ascii="Arial Narrow" w:eastAsia="Calibri" w:hAnsi="Arial Narrow" w:cs="Calibri Light"/>
                <w:b/>
                <w:color w:val="000000"/>
                <w:sz w:val="18"/>
                <w:szCs w:val="18"/>
                <w:lang w:val="mk-MK"/>
              </w:rPr>
              <w:t>Коментар за ПУЖС</w:t>
            </w:r>
            <w:r w:rsidR="00A4139F" w:rsidRPr="00211529">
              <w:rPr>
                <w:rFonts w:ascii="Arial Narrow" w:eastAsia="Calibri" w:hAnsi="Arial Narrow" w:cs="Calibri Light"/>
                <w:b/>
                <w:color w:val="000000"/>
                <w:sz w:val="18"/>
                <w:szCs w:val="18"/>
                <w:lang w:val="mk-MK"/>
              </w:rPr>
              <w:t>С</w:t>
            </w:r>
            <w:r w:rsidRPr="00211529">
              <w:rPr>
                <w:rFonts w:ascii="Arial Narrow" w:eastAsia="Calibri" w:hAnsi="Arial Narrow" w:cs="Calibri Light"/>
                <w:b/>
                <w:color w:val="000000"/>
                <w:sz w:val="18"/>
                <w:szCs w:val="18"/>
                <w:lang w:val="mk-MK"/>
              </w:rPr>
              <w:t>А:</w:t>
            </w:r>
          </w:p>
          <w:p w14:paraId="51A3AED4" w14:textId="77777777" w:rsidR="009D524F" w:rsidRPr="00211529" w:rsidRDefault="009D524F" w:rsidP="008E218F">
            <w:pPr>
              <w:spacing w:after="0"/>
              <w:rPr>
                <w:rFonts w:ascii="Arial Narrow" w:eastAsia="Calibri" w:hAnsi="Arial Narrow" w:cs="Calibri Light"/>
                <w:color w:val="000000"/>
                <w:sz w:val="18"/>
                <w:szCs w:val="18"/>
                <w:lang w:val="mk-MK"/>
              </w:rPr>
            </w:pPr>
          </w:p>
          <w:p w14:paraId="0F76DD40" w14:textId="77777777" w:rsidR="009D524F" w:rsidRPr="00211529" w:rsidRDefault="009D524F" w:rsidP="008E218F">
            <w:pPr>
              <w:spacing w:after="0"/>
              <w:rPr>
                <w:rFonts w:ascii="Arial Narrow" w:eastAsia="Calibri" w:hAnsi="Arial Narrow" w:cs="Calibri Light"/>
                <w:color w:val="000000"/>
                <w:sz w:val="18"/>
                <w:szCs w:val="18"/>
                <w:lang w:val="mk-MK"/>
              </w:rPr>
            </w:pPr>
          </w:p>
        </w:tc>
      </w:tr>
      <w:tr w:rsidR="009D524F" w:rsidRPr="00211529" w14:paraId="2E3AD2EF" w14:textId="77777777" w:rsidTr="008E218F">
        <w:trPr>
          <w:trHeight w:val="912"/>
          <w:jc w:val="center"/>
        </w:trPr>
        <w:tc>
          <w:tcPr>
            <w:tcW w:w="4384" w:type="dxa"/>
            <w:gridSpan w:val="2"/>
            <w:shd w:val="clear" w:color="auto" w:fill="F2F2F2"/>
          </w:tcPr>
          <w:p w14:paraId="0A7AAF95"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 xml:space="preserve">Потпис </w:t>
            </w:r>
          </w:p>
          <w:p w14:paraId="1FAE9297" w14:textId="77777777" w:rsidR="009D524F" w:rsidRPr="00211529" w:rsidRDefault="009D524F" w:rsidP="008E218F">
            <w:pPr>
              <w:spacing w:after="0"/>
              <w:rPr>
                <w:rFonts w:ascii="Arial Narrow" w:eastAsia="Calibri" w:hAnsi="Arial Narrow" w:cs="Calibri Light"/>
                <w:sz w:val="18"/>
                <w:szCs w:val="18"/>
                <w:lang w:val="mk-MK"/>
              </w:rPr>
            </w:pPr>
            <w:r w:rsidRPr="00211529">
              <w:rPr>
                <w:rFonts w:ascii="Arial Narrow" w:eastAsia="Calibri" w:hAnsi="Arial Narrow" w:cs="Calibri Light"/>
                <w:sz w:val="18"/>
                <w:szCs w:val="18"/>
                <w:lang w:val="mk-MK"/>
              </w:rPr>
              <w:t>______________________</w:t>
            </w:r>
          </w:p>
        </w:tc>
        <w:tc>
          <w:tcPr>
            <w:tcW w:w="4633" w:type="dxa"/>
            <w:shd w:val="clear" w:color="auto" w:fill="F2F2F2"/>
          </w:tcPr>
          <w:p w14:paraId="073A6BD2"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Датум</w:t>
            </w:r>
          </w:p>
          <w:p w14:paraId="67471D45" w14:textId="77777777" w:rsidR="009D524F" w:rsidRPr="00211529" w:rsidRDefault="009D524F" w:rsidP="008E218F">
            <w:pPr>
              <w:spacing w:after="0"/>
              <w:rPr>
                <w:rFonts w:ascii="Arial Narrow" w:eastAsia="Calibri" w:hAnsi="Arial Narrow" w:cs="Calibri Light"/>
                <w:sz w:val="18"/>
                <w:szCs w:val="18"/>
                <w:lang w:val="mk-MK"/>
              </w:rPr>
            </w:pPr>
            <w:r w:rsidRPr="00211529">
              <w:rPr>
                <w:rFonts w:ascii="Arial Narrow" w:eastAsia="Calibri" w:hAnsi="Arial Narrow" w:cs="Calibri Light"/>
                <w:sz w:val="18"/>
                <w:szCs w:val="18"/>
                <w:lang w:val="mk-MK"/>
              </w:rPr>
              <w:t>____________________</w:t>
            </w:r>
          </w:p>
        </w:tc>
      </w:tr>
      <w:tr w:rsidR="009D524F" w:rsidRPr="00211529" w14:paraId="4E93A1C1" w14:textId="77777777" w:rsidTr="008E218F">
        <w:trPr>
          <w:trHeight w:val="912"/>
          <w:jc w:val="center"/>
        </w:trPr>
        <w:tc>
          <w:tcPr>
            <w:tcW w:w="9017" w:type="dxa"/>
            <w:gridSpan w:val="3"/>
            <w:shd w:val="clear" w:color="auto" w:fill="F2F2F2"/>
          </w:tcPr>
          <w:p w14:paraId="21BADFC3" w14:textId="5B3169F5" w:rsidR="009D524F" w:rsidRPr="00211529"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w:t>
            </w:r>
            <w:r w:rsidR="00A4139F" w:rsidRPr="00211529">
              <w:rPr>
                <w:rFonts w:ascii="Arial Narrow" w:eastAsia="Calibri" w:hAnsi="Arial Narrow" w:cs="Calibri Light"/>
                <w:b/>
                <w:sz w:val="18"/>
                <w:szCs w:val="18"/>
                <w:lang w:val="mk-MK"/>
              </w:rPr>
              <w:t>С</w:t>
            </w:r>
            <w:r w:rsidRPr="00211529">
              <w:rPr>
                <w:rFonts w:ascii="Arial Narrow" w:eastAsia="Calibri" w:hAnsi="Arial Narrow" w:cs="Calibri Light"/>
                <w:b/>
                <w:sz w:val="18"/>
                <w:szCs w:val="18"/>
                <w:lang w:val="mk-MK"/>
              </w:rPr>
              <w:t xml:space="preserve">А Проект: </w:t>
            </w:r>
            <w:r w:rsidR="002200E2">
              <w:rPr>
                <w:rFonts w:ascii="Arial Narrow" w:eastAsia="Calibri" w:hAnsi="Arial Narrow" w:cs="Calibri Light"/>
                <w:b/>
                <w:sz w:val="18"/>
                <w:szCs w:val="18"/>
                <w:lang w:val="mk-MK"/>
              </w:rPr>
              <w:t>Реконструкција на делница од локален пат Л-1 Делчево-Тработивиште, во Општина Делчево</w:t>
            </w:r>
            <w:r w:rsidRPr="00211529">
              <w:rPr>
                <w:rFonts w:ascii="Arial Narrow" w:eastAsia="Calibri" w:hAnsi="Arial Narrow" w:cs="Calibri Light"/>
                <w:b/>
                <w:sz w:val="18"/>
                <w:szCs w:val="18"/>
                <w:lang w:val="mk-MK"/>
              </w:rPr>
              <w:t>, ве молиме доставете ги на одговорното лице од следната институција:</w:t>
            </w:r>
            <w:r w:rsidRPr="00211529">
              <w:rPr>
                <w:rFonts w:ascii="Arial Narrow" w:hAnsi="Arial Narrow"/>
                <w:lang w:val="mk-MK"/>
              </w:rPr>
              <w:t xml:space="preserve"> </w:t>
            </w:r>
          </w:p>
          <w:p w14:paraId="1926F384" w14:textId="77777777" w:rsidR="009D524F" w:rsidRPr="00211529"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 xml:space="preserve">                                                          Контакт лице: Ирена Пауновиќ</w:t>
            </w:r>
          </w:p>
          <w:p w14:paraId="0658C0DC" w14:textId="7720F14F" w:rsidR="009D524F" w:rsidRPr="00211529"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 xml:space="preserve">                                                        Е-пошта: </w:t>
            </w:r>
            <w:hyperlink r:id="rId73" w:history="1">
              <w:r w:rsidRPr="00211529">
                <w:rPr>
                  <w:rStyle w:val="Hyperlink"/>
                  <w:rFonts w:ascii="Arial Narrow" w:eastAsia="Calibri" w:hAnsi="Arial Narrow" w:cs="Calibri Light"/>
                  <w:b/>
                  <w:sz w:val="18"/>
                  <w:szCs w:val="18"/>
                  <w:lang w:val="mk-MK"/>
                </w:rPr>
                <w:t>irena.paunovikj.piu@mtc.gov.mk</w:t>
              </w:r>
            </w:hyperlink>
            <w:r w:rsidRPr="00211529">
              <w:rPr>
                <w:rFonts w:ascii="Arial Narrow" w:eastAsia="Calibri" w:hAnsi="Arial Narrow" w:cs="Calibri Light"/>
                <w:b/>
                <w:sz w:val="18"/>
                <w:szCs w:val="18"/>
                <w:lang w:val="mk-MK"/>
              </w:rPr>
              <w:t xml:space="preserve"> </w:t>
            </w:r>
          </w:p>
          <w:p w14:paraId="15EB6A5A" w14:textId="77777777" w:rsidR="009D524F" w:rsidRPr="00211529"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p>
          <w:p w14:paraId="035BBB8B" w14:textId="42C5124E" w:rsidR="009D524F" w:rsidRPr="00211529"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Во рок од 14 дена по објавувањето на ПУЖС</w:t>
            </w:r>
            <w:r w:rsidR="00A4139F" w:rsidRPr="00211529">
              <w:rPr>
                <w:rFonts w:ascii="Arial Narrow" w:eastAsia="Calibri" w:hAnsi="Arial Narrow" w:cs="Calibri Light"/>
                <w:b/>
                <w:sz w:val="18"/>
                <w:szCs w:val="18"/>
                <w:lang w:val="mk-MK"/>
              </w:rPr>
              <w:t>С</w:t>
            </w:r>
            <w:r w:rsidRPr="00211529">
              <w:rPr>
                <w:rFonts w:ascii="Arial Narrow" w:eastAsia="Calibri" w:hAnsi="Arial Narrow" w:cs="Calibri Light"/>
                <w:b/>
                <w:sz w:val="18"/>
                <w:szCs w:val="18"/>
                <w:lang w:val="mk-MK"/>
              </w:rPr>
              <w:t xml:space="preserve">А Проект: </w:t>
            </w:r>
            <w:r w:rsidR="002200E2">
              <w:rPr>
                <w:rFonts w:ascii="Arial Narrow" w:eastAsia="Calibri" w:hAnsi="Arial Narrow" w:cs="Calibri Light"/>
                <w:b/>
                <w:sz w:val="18"/>
                <w:szCs w:val="18"/>
                <w:lang w:val="mk-MK"/>
              </w:rPr>
              <w:t>Реконструкција на делница од локален пат Л-1 Делчево-Тработивиште, во Општина Делчево</w:t>
            </w:r>
          </w:p>
          <w:p w14:paraId="7136637D"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(датум на објава: ……. )</w:t>
            </w:r>
          </w:p>
        </w:tc>
      </w:tr>
      <w:tr w:rsidR="009D524F" w:rsidRPr="00211529" w14:paraId="4C7BB6D3" w14:textId="77777777" w:rsidTr="008E218F">
        <w:trPr>
          <w:trHeight w:val="912"/>
          <w:jc w:val="center"/>
        </w:trPr>
        <w:tc>
          <w:tcPr>
            <w:tcW w:w="9017" w:type="dxa"/>
            <w:gridSpan w:val="3"/>
            <w:shd w:val="clear" w:color="auto" w:fill="FFFFFF" w:themeFill="background1"/>
          </w:tcPr>
          <w:p w14:paraId="10B13FF5" w14:textId="77777777" w:rsidR="009D524F" w:rsidRPr="00211529" w:rsidRDefault="009D524F" w:rsidP="008E218F">
            <w:pPr>
              <w:spacing w:after="0"/>
              <w:rPr>
                <w:rFonts w:ascii="Arial Narrow" w:eastAsia="Calibri" w:hAnsi="Arial Narrow" w:cs="Calibri Light"/>
                <w:b/>
                <w:sz w:val="18"/>
                <w:szCs w:val="18"/>
                <w:lang w:val="mk-MK"/>
              </w:rPr>
            </w:pPr>
            <w:r w:rsidRPr="00211529">
              <w:rPr>
                <w:rFonts w:ascii="Arial Narrow" w:eastAsia="Calibri" w:hAnsi="Arial Narrow" w:cs="Calibri Light"/>
                <w:b/>
                <w:sz w:val="18"/>
                <w:szCs w:val="18"/>
                <w:lang w:val="mk-MK"/>
              </w:rPr>
              <w:t>Референтен број: ______________________________</w:t>
            </w:r>
          </w:p>
          <w:p w14:paraId="7AEF617B" w14:textId="77777777" w:rsidR="009D524F" w:rsidRPr="00211529"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211529">
              <w:rPr>
                <w:rFonts w:ascii="Arial Narrow" w:eastAsia="Calibri" w:hAnsi="Arial Narrow" w:cs="Calibri Light"/>
                <w:sz w:val="18"/>
                <w:szCs w:val="18"/>
                <w:lang w:val="mk-MK"/>
              </w:rPr>
              <w:t>(пополнето од страна одговорните лица за спроведување на проектот)</w:t>
            </w:r>
          </w:p>
        </w:tc>
      </w:tr>
    </w:tbl>
    <w:p w14:paraId="25126B7B" w14:textId="77777777" w:rsidR="009D524F" w:rsidRPr="00211529" w:rsidRDefault="009D524F" w:rsidP="009D524F">
      <w:pPr>
        <w:spacing w:before="0"/>
        <w:rPr>
          <w:rFonts w:ascii="Arial Narrow" w:hAnsi="Arial Narrow"/>
          <w:lang w:val="mk-MK"/>
        </w:rPr>
      </w:pPr>
      <w:r w:rsidRPr="00211529">
        <w:rPr>
          <w:rFonts w:ascii="Arial Narrow" w:hAnsi="Arial Narrow"/>
          <w:sz w:val="12"/>
          <w:szCs w:val="12"/>
          <w:lang w:val="mk-MK"/>
        </w:rPr>
        <w:t xml:space="preserve">      * Пополнување на полињата со лични податоци не е задолжително</w:t>
      </w:r>
    </w:p>
    <w:p w14:paraId="4EB21624" w14:textId="77777777" w:rsidR="009D524F" w:rsidRPr="00211529" w:rsidRDefault="009D524F" w:rsidP="009D524F">
      <w:pPr>
        <w:pStyle w:val="Caption"/>
      </w:pPr>
    </w:p>
    <w:p w14:paraId="21082F5B" w14:textId="77777777" w:rsidR="009D524F" w:rsidRPr="00211529" w:rsidRDefault="009D524F" w:rsidP="009D524F">
      <w:pPr>
        <w:pStyle w:val="Caption"/>
        <w:jc w:val="both"/>
        <w:sectPr w:rsidR="009D524F" w:rsidRPr="00211529" w:rsidSect="008E218F">
          <w:pgSz w:w="11906" w:h="16838" w:code="9"/>
          <w:pgMar w:top="1440" w:right="1440" w:bottom="1440" w:left="1135" w:header="709" w:footer="709" w:gutter="0"/>
          <w:cols w:space="708"/>
          <w:docGrid w:linePitch="360"/>
        </w:sectPr>
      </w:pPr>
    </w:p>
    <w:p w14:paraId="520D8C73" w14:textId="443FE336" w:rsidR="009D524F" w:rsidRPr="00405F59" w:rsidRDefault="009D524F" w:rsidP="00405F59">
      <w:pPr>
        <w:pStyle w:val="Heading1"/>
        <w:numPr>
          <w:ilvl w:val="0"/>
          <w:numId w:val="0"/>
        </w:numPr>
        <w:ind w:left="644"/>
        <w:rPr>
          <w:rFonts w:ascii="Arial Narrow" w:hAnsi="Arial Narrow" w:cstheme="minorHAnsi"/>
          <w:sz w:val="20"/>
          <w:szCs w:val="20"/>
          <w:lang w:val="mk-MK"/>
        </w:rPr>
      </w:pPr>
      <w:bookmarkStart w:id="86" w:name="_Ref39692375"/>
      <w:bookmarkStart w:id="87" w:name="_Toc50629781"/>
      <w:bookmarkStart w:id="88" w:name="_Toc50629801"/>
      <w:r w:rsidRPr="00405F59">
        <w:rPr>
          <w:rFonts w:ascii="Arial Narrow" w:hAnsi="Arial Narrow" w:cstheme="minorHAnsi"/>
          <w:sz w:val="20"/>
          <w:szCs w:val="20"/>
          <w:lang w:val="mk-MK"/>
        </w:rPr>
        <w:lastRenderedPageBreak/>
        <w:t xml:space="preserve">Прилог </w:t>
      </w:r>
      <w:r w:rsidRPr="00405F59">
        <w:rPr>
          <w:rFonts w:ascii="Arial Narrow" w:hAnsi="Arial Narrow" w:cstheme="minorHAnsi"/>
          <w:sz w:val="20"/>
          <w:szCs w:val="20"/>
          <w:lang w:val="mk-MK"/>
        </w:rPr>
        <w:fldChar w:fldCharType="begin"/>
      </w:r>
      <w:r w:rsidRPr="00405F59">
        <w:rPr>
          <w:rFonts w:ascii="Arial Narrow" w:hAnsi="Arial Narrow" w:cstheme="minorHAnsi"/>
          <w:sz w:val="20"/>
          <w:szCs w:val="20"/>
          <w:lang w:val="mk-MK"/>
        </w:rPr>
        <w:instrText xml:space="preserve"> SEQ Прилог \* ARABIC </w:instrText>
      </w:r>
      <w:r w:rsidRPr="00405F59">
        <w:rPr>
          <w:rFonts w:ascii="Arial Narrow" w:hAnsi="Arial Narrow" w:cstheme="minorHAnsi"/>
          <w:sz w:val="20"/>
          <w:szCs w:val="20"/>
          <w:lang w:val="mk-MK"/>
        </w:rPr>
        <w:fldChar w:fldCharType="separate"/>
      </w:r>
      <w:r w:rsidR="00C53940">
        <w:rPr>
          <w:rFonts w:ascii="Arial Narrow" w:hAnsi="Arial Narrow" w:cstheme="minorHAnsi"/>
          <w:noProof/>
          <w:sz w:val="20"/>
          <w:szCs w:val="20"/>
          <w:lang w:val="mk-MK"/>
        </w:rPr>
        <w:t>5</w:t>
      </w:r>
      <w:r w:rsidRPr="00405F59">
        <w:rPr>
          <w:rFonts w:ascii="Arial Narrow" w:hAnsi="Arial Narrow" w:cstheme="minorHAnsi"/>
          <w:sz w:val="20"/>
          <w:szCs w:val="20"/>
          <w:lang w:val="mk-MK"/>
        </w:rPr>
        <w:fldChar w:fldCharType="end"/>
      </w:r>
      <w:bookmarkEnd w:id="86"/>
      <w:r w:rsidRPr="00405F59">
        <w:rPr>
          <w:rFonts w:ascii="Arial Narrow" w:hAnsi="Arial Narrow" w:cstheme="minorHAnsi"/>
          <w:sz w:val="20"/>
          <w:szCs w:val="20"/>
          <w:lang w:val="mk-MK"/>
        </w:rPr>
        <w:t xml:space="preserve"> Образец за поплаки за целиот период на спроведување на проектот</w:t>
      </w:r>
      <w:bookmarkEnd w:id="87"/>
      <w:bookmarkEnd w:id="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9D524F" w:rsidRPr="00211529" w14:paraId="53B851D7" w14:textId="77777777" w:rsidTr="008E218F">
        <w:trPr>
          <w:trHeight w:val="132"/>
          <w:jc w:val="center"/>
        </w:trPr>
        <w:tc>
          <w:tcPr>
            <w:tcW w:w="1256" w:type="pct"/>
            <w:shd w:val="clear" w:color="auto" w:fill="FFF2CC" w:themeFill="accent4" w:themeFillTint="33"/>
          </w:tcPr>
          <w:p w14:paraId="6CD2022C" w14:textId="77777777" w:rsidR="009D524F" w:rsidRPr="00211529" w:rsidRDefault="009D524F" w:rsidP="008E218F">
            <w:pPr>
              <w:spacing w:after="0"/>
              <w:contextualSpacing/>
              <w:rPr>
                <w:rFonts w:ascii="Arial Narrow" w:eastAsia="Calibri" w:hAnsi="Arial Narrow" w:cs="Calibri"/>
                <w:sz w:val="16"/>
                <w:szCs w:val="16"/>
                <w:lang w:val="mk-MK"/>
              </w:rPr>
            </w:pPr>
            <w:bookmarkStart w:id="89" w:name="_Hlk39692080"/>
            <w:r w:rsidRPr="00211529">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FAA4F7D" w14:textId="77777777" w:rsidR="009D524F" w:rsidRPr="00211529" w:rsidRDefault="009D524F" w:rsidP="008E218F">
            <w:pPr>
              <w:spacing w:after="0"/>
              <w:contextualSpacing/>
              <w:rPr>
                <w:rFonts w:ascii="Arial Narrow" w:eastAsia="Calibri" w:hAnsi="Arial Narrow" w:cs="Calibri"/>
                <w:b/>
                <w:bCs/>
                <w:sz w:val="16"/>
                <w:szCs w:val="16"/>
                <w:lang w:val="mk-MK"/>
              </w:rPr>
            </w:pPr>
          </w:p>
        </w:tc>
      </w:tr>
      <w:tr w:rsidR="009D524F" w:rsidRPr="00211529" w14:paraId="1E991ACC" w14:textId="77777777" w:rsidTr="008E218F">
        <w:trPr>
          <w:trHeight w:val="430"/>
          <w:jc w:val="center"/>
        </w:trPr>
        <w:tc>
          <w:tcPr>
            <w:tcW w:w="1256" w:type="pct"/>
            <w:shd w:val="clear" w:color="auto" w:fill="DBDBDB"/>
          </w:tcPr>
          <w:p w14:paraId="6128805E" w14:textId="77777777" w:rsidR="009D524F" w:rsidRPr="00211529" w:rsidRDefault="009D524F" w:rsidP="008E218F">
            <w:pPr>
              <w:spacing w:after="0"/>
              <w:contextualSpacing/>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Цело име (изборно)</w:t>
            </w:r>
          </w:p>
          <w:p w14:paraId="69D17920" w14:textId="77777777" w:rsidR="009D524F" w:rsidRPr="00211529"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Сакам да ја достава мојата поплака анонимно.</w:t>
            </w:r>
          </w:p>
          <w:p w14:paraId="2420BECE" w14:textId="77777777" w:rsidR="009D524F" w:rsidRPr="00211529"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Барам ад не се открива мојот идентитет без моја согласност.</w:t>
            </w:r>
          </w:p>
        </w:tc>
        <w:tc>
          <w:tcPr>
            <w:tcW w:w="3744" w:type="pct"/>
            <w:gridSpan w:val="2"/>
          </w:tcPr>
          <w:p w14:paraId="1744BA2F" w14:textId="77777777" w:rsidR="009D524F" w:rsidRPr="00211529" w:rsidRDefault="009D524F" w:rsidP="008E218F">
            <w:pPr>
              <w:spacing w:after="0"/>
              <w:contextualSpacing/>
              <w:rPr>
                <w:rFonts w:ascii="Arial Narrow" w:eastAsia="Calibri" w:hAnsi="Arial Narrow" w:cs="Calibri"/>
                <w:b/>
                <w:bCs/>
                <w:sz w:val="16"/>
                <w:szCs w:val="16"/>
                <w:lang w:val="mk-MK"/>
              </w:rPr>
            </w:pPr>
          </w:p>
          <w:p w14:paraId="42A74C47" w14:textId="77777777" w:rsidR="009D524F" w:rsidRPr="00211529" w:rsidRDefault="009D524F" w:rsidP="008E218F">
            <w:pPr>
              <w:spacing w:after="0"/>
              <w:contextualSpacing/>
              <w:rPr>
                <w:rFonts w:ascii="Arial Narrow" w:eastAsia="Calibri" w:hAnsi="Arial Narrow" w:cs="Calibri"/>
                <w:b/>
                <w:bCs/>
                <w:sz w:val="16"/>
                <w:szCs w:val="16"/>
                <w:lang w:val="mk-MK"/>
              </w:rPr>
            </w:pPr>
          </w:p>
          <w:p w14:paraId="27262A45" w14:textId="77777777" w:rsidR="009D524F" w:rsidRPr="00211529" w:rsidRDefault="009D524F" w:rsidP="008E218F">
            <w:pPr>
              <w:spacing w:after="0"/>
              <w:contextualSpacing/>
              <w:rPr>
                <w:rFonts w:ascii="Arial Narrow" w:eastAsia="Calibri" w:hAnsi="Arial Narrow" w:cs="Calibri"/>
                <w:b/>
                <w:bCs/>
                <w:sz w:val="16"/>
                <w:szCs w:val="16"/>
                <w:lang w:val="mk-MK"/>
              </w:rPr>
            </w:pPr>
          </w:p>
          <w:p w14:paraId="7E3050CF" w14:textId="77777777" w:rsidR="009D524F" w:rsidRPr="00211529" w:rsidRDefault="009D524F" w:rsidP="008E218F">
            <w:pPr>
              <w:spacing w:after="0"/>
              <w:ind w:left="360"/>
              <w:contextualSpacing/>
              <w:rPr>
                <w:rFonts w:ascii="Arial Narrow" w:eastAsia="Calibri" w:hAnsi="Arial Narrow" w:cs="Calibri"/>
                <w:b/>
                <w:bCs/>
                <w:sz w:val="16"/>
                <w:szCs w:val="16"/>
                <w:lang w:val="mk-MK"/>
              </w:rPr>
            </w:pPr>
          </w:p>
        </w:tc>
      </w:tr>
      <w:tr w:rsidR="009D524F" w:rsidRPr="00211529" w14:paraId="762BF661" w14:textId="77777777" w:rsidTr="008E218F">
        <w:trPr>
          <w:trHeight w:val="771"/>
          <w:jc w:val="center"/>
        </w:trPr>
        <w:tc>
          <w:tcPr>
            <w:tcW w:w="1256" w:type="pct"/>
            <w:shd w:val="clear" w:color="auto" w:fill="DBDBDB"/>
          </w:tcPr>
          <w:p w14:paraId="72A5D8DA" w14:textId="77777777" w:rsidR="009D524F" w:rsidRPr="00211529" w:rsidRDefault="009D524F" w:rsidP="008E218F">
            <w:pPr>
              <w:spacing w:after="0"/>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Информации за контакт</w:t>
            </w:r>
          </w:p>
          <w:p w14:paraId="5F7D0DBE" w14:textId="77777777" w:rsidR="009D524F" w:rsidRPr="00211529" w:rsidRDefault="009D524F" w:rsidP="008E218F">
            <w:pPr>
              <w:spacing w:after="0"/>
              <w:rPr>
                <w:rFonts w:ascii="Arial Narrow" w:eastAsia="Calibri" w:hAnsi="Arial Narrow" w:cs="Calibri"/>
                <w:b/>
                <w:bCs/>
                <w:sz w:val="16"/>
                <w:szCs w:val="16"/>
                <w:lang w:val="mk-MK"/>
              </w:rPr>
            </w:pPr>
          </w:p>
          <w:p w14:paraId="5B851740" w14:textId="77777777" w:rsidR="009D524F" w:rsidRPr="00211529" w:rsidRDefault="009D524F" w:rsidP="008E218F">
            <w:pPr>
              <w:spacing w:after="0"/>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1BD9DB4D" w14:textId="77777777" w:rsidR="009D524F" w:rsidRPr="00211529" w:rsidRDefault="009D524F" w:rsidP="009D524F">
            <w:pPr>
              <w:numPr>
                <w:ilvl w:val="0"/>
                <w:numId w:val="20"/>
              </w:numPr>
              <w:spacing w:before="0" w:after="0" w:line="240" w:lineRule="auto"/>
              <w:ind w:left="357"/>
              <w:contextualSpacing/>
              <w:rPr>
                <w:rFonts w:ascii="Arial Narrow" w:eastAsia="Calibri" w:hAnsi="Arial Narrow" w:cs="Calibri"/>
                <w:i/>
                <w:sz w:val="16"/>
                <w:szCs w:val="16"/>
                <w:lang w:val="mk-MK"/>
              </w:rPr>
            </w:pPr>
            <w:r w:rsidRPr="00211529">
              <w:rPr>
                <w:rFonts w:ascii="Arial Narrow" w:eastAsia="Calibri" w:hAnsi="Arial Narrow" w:cs="Calibri"/>
                <w:b/>
                <w:bCs/>
                <w:sz w:val="16"/>
                <w:szCs w:val="16"/>
                <w:lang w:val="mk-MK"/>
              </w:rPr>
              <w:t xml:space="preserve">Преку пошта:  </w:t>
            </w:r>
            <w:r w:rsidRPr="00211529">
              <w:rPr>
                <w:rFonts w:ascii="Arial Narrow" w:eastAsia="Calibri" w:hAnsi="Arial Narrow" w:cs="Calibri"/>
                <w:b/>
                <w:bCs/>
                <w:i/>
                <w:sz w:val="16"/>
                <w:szCs w:val="16"/>
                <w:lang w:val="mk-MK"/>
              </w:rPr>
              <w:t xml:space="preserve">Ве молиме наведете адреса за испраќање: </w:t>
            </w:r>
          </w:p>
          <w:p w14:paraId="0FBEE5C7" w14:textId="77777777" w:rsidR="009D524F" w:rsidRPr="00211529" w:rsidRDefault="009D524F" w:rsidP="008E218F">
            <w:pPr>
              <w:spacing w:after="0"/>
              <w:ind w:left="357"/>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2981BDBD" w14:textId="77777777" w:rsidR="009D524F" w:rsidRPr="00211529"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Преку телефон: ___________________________________________________</w:t>
            </w:r>
          </w:p>
          <w:p w14:paraId="7158C935" w14:textId="77777777" w:rsidR="009D524F" w:rsidRPr="00211529"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Преку е-пошта</w:t>
            </w:r>
          </w:p>
        </w:tc>
      </w:tr>
      <w:tr w:rsidR="009D524F" w:rsidRPr="00211529" w14:paraId="0DBAC76F" w14:textId="77777777" w:rsidTr="008E218F">
        <w:trPr>
          <w:trHeight w:val="602"/>
          <w:jc w:val="center"/>
        </w:trPr>
        <w:tc>
          <w:tcPr>
            <w:tcW w:w="1256" w:type="pct"/>
            <w:shd w:val="clear" w:color="auto" w:fill="DBDBDB"/>
          </w:tcPr>
          <w:p w14:paraId="0F97D875" w14:textId="77777777" w:rsidR="009D524F" w:rsidRPr="00211529" w:rsidRDefault="009D524F" w:rsidP="008E218F">
            <w:pPr>
              <w:spacing w:after="0"/>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Претпочитан јазик на комуникација</w:t>
            </w:r>
          </w:p>
        </w:tc>
        <w:tc>
          <w:tcPr>
            <w:tcW w:w="3744" w:type="pct"/>
            <w:gridSpan w:val="2"/>
          </w:tcPr>
          <w:p w14:paraId="4F57C5AA"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Македонски</w:t>
            </w:r>
          </w:p>
          <w:p w14:paraId="7546D755"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Албански</w:t>
            </w:r>
          </w:p>
          <w:p w14:paraId="39BFCA25"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Друг: ____________________</w:t>
            </w:r>
          </w:p>
        </w:tc>
      </w:tr>
      <w:tr w:rsidR="009D524F" w:rsidRPr="00211529" w14:paraId="5640A75E" w14:textId="77777777" w:rsidTr="008E218F">
        <w:trPr>
          <w:trHeight w:val="602"/>
          <w:jc w:val="center"/>
        </w:trPr>
        <w:tc>
          <w:tcPr>
            <w:tcW w:w="1256" w:type="pct"/>
            <w:shd w:val="clear" w:color="auto" w:fill="DBDBDB"/>
          </w:tcPr>
          <w:p w14:paraId="5181A692" w14:textId="77777777" w:rsidR="009D524F" w:rsidRPr="00211529" w:rsidRDefault="009D524F" w:rsidP="008E218F">
            <w:pPr>
              <w:spacing w:after="0"/>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Пол</w:t>
            </w:r>
          </w:p>
        </w:tc>
        <w:tc>
          <w:tcPr>
            <w:tcW w:w="3744" w:type="pct"/>
            <w:gridSpan w:val="2"/>
          </w:tcPr>
          <w:p w14:paraId="75E0002F"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Женски</w:t>
            </w:r>
          </w:p>
          <w:p w14:paraId="2D74006A"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Машки</w:t>
            </w:r>
          </w:p>
        </w:tc>
      </w:tr>
      <w:tr w:rsidR="009D524F" w:rsidRPr="00211529" w14:paraId="0019525F" w14:textId="77777777" w:rsidTr="008E218F">
        <w:trPr>
          <w:trHeight w:val="260"/>
          <w:jc w:val="center"/>
        </w:trPr>
        <w:tc>
          <w:tcPr>
            <w:tcW w:w="5000" w:type="pct"/>
            <w:gridSpan w:val="3"/>
            <w:shd w:val="clear" w:color="auto" w:fill="FFF2CC" w:themeFill="accent4" w:themeFillTint="33"/>
          </w:tcPr>
          <w:p w14:paraId="09619838" w14:textId="77777777" w:rsidR="009D524F" w:rsidRPr="00211529" w:rsidRDefault="009D524F" w:rsidP="008E218F">
            <w:pPr>
              <w:spacing w:after="0"/>
              <w:contextualSpacing/>
              <w:rPr>
                <w:rFonts w:ascii="Arial Narrow" w:eastAsia="Calibri" w:hAnsi="Arial Narrow" w:cs="Calibri"/>
                <w:b/>
                <w:bCs/>
                <w:sz w:val="16"/>
                <w:szCs w:val="16"/>
                <w:lang w:val="mk-MK"/>
              </w:rPr>
            </w:pPr>
          </w:p>
        </w:tc>
      </w:tr>
      <w:tr w:rsidR="009D524F" w:rsidRPr="00211529" w14:paraId="2F408F3C" w14:textId="77777777" w:rsidTr="008E218F">
        <w:trPr>
          <w:trHeight w:val="291"/>
          <w:jc w:val="center"/>
        </w:trPr>
        <w:tc>
          <w:tcPr>
            <w:tcW w:w="1716" w:type="pct"/>
            <w:gridSpan w:val="2"/>
            <w:shd w:val="clear" w:color="auto" w:fill="DBDBDB"/>
          </w:tcPr>
          <w:p w14:paraId="6679B890" w14:textId="77777777" w:rsidR="009D524F" w:rsidRPr="00211529" w:rsidRDefault="009D524F" w:rsidP="008E218F">
            <w:pPr>
              <w:spacing w:after="0"/>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66AA530A" w14:textId="77777777" w:rsidR="009D524F" w:rsidRPr="00211529" w:rsidRDefault="009D524F" w:rsidP="008E218F">
            <w:pPr>
              <w:spacing w:after="0"/>
              <w:contextualSpacing/>
              <w:rPr>
                <w:rFonts w:ascii="Arial Narrow" w:eastAsia="Calibri" w:hAnsi="Arial Narrow" w:cs="Calibri"/>
                <w:sz w:val="16"/>
                <w:szCs w:val="16"/>
                <w:lang w:val="mk-MK"/>
              </w:rPr>
            </w:pPr>
            <w:r w:rsidRPr="00211529">
              <w:rPr>
                <w:rFonts w:ascii="Arial Narrow" w:eastAsia="Calibri" w:hAnsi="Arial Narrow" w:cs="Calibri"/>
                <w:sz w:val="16"/>
                <w:szCs w:val="16"/>
                <w:lang w:val="mk-MK"/>
              </w:rPr>
              <w:t xml:space="preserve">Што се </w:t>
            </w:r>
            <w:proofErr w:type="spellStart"/>
            <w:r w:rsidRPr="00211529">
              <w:rPr>
                <w:rFonts w:ascii="Arial Narrow" w:eastAsia="Calibri" w:hAnsi="Arial Narrow" w:cs="Calibri"/>
                <w:sz w:val="16"/>
                <w:szCs w:val="16"/>
                <w:lang w:val="mk-MK"/>
              </w:rPr>
              <w:t>случило?Каде</w:t>
            </w:r>
            <w:proofErr w:type="spellEnd"/>
            <w:r w:rsidRPr="00211529">
              <w:rPr>
                <w:rFonts w:ascii="Arial Narrow" w:eastAsia="Calibri" w:hAnsi="Arial Narrow" w:cs="Calibri"/>
                <w:sz w:val="16"/>
                <w:szCs w:val="16"/>
                <w:lang w:val="mk-MK"/>
              </w:rPr>
              <w:t xml:space="preserve"> се случило? На кому му се случило тоа? Што е резултатот од проблемот?</w:t>
            </w:r>
          </w:p>
        </w:tc>
      </w:tr>
      <w:tr w:rsidR="009D524F" w:rsidRPr="00211529" w14:paraId="4042FDE9" w14:textId="77777777" w:rsidTr="008E218F">
        <w:trPr>
          <w:trHeight w:val="1341"/>
          <w:jc w:val="center"/>
        </w:trPr>
        <w:tc>
          <w:tcPr>
            <w:tcW w:w="5000" w:type="pct"/>
            <w:gridSpan w:val="3"/>
          </w:tcPr>
          <w:p w14:paraId="5AC3BA26" w14:textId="77777777" w:rsidR="009D524F" w:rsidRPr="00211529" w:rsidRDefault="009D524F" w:rsidP="008E218F">
            <w:pPr>
              <w:spacing w:after="0"/>
              <w:rPr>
                <w:rFonts w:ascii="Arial Narrow" w:eastAsia="Calibri" w:hAnsi="Arial Narrow" w:cs="Calibri"/>
                <w:sz w:val="16"/>
                <w:szCs w:val="16"/>
                <w:lang w:val="mk-MK"/>
              </w:rPr>
            </w:pPr>
          </w:p>
          <w:p w14:paraId="21C93D57" w14:textId="77777777" w:rsidR="009D524F" w:rsidRPr="00211529" w:rsidRDefault="009D524F" w:rsidP="008E218F">
            <w:pPr>
              <w:spacing w:after="0"/>
              <w:rPr>
                <w:rFonts w:ascii="Arial Narrow" w:eastAsia="Calibri" w:hAnsi="Arial Narrow" w:cs="Calibri"/>
                <w:sz w:val="16"/>
                <w:szCs w:val="16"/>
                <w:lang w:val="mk-MK"/>
              </w:rPr>
            </w:pPr>
          </w:p>
        </w:tc>
      </w:tr>
      <w:tr w:rsidR="009D524F" w:rsidRPr="00211529" w14:paraId="1356C27E" w14:textId="77777777" w:rsidTr="008E218F">
        <w:trPr>
          <w:trHeight w:val="291"/>
          <w:jc w:val="center"/>
        </w:trPr>
        <w:tc>
          <w:tcPr>
            <w:tcW w:w="1256" w:type="pct"/>
            <w:shd w:val="clear" w:color="auto" w:fill="DBDBDB"/>
          </w:tcPr>
          <w:p w14:paraId="65139C2C" w14:textId="77777777" w:rsidR="009D524F" w:rsidRPr="00211529" w:rsidRDefault="009D524F" w:rsidP="008E218F">
            <w:pPr>
              <w:spacing w:after="0"/>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Дата на инцидентот/Поплаката</w:t>
            </w:r>
          </w:p>
        </w:tc>
        <w:tc>
          <w:tcPr>
            <w:tcW w:w="3744" w:type="pct"/>
            <w:gridSpan w:val="2"/>
          </w:tcPr>
          <w:p w14:paraId="3C5B3D98" w14:textId="77777777" w:rsidR="009D524F" w:rsidRPr="00211529" w:rsidRDefault="009D524F" w:rsidP="008E218F">
            <w:pPr>
              <w:spacing w:after="0"/>
              <w:contextualSpacing/>
              <w:rPr>
                <w:rFonts w:ascii="Arial Narrow" w:eastAsia="Calibri" w:hAnsi="Arial Narrow" w:cs="Calibri"/>
                <w:sz w:val="16"/>
                <w:szCs w:val="16"/>
                <w:lang w:val="mk-MK"/>
              </w:rPr>
            </w:pPr>
          </w:p>
        </w:tc>
      </w:tr>
      <w:tr w:rsidR="009D524F" w:rsidRPr="00211529" w14:paraId="19641BB7" w14:textId="77777777" w:rsidTr="008E218F">
        <w:trPr>
          <w:trHeight w:val="291"/>
          <w:jc w:val="center"/>
        </w:trPr>
        <w:tc>
          <w:tcPr>
            <w:tcW w:w="1256" w:type="pct"/>
          </w:tcPr>
          <w:p w14:paraId="02702030" w14:textId="77777777" w:rsidR="009D524F" w:rsidRPr="00211529" w:rsidRDefault="009D524F" w:rsidP="008E218F">
            <w:pPr>
              <w:spacing w:after="0"/>
              <w:rPr>
                <w:rFonts w:ascii="Arial Narrow" w:eastAsia="Calibri" w:hAnsi="Arial Narrow" w:cs="Calibri"/>
                <w:b/>
                <w:bCs/>
                <w:sz w:val="16"/>
                <w:szCs w:val="16"/>
                <w:lang w:val="mk-MK"/>
              </w:rPr>
            </w:pPr>
          </w:p>
        </w:tc>
        <w:tc>
          <w:tcPr>
            <w:tcW w:w="3744" w:type="pct"/>
            <w:gridSpan w:val="2"/>
          </w:tcPr>
          <w:p w14:paraId="228F7EB2"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211529">
              <w:rPr>
                <w:rFonts w:ascii="Arial Narrow" w:eastAsia="Calibri" w:hAnsi="Arial Narrow" w:cs="Calibri"/>
                <w:b/>
                <w:bCs/>
                <w:sz w:val="16"/>
                <w:szCs w:val="16"/>
                <w:lang w:val="mk-MK"/>
              </w:rPr>
              <w:t>Еднократен инцидент / поплака (датум ________________)</w:t>
            </w:r>
          </w:p>
          <w:p w14:paraId="75FC416A"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Настана повеќе од еднаш (колку пати? ______)</w:t>
            </w:r>
          </w:p>
          <w:p w14:paraId="69666CAD" w14:textId="77777777" w:rsidR="009D524F" w:rsidRPr="00211529"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Тековен (во моментов се соочува со проблем)</w:t>
            </w:r>
          </w:p>
        </w:tc>
      </w:tr>
      <w:tr w:rsidR="009D524F" w:rsidRPr="00211529" w14:paraId="6C84C08A" w14:textId="77777777" w:rsidTr="008E218F">
        <w:trPr>
          <w:trHeight w:val="152"/>
          <w:jc w:val="center"/>
        </w:trPr>
        <w:tc>
          <w:tcPr>
            <w:tcW w:w="5000" w:type="pct"/>
            <w:gridSpan w:val="3"/>
            <w:shd w:val="clear" w:color="auto" w:fill="FFF2CC" w:themeFill="accent4" w:themeFillTint="33"/>
          </w:tcPr>
          <w:p w14:paraId="3088006A" w14:textId="77777777" w:rsidR="009D524F" w:rsidRPr="00211529" w:rsidRDefault="009D524F" w:rsidP="008E218F">
            <w:pPr>
              <w:spacing w:after="0"/>
              <w:contextualSpacing/>
              <w:rPr>
                <w:rFonts w:ascii="Arial Narrow" w:eastAsia="Calibri" w:hAnsi="Arial Narrow" w:cs="Calibri"/>
                <w:b/>
                <w:bCs/>
                <w:sz w:val="16"/>
                <w:szCs w:val="16"/>
                <w:lang w:val="mk-MK"/>
              </w:rPr>
            </w:pPr>
          </w:p>
        </w:tc>
      </w:tr>
      <w:tr w:rsidR="009D524F" w:rsidRPr="00211529" w14:paraId="6BE84DC7" w14:textId="77777777" w:rsidTr="008E218F">
        <w:trPr>
          <w:trHeight w:val="215"/>
          <w:jc w:val="center"/>
        </w:trPr>
        <w:tc>
          <w:tcPr>
            <w:tcW w:w="5000" w:type="pct"/>
            <w:gridSpan w:val="3"/>
            <w:shd w:val="clear" w:color="auto" w:fill="DBDBDB"/>
          </w:tcPr>
          <w:p w14:paraId="3BDB6CC3" w14:textId="77777777" w:rsidR="009D524F" w:rsidRPr="00211529" w:rsidRDefault="009D524F" w:rsidP="008E218F">
            <w:pPr>
              <w:spacing w:after="0"/>
              <w:contextualSpacing/>
              <w:rPr>
                <w:rFonts w:ascii="Arial Narrow" w:eastAsia="Calibri" w:hAnsi="Arial Narrow" w:cs="Calibri"/>
                <w:sz w:val="16"/>
                <w:szCs w:val="16"/>
                <w:lang w:val="mk-MK"/>
              </w:rPr>
            </w:pPr>
            <w:r w:rsidRPr="00211529">
              <w:rPr>
                <w:rFonts w:ascii="Arial Narrow" w:eastAsia="Calibri" w:hAnsi="Arial Narrow" w:cs="Calibri"/>
                <w:b/>
                <w:bCs/>
                <w:sz w:val="16"/>
                <w:szCs w:val="16"/>
                <w:lang w:val="mk-MK"/>
              </w:rPr>
              <w:t>Што би сакале да видите да се случи?</w:t>
            </w:r>
          </w:p>
        </w:tc>
      </w:tr>
      <w:tr w:rsidR="009D524F" w:rsidRPr="00211529" w14:paraId="490AB24E" w14:textId="77777777" w:rsidTr="008E218F">
        <w:trPr>
          <w:trHeight w:val="856"/>
          <w:jc w:val="center"/>
        </w:trPr>
        <w:tc>
          <w:tcPr>
            <w:tcW w:w="5000" w:type="pct"/>
            <w:gridSpan w:val="3"/>
          </w:tcPr>
          <w:p w14:paraId="49FCBC6F" w14:textId="77777777" w:rsidR="009D524F" w:rsidRPr="00211529" w:rsidRDefault="009D524F" w:rsidP="008E218F">
            <w:pPr>
              <w:spacing w:after="0"/>
              <w:rPr>
                <w:rFonts w:ascii="Arial Narrow" w:eastAsia="Calibri" w:hAnsi="Arial Narrow" w:cs="Calibri"/>
                <w:sz w:val="16"/>
                <w:szCs w:val="16"/>
                <w:lang w:val="mk-MK"/>
              </w:rPr>
            </w:pPr>
          </w:p>
          <w:p w14:paraId="7FD5D2F3" w14:textId="77777777" w:rsidR="009D524F" w:rsidRPr="00211529" w:rsidRDefault="009D524F" w:rsidP="008E218F">
            <w:pPr>
              <w:spacing w:after="0"/>
              <w:rPr>
                <w:rFonts w:ascii="Arial Narrow" w:eastAsia="Calibri" w:hAnsi="Arial Narrow" w:cs="Calibri"/>
                <w:sz w:val="16"/>
                <w:szCs w:val="16"/>
                <w:lang w:val="mk-MK"/>
              </w:rPr>
            </w:pPr>
          </w:p>
        </w:tc>
      </w:tr>
    </w:tbl>
    <w:p w14:paraId="3A674842" w14:textId="77777777" w:rsidR="009D524F" w:rsidRPr="00211529" w:rsidRDefault="009D524F" w:rsidP="009D524F">
      <w:pPr>
        <w:contextualSpacing/>
        <w:rPr>
          <w:rFonts w:ascii="Arial Narrow" w:eastAsia="Calibri" w:hAnsi="Arial Narrow" w:cs="Calibri"/>
          <w:sz w:val="16"/>
          <w:szCs w:val="16"/>
          <w:lang w:val="mk-MK"/>
        </w:rPr>
      </w:pPr>
    </w:p>
    <w:p w14:paraId="274BD15D" w14:textId="77777777" w:rsidR="009D524F" w:rsidRPr="00211529" w:rsidRDefault="009D524F" w:rsidP="009D524F">
      <w:pPr>
        <w:contextualSpacing/>
        <w:rPr>
          <w:rFonts w:ascii="Arial Narrow" w:eastAsia="Calibri" w:hAnsi="Arial Narrow" w:cs="Calibri"/>
          <w:sz w:val="16"/>
          <w:szCs w:val="16"/>
          <w:lang w:val="mk-MK"/>
        </w:rPr>
      </w:pPr>
      <w:r w:rsidRPr="00211529">
        <w:rPr>
          <w:rFonts w:ascii="Arial Narrow" w:eastAsia="Calibri" w:hAnsi="Arial Narrow" w:cs="Calibri"/>
          <w:sz w:val="16"/>
          <w:szCs w:val="16"/>
          <w:lang w:val="mk-MK"/>
        </w:rPr>
        <w:t>Потпис:</w:t>
      </w:r>
      <w:r w:rsidRPr="00211529">
        <w:rPr>
          <w:rFonts w:ascii="Arial Narrow" w:eastAsia="Calibri" w:hAnsi="Arial Narrow" w:cs="Calibri"/>
          <w:sz w:val="16"/>
          <w:szCs w:val="16"/>
          <w:lang w:val="mk-MK"/>
        </w:rPr>
        <w:tab/>
        <w:t>_______________________________</w:t>
      </w:r>
    </w:p>
    <w:p w14:paraId="22AB97E8" w14:textId="77777777" w:rsidR="009D524F" w:rsidRPr="00211529" w:rsidRDefault="009D524F" w:rsidP="009D524F">
      <w:pPr>
        <w:contextualSpacing/>
        <w:rPr>
          <w:rFonts w:ascii="Arial Narrow" w:eastAsia="Calibri" w:hAnsi="Arial Narrow" w:cs="Calibri"/>
          <w:sz w:val="16"/>
          <w:szCs w:val="16"/>
          <w:lang w:val="mk-MK"/>
        </w:rPr>
      </w:pPr>
      <w:r w:rsidRPr="00211529">
        <w:rPr>
          <w:rFonts w:ascii="Arial Narrow" w:eastAsia="Calibri" w:hAnsi="Arial Narrow" w:cs="Calibri"/>
          <w:sz w:val="16"/>
          <w:szCs w:val="16"/>
          <w:lang w:val="mk-MK"/>
        </w:rPr>
        <w:t>Дата:</w:t>
      </w:r>
      <w:r w:rsidRPr="00211529">
        <w:rPr>
          <w:rFonts w:ascii="Arial Narrow" w:eastAsia="Calibri" w:hAnsi="Arial Narrow" w:cs="Calibri"/>
          <w:sz w:val="16"/>
          <w:szCs w:val="16"/>
          <w:lang w:val="mk-MK"/>
        </w:rPr>
        <w:tab/>
        <w:t>_______________________________</w:t>
      </w:r>
    </w:p>
    <w:bookmarkEnd w:id="89"/>
    <w:p w14:paraId="2BEF5ED2" w14:textId="77777777" w:rsidR="009D524F" w:rsidRPr="00211529" w:rsidRDefault="009D524F" w:rsidP="009D524F">
      <w:pPr>
        <w:contextualSpacing/>
        <w:rPr>
          <w:rFonts w:ascii="Arial Narrow" w:eastAsia="Calibri" w:hAnsi="Arial Narrow" w:cs="Calibri"/>
          <w:sz w:val="16"/>
          <w:szCs w:val="16"/>
          <w:lang w:val="mk-MK"/>
        </w:rPr>
      </w:pPr>
    </w:p>
    <w:p w14:paraId="19157954" w14:textId="63DEF739" w:rsidR="009D524F" w:rsidRPr="00211529" w:rsidRDefault="00C86525" w:rsidP="009D524F">
      <w:pPr>
        <w:spacing w:after="0"/>
        <w:contextualSpacing/>
        <w:jc w:val="right"/>
        <w:rPr>
          <w:rFonts w:ascii="Arial Narrow" w:eastAsia="Calibri" w:hAnsi="Arial Narrow" w:cs="Calibri"/>
          <w:bCs/>
          <w:i/>
          <w:sz w:val="16"/>
          <w:szCs w:val="16"/>
          <w:lang w:val="mk-MK"/>
        </w:rPr>
      </w:pPr>
      <w:r w:rsidRPr="00211529">
        <w:rPr>
          <w:rFonts w:ascii="Times New Roman" w:hAnsi="Times New Roman"/>
          <w:noProof/>
          <w:sz w:val="24"/>
          <w:szCs w:val="24"/>
          <w:lang w:val="mk-MK" w:eastAsia="mk-MK"/>
        </w:rPr>
        <mc:AlternateContent>
          <mc:Choice Requires="wps">
            <w:drawing>
              <wp:inline distT="0" distB="0" distL="0" distR="0" wp14:anchorId="7BBF3712" wp14:editId="71B0A6EC">
                <wp:extent cx="5720715" cy="2019300"/>
                <wp:effectExtent l="9525" t="9525" r="13335" b="9525"/>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0715" cy="2019300"/>
                        </a:xfrm>
                        <a:prstGeom prst="rect">
                          <a:avLst/>
                        </a:prstGeom>
                        <a:solidFill>
                          <a:schemeClr val="bg1">
                            <a:lumMod val="95000"/>
                            <a:lumOff val="0"/>
                          </a:schemeClr>
                        </a:solidFill>
                        <a:ln w="9525">
                          <a:solidFill>
                            <a:schemeClr val="tx1">
                              <a:lumMod val="100000"/>
                              <a:lumOff val="0"/>
                            </a:schemeClr>
                          </a:solidFill>
                          <a:miter lim="800000"/>
                          <a:headEnd/>
                          <a:tailEnd/>
                        </a:ln>
                      </wps:spPr>
                      <wps:txbx>
                        <w:txbxContent>
                          <w:p w14:paraId="2610F060" w14:textId="77777777" w:rsidR="00585879" w:rsidRDefault="00585879" w:rsidP="00C86525">
                            <w:pPr>
                              <w:spacing w:after="0"/>
                              <w:contextualSpacing/>
                              <w:jc w:val="center"/>
                              <w:rPr>
                                <w:rFonts w:ascii="Arial Narrow" w:eastAsia="Calibri" w:hAnsi="Arial Narrow" w:cs="Calibri"/>
                                <w:bCs/>
                                <w:i/>
                                <w:color w:val="000000" w:themeColor="text1"/>
                                <w:sz w:val="16"/>
                                <w:szCs w:val="16"/>
                                <w:lang w:val="en-GB"/>
                              </w:rPr>
                            </w:pPr>
                            <w:r w:rsidRPr="00892E36">
                              <w:rPr>
                                <w:rFonts w:ascii="Arial Narrow" w:eastAsia="Calibri" w:hAnsi="Arial Narrow" w:cs="Calibri"/>
                                <w:bCs/>
                                <w:i/>
                                <w:color w:val="000000" w:themeColor="text1"/>
                                <w:sz w:val="16"/>
                                <w:szCs w:val="16"/>
                                <w:lang w:val="en-GB"/>
                              </w:rPr>
                              <w:t>Ве молиме вратете го овој формулар на</w:t>
                            </w:r>
                            <w:r>
                              <w:rPr>
                                <w:rFonts w:ascii="Arial Narrow" w:eastAsia="Calibri" w:hAnsi="Arial Narrow" w:cs="Calibri"/>
                                <w:bCs/>
                                <w:i/>
                                <w:color w:val="000000" w:themeColor="text1"/>
                                <w:sz w:val="16"/>
                                <w:szCs w:val="16"/>
                                <w:lang w:val="en-GB"/>
                              </w:rPr>
                              <w:t>:</w:t>
                            </w:r>
                          </w:p>
                          <w:p w14:paraId="72E25017" w14:textId="77777777" w:rsidR="00585879" w:rsidRDefault="00585879"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585879" w14:paraId="41E1920E" w14:textId="77777777" w:rsidTr="00C86525">
                              <w:trPr>
                                <w:trHeight w:val="523"/>
                              </w:trPr>
                              <w:tc>
                                <w:tcPr>
                                  <w:tcW w:w="1303" w:type="dxa"/>
                                  <w:hideMark/>
                                </w:tcPr>
                                <w:p w14:paraId="6F276B8D" w14:textId="77777777"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Име и презиме</w:t>
                                  </w:r>
                                </w:p>
                              </w:tc>
                              <w:tc>
                                <w:tcPr>
                                  <w:tcW w:w="2716" w:type="dxa"/>
                                  <w:hideMark/>
                                </w:tcPr>
                                <w:p w14:paraId="56560153" w14:textId="77777777" w:rsidR="00585879" w:rsidRPr="006676B9" w:rsidRDefault="00585879" w:rsidP="00C86525">
                                  <w:pPr>
                                    <w:contextualSpacing/>
                                    <w:jc w:val="center"/>
                                    <w:rPr>
                                      <w:rFonts w:ascii="Arial Narrow" w:eastAsia="Calibri" w:hAnsi="Arial Narrow" w:cs="Calibri"/>
                                      <w:iCs/>
                                      <w:color w:val="000000" w:themeColor="text1"/>
                                      <w:sz w:val="16"/>
                                      <w:szCs w:val="16"/>
                                      <w:lang w:val="mk-MK"/>
                                    </w:rPr>
                                  </w:pPr>
                                  <w:r w:rsidRPr="006676B9">
                                    <w:rPr>
                                      <w:rFonts w:ascii="Arial Narrow" w:eastAsia="Calibri" w:hAnsi="Arial Narrow" w:cs="Calibri"/>
                                      <w:iCs/>
                                      <w:color w:val="000000" w:themeColor="text1"/>
                                      <w:sz w:val="16"/>
                                      <w:szCs w:val="16"/>
                                      <w:lang w:val="mk-MK"/>
                                    </w:rPr>
                                    <w:t>Ирена Пауновиќ</w:t>
                                  </w:r>
                                </w:p>
                              </w:tc>
                              <w:tc>
                                <w:tcPr>
                                  <w:tcW w:w="2578" w:type="dxa"/>
                                  <w:hideMark/>
                                </w:tcPr>
                                <w:p w14:paraId="3C7DA5CB" w14:textId="3D1581CA" w:rsidR="00585879" w:rsidRPr="00B817E6" w:rsidRDefault="00585879" w:rsidP="00F5648C">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iCs/>
                                      <w:color w:val="000000" w:themeColor="text1"/>
                                      <w:sz w:val="16"/>
                                      <w:szCs w:val="16"/>
                                      <w:lang w:val="mk-MK"/>
                                    </w:rPr>
                                    <w:t>Тони Вангеловски</w:t>
                                  </w:r>
                                </w:p>
                              </w:tc>
                              <w:tc>
                                <w:tcPr>
                                  <w:tcW w:w="2110" w:type="dxa"/>
                                </w:tcPr>
                                <w:p w14:paraId="3B4E3204" w14:textId="77777777" w:rsidR="00585879" w:rsidRDefault="00585879"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585879" w14:paraId="12CC737A" w14:textId="77777777" w:rsidTr="00C86525">
                              <w:trPr>
                                <w:trHeight w:val="417"/>
                              </w:trPr>
                              <w:tc>
                                <w:tcPr>
                                  <w:tcW w:w="1303" w:type="dxa"/>
                                  <w:hideMark/>
                                </w:tcPr>
                                <w:p w14:paraId="05ACEB52" w14:textId="77777777"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Е-пошта</w:t>
                                  </w:r>
                                </w:p>
                              </w:tc>
                              <w:tc>
                                <w:tcPr>
                                  <w:tcW w:w="2716" w:type="dxa"/>
                                  <w:hideMark/>
                                </w:tcPr>
                                <w:p w14:paraId="55CC6029" w14:textId="77777777" w:rsidR="00585879" w:rsidRDefault="00585879"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578" w:type="dxa"/>
                                  <w:hideMark/>
                                </w:tcPr>
                                <w:p w14:paraId="1C91E7A7" w14:textId="7168E5B6" w:rsidR="00585879" w:rsidRPr="00B817E6" w:rsidRDefault="00585879" w:rsidP="00C86525">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color w:val="000000" w:themeColor="text1"/>
                                      <w:sz w:val="16"/>
                                      <w:szCs w:val="16"/>
                                      <w:lang w:val="en-GB"/>
                                    </w:rPr>
                                    <w:t>tonivangelovski@gmail.com</w:t>
                                  </w:r>
                                </w:p>
                              </w:tc>
                              <w:tc>
                                <w:tcPr>
                                  <w:tcW w:w="2110" w:type="dxa"/>
                                </w:tcPr>
                                <w:p w14:paraId="2470B495" w14:textId="77777777" w:rsidR="00585879" w:rsidRDefault="00585879"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585879" w14:paraId="13ECD8AE" w14:textId="77777777" w:rsidTr="00C86525">
                              <w:trPr>
                                <w:trHeight w:val="361"/>
                              </w:trPr>
                              <w:tc>
                                <w:tcPr>
                                  <w:tcW w:w="1303" w:type="dxa"/>
                                  <w:hideMark/>
                                </w:tcPr>
                                <w:p w14:paraId="4876BD67" w14:textId="015E5BB5"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47588C">
                                    <w:rPr>
                                      <w:rFonts w:ascii="Arial Narrow" w:eastAsia="Calibri" w:hAnsi="Arial Narrow" w:cs="Calibri"/>
                                      <w:bCs/>
                                      <w:color w:val="000000" w:themeColor="text1"/>
                                      <w:sz w:val="16"/>
                                      <w:szCs w:val="16"/>
                                      <w:bdr w:val="none" w:sz="0" w:space="0" w:color="auto" w:frame="1"/>
                                      <w:lang w:val="en-GB" w:eastAsia="mk-MK"/>
                                    </w:rPr>
                                    <w:t>Институција</w:t>
                                  </w:r>
                                </w:p>
                              </w:tc>
                              <w:tc>
                                <w:tcPr>
                                  <w:tcW w:w="2716" w:type="dxa"/>
                                  <w:hideMark/>
                                </w:tcPr>
                                <w:p w14:paraId="0E4CE719" w14:textId="77777777"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 xml:space="preserve">Министерство за транспорт и врски </w:t>
                                  </w:r>
                                </w:p>
                              </w:tc>
                              <w:tc>
                                <w:tcPr>
                                  <w:tcW w:w="2578" w:type="dxa"/>
                                  <w:hideMark/>
                                </w:tcPr>
                                <w:p w14:paraId="374A52EB" w14:textId="2D8C1E22" w:rsidR="00585879" w:rsidRPr="00B817E6" w:rsidRDefault="00585879" w:rsidP="00F5648C">
                                  <w:pPr>
                                    <w:contextualSpacing/>
                                    <w:jc w:val="center"/>
                                    <w:rPr>
                                      <w:rFonts w:ascii="Arial Narrow" w:eastAsia="Calibri" w:hAnsi="Arial Narrow" w:cs="Calibri"/>
                                      <w:iCs/>
                                      <w:color w:val="000000" w:themeColor="text1"/>
                                      <w:sz w:val="16"/>
                                      <w:szCs w:val="16"/>
                                      <w:lang w:val="mk-MK"/>
                                    </w:rPr>
                                  </w:pPr>
                                  <w:r w:rsidRPr="00B817E6">
                                    <w:rPr>
                                      <w:rFonts w:ascii="Arial Narrow" w:eastAsia="Calibri" w:hAnsi="Arial Narrow" w:cs="Calibri"/>
                                      <w:iCs/>
                                      <w:color w:val="000000" w:themeColor="text1"/>
                                      <w:sz w:val="16"/>
                                      <w:szCs w:val="16"/>
                                      <w:lang w:val="mk-MK"/>
                                    </w:rPr>
                                    <w:t xml:space="preserve">Општина </w:t>
                                  </w:r>
                                  <w:r>
                                    <w:rPr>
                                      <w:rFonts w:ascii="Arial Narrow" w:eastAsia="Calibri" w:hAnsi="Arial Narrow" w:cs="Calibri"/>
                                      <w:iCs/>
                                      <w:color w:val="000000" w:themeColor="text1"/>
                                      <w:sz w:val="16"/>
                                      <w:szCs w:val="16"/>
                                      <w:lang w:val="mk-MK"/>
                                    </w:rPr>
                                    <w:t>Делчево</w:t>
                                  </w:r>
                                </w:p>
                              </w:tc>
                              <w:tc>
                                <w:tcPr>
                                  <w:tcW w:w="2110" w:type="dxa"/>
                                  <w:hideMark/>
                                </w:tcPr>
                                <w:p w14:paraId="395BDAFC" w14:textId="4C572B7B" w:rsidR="00585879" w:rsidRPr="006676B9" w:rsidRDefault="00585879"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r>
                                    <w:rPr>
                                      <w:rFonts w:ascii="Arial Narrow" w:eastAsia="Calibri" w:hAnsi="Arial Narrow" w:cs="Calibri"/>
                                      <w:bCs/>
                                      <w:color w:val="000000" w:themeColor="text1"/>
                                      <w:sz w:val="16"/>
                                      <w:szCs w:val="16"/>
                                      <w:bdr w:val="none" w:sz="0" w:space="0" w:color="auto" w:frame="1"/>
                                      <w:lang w:val="en-GB" w:eastAsia="mk-MK"/>
                                    </w:rPr>
                                    <w:t>зведувач на ак</w:t>
                                  </w:r>
                                  <w:r w:rsidRPr="006676B9">
                                    <w:rPr>
                                      <w:rFonts w:ascii="Arial Narrow" w:eastAsia="Calibri" w:hAnsi="Arial Narrow" w:cs="Calibri"/>
                                      <w:bCs/>
                                      <w:color w:val="000000" w:themeColor="text1"/>
                                      <w:sz w:val="16"/>
                                      <w:szCs w:val="16"/>
                                      <w:bdr w:val="none" w:sz="0" w:space="0" w:color="auto" w:frame="1"/>
                                      <w:lang w:val="en-GB" w:eastAsia="mk-MK"/>
                                    </w:rPr>
                                    <w:t>т</w:t>
                                  </w:r>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77777777" w:rsidR="00585879" w:rsidRDefault="00585879" w:rsidP="00C86525">
                            <w:pPr>
                              <w:spacing w:after="0"/>
                              <w:ind w:left="720" w:firstLine="72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Проект за Поврзување на Локални Патишта</w:t>
                            </w:r>
                            <w:r>
                              <w:rPr>
                                <w:rFonts w:ascii="Arial Narrow" w:eastAsia="Calibri" w:hAnsi="Arial Narrow" w:cs="Calibri"/>
                                <w:bCs/>
                                <w:color w:val="000000" w:themeColor="text1"/>
                                <w:sz w:val="16"/>
                                <w:szCs w:val="16"/>
                                <w:lang w:val="en-GB"/>
                              </w:rPr>
                              <w:t xml:space="preserve"> </w:t>
                            </w:r>
                          </w:p>
                          <w:p w14:paraId="63D7C30B" w14:textId="77777777" w:rsidR="00585879" w:rsidRPr="00892E36" w:rsidRDefault="00585879" w:rsidP="00C86525">
                            <w:pP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 xml:space="preserve">Даме Груев </w:t>
                            </w:r>
                            <w:r>
                              <w:rPr>
                                <w:rFonts w:ascii="Arial Narrow" w:eastAsia="Calibri" w:hAnsi="Arial Narrow" w:cs="Calibri"/>
                                <w:bCs/>
                                <w:color w:val="000000" w:themeColor="text1"/>
                                <w:sz w:val="16"/>
                                <w:szCs w:val="16"/>
                                <w:lang w:val="en-GB"/>
                              </w:rPr>
                              <w:t xml:space="preserve">6,1000 </w:t>
                            </w:r>
                            <w:r>
                              <w:rPr>
                                <w:rFonts w:ascii="Arial Narrow" w:eastAsia="Calibri" w:hAnsi="Arial Narrow" w:cs="Calibri"/>
                                <w:bCs/>
                                <w:color w:val="000000" w:themeColor="text1"/>
                                <w:sz w:val="16"/>
                                <w:szCs w:val="16"/>
                                <w:lang w:val="mk-MK"/>
                              </w:rPr>
                              <w:t>Скопје</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Р.С.</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Македонија</w:t>
                            </w:r>
                          </w:p>
                          <w:p w14:paraId="676279AD" w14:textId="77777777" w:rsidR="00585879" w:rsidRDefault="00585879" w:rsidP="00C86525">
                            <w:pPr>
                              <w:jc w:val="center"/>
                              <w:rPr>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7BBF3712" id="Rectangle 40" o:spid="_x0000_s1047" style="width:450.45pt;height:1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JK7RwIAAMEEAAAOAAAAZHJzL2Uyb0RvYy54bWysVNtu2zAMfR+wfxD0vtjOkrUx4hRFug4D&#10;uq1Ytw+QZdkWptsoJXb39aPkJE3Xt2IvhkhKh4c8pNdXo1ZkL8BLaypazHJKhOG2kaar6M8ft+8u&#10;KfGBmYYpa0RFH4WnV5u3b9aDK8Xc9lY1AgiCGF8OrqJ9CK7MMs97oZmfWScMBlsLmgU0ocsaYAOi&#10;a5XN8/xDNlhoHFguvEfvzRSkm4TftoKHb23rRSCqosgtpC+kbx2/2WbNyg6Y6yU/0GCvYKGZNJj0&#10;BHXDAiM7kC+gtORgvW3DjFud2baVXKQasJoi/6eah545kWrB5nh3apP/f7D86/4eiGwqusD2GKZR&#10;o+/YNWY6JQj6sEGD8yXee3D3EEv07s7yX54Yu+3xmrgGsEMvWIO0ing/e/YgGh6fknr4YhuEZ7tg&#10;U6/GFnQExC6QMUnyeJJEjIFwdC4v5vlFsaSEYwxbtHqfJ04ZK4/PHfjwSVhN4qGigOwTPNvf+RDp&#10;sPJ4JdG3Sja3UqlkxDkTWwVkz3BC6q5IT9VOI9fJt1rmU0pWohunaXIfWaRJjQgpkT8HV4YMFV0t&#10;58sE+ix2ejahhfFl4gLzvjKzlgG3Skld0cszlCjSR9OkmQ9MqumM/VHmoFoUahI8jPWY5mKeNI0q&#10;1rZ5RB3BTluEW4+H3sIfSgbcoIr63zsGghL12eAsrIpFnKmQjEUUkhI4j9TnEWY4QlWUB6BkMrZh&#10;WtSdA9n1mGvqkbHXOEGtTNo+8TpUgHuSlDjsdFzEczvdevrzbP4CAAD//wMAUEsDBBQABgAIAAAA&#10;IQAW2Tzm3AAAAAUBAAAPAAAAZHJzL2Rvd25yZXYueG1sTI9BS8NAEIXvgv9hmYI3u9so2sZsigi9&#10;iWIrxeM2O82GZmdDdtJEf72rF70MPN7jvW+K9eRbccY+NoE0LOYKBFIVbEO1hvfd5noJIrIha9pA&#10;qOETI6zLy4vC5DaM9IbnLdcilVDMjQbH3OVSxsqhN3EeOqTkHUPvDSfZ19L2ZkzlvpWZUnfSm4bS&#10;gjMdPjmsTtvBaxg2I+8/nrNd5r5Ot3y/f40vTmp9NZseH0AwTvwXhh/8hA5lYjqEgWwUrYb0CP/e&#10;5K2UWoE4aLhZLBXIspD/6ctvAAAA//8DAFBLAQItABQABgAIAAAAIQC2gziS/gAAAOEBAAATAAAA&#10;AAAAAAAAAAAAAAAAAABbQ29udGVudF9UeXBlc10ueG1sUEsBAi0AFAAGAAgAAAAhADj9If/WAAAA&#10;lAEAAAsAAAAAAAAAAAAAAAAALwEAAF9yZWxzLy5yZWxzUEsBAi0AFAAGAAgAAAAhAP3MkrtHAgAA&#10;wQQAAA4AAAAAAAAAAAAAAAAALgIAAGRycy9lMm9Eb2MueG1sUEsBAi0AFAAGAAgAAAAhABbZPObc&#10;AAAABQEAAA8AAAAAAAAAAAAAAAAAoQQAAGRycy9kb3ducmV2LnhtbFBLBQYAAAAABAAEAPMAAACq&#10;BQAAAAA=&#10;" fillcolor="#f2f2f2 [3052]" strokecolor="black [3213]">
                <v:textbox>
                  <w:txbxContent>
                    <w:p w14:paraId="2610F060" w14:textId="77777777" w:rsidR="00585879" w:rsidRDefault="00585879" w:rsidP="00C86525">
                      <w:pPr>
                        <w:spacing w:after="0"/>
                        <w:contextualSpacing/>
                        <w:jc w:val="center"/>
                        <w:rPr>
                          <w:rFonts w:ascii="Arial Narrow" w:eastAsia="Calibri" w:hAnsi="Arial Narrow" w:cs="Calibri"/>
                          <w:bCs/>
                          <w:i/>
                          <w:color w:val="000000" w:themeColor="text1"/>
                          <w:sz w:val="16"/>
                          <w:szCs w:val="16"/>
                          <w:lang w:val="en-GB"/>
                        </w:rPr>
                      </w:pPr>
                      <w:r w:rsidRPr="00892E36">
                        <w:rPr>
                          <w:rFonts w:ascii="Arial Narrow" w:eastAsia="Calibri" w:hAnsi="Arial Narrow" w:cs="Calibri"/>
                          <w:bCs/>
                          <w:i/>
                          <w:color w:val="000000" w:themeColor="text1"/>
                          <w:sz w:val="16"/>
                          <w:szCs w:val="16"/>
                          <w:lang w:val="en-GB"/>
                        </w:rPr>
                        <w:t>Ве молиме вратете го овој формулар на</w:t>
                      </w:r>
                      <w:r>
                        <w:rPr>
                          <w:rFonts w:ascii="Arial Narrow" w:eastAsia="Calibri" w:hAnsi="Arial Narrow" w:cs="Calibri"/>
                          <w:bCs/>
                          <w:i/>
                          <w:color w:val="000000" w:themeColor="text1"/>
                          <w:sz w:val="16"/>
                          <w:szCs w:val="16"/>
                          <w:lang w:val="en-GB"/>
                        </w:rPr>
                        <w:t>:</w:t>
                      </w:r>
                    </w:p>
                    <w:p w14:paraId="72E25017" w14:textId="77777777" w:rsidR="00585879" w:rsidRDefault="00585879"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585879" w14:paraId="41E1920E" w14:textId="77777777" w:rsidTr="00C86525">
                        <w:trPr>
                          <w:trHeight w:val="523"/>
                        </w:trPr>
                        <w:tc>
                          <w:tcPr>
                            <w:tcW w:w="1303" w:type="dxa"/>
                            <w:hideMark/>
                          </w:tcPr>
                          <w:p w14:paraId="6F276B8D" w14:textId="77777777"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Име и презиме</w:t>
                            </w:r>
                          </w:p>
                        </w:tc>
                        <w:tc>
                          <w:tcPr>
                            <w:tcW w:w="2716" w:type="dxa"/>
                            <w:hideMark/>
                          </w:tcPr>
                          <w:p w14:paraId="56560153" w14:textId="77777777" w:rsidR="00585879" w:rsidRPr="006676B9" w:rsidRDefault="00585879" w:rsidP="00C86525">
                            <w:pPr>
                              <w:contextualSpacing/>
                              <w:jc w:val="center"/>
                              <w:rPr>
                                <w:rFonts w:ascii="Arial Narrow" w:eastAsia="Calibri" w:hAnsi="Arial Narrow" w:cs="Calibri"/>
                                <w:iCs/>
                                <w:color w:val="000000" w:themeColor="text1"/>
                                <w:sz w:val="16"/>
                                <w:szCs w:val="16"/>
                                <w:lang w:val="mk-MK"/>
                              </w:rPr>
                            </w:pPr>
                            <w:r w:rsidRPr="006676B9">
                              <w:rPr>
                                <w:rFonts w:ascii="Arial Narrow" w:eastAsia="Calibri" w:hAnsi="Arial Narrow" w:cs="Calibri"/>
                                <w:iCs/>
                                <w:color w:val="000000" w:themeColor="text1"/>
                                <w:sz w:val="16"/>
                                <w:szCs w:val="16"/>
                                <w:lang w:val="mk-MK"/>
                              </w:rPr>
                              <w:t>Ирена Пауновиќ</w:t>
                            </w:r>
                          </w:p>
                        </w:tc>
                        <w:tc>
                          <w:tcPr>
                            <w:tcW w:w="2578" w:type="dxa"/>
                            <w:hideMark/>
                          </w:tcPr>
                          <w:p w14:paraId="3C7DA5CB" w14:textId="3D1581CA" w:rsidR="00585879" w:rsidRPr="00B817E6" w:rsidRDefault="00585879" w:rsidP="00F5648C">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iCs/>
                                <w:color w:val="000000" w:themeColor="text1"/>
                                <w:sz w:val="16"/>
                                <w:szCs w:val="16"/>
                                <w:lang w:val="mk-MK"/>
                              </w:rPr>
                              <w:t>Тони Вангеловски</w:t>
                            </w:r>
                          </w:p>
                        </w:tc>
                        <w:tc>
                          <w:tcPr>
                            <w:tcW w:w="2110" w:type="dxa"/>
                          </w:tcPr>
                          <w:p w14:paraId="3B4E3204" w14:textId="77777777" w:rsidR="00585879" w:rsidRDefault="00585879"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585879" w14:paraId="12CC737A" w14:textId="77777777" w:rsidTr="00C86525">
                        <w:trPr>
                          <w:trHeight w:val="417"/>
                        </w:trPr>
                        <w:tc>
                          <w:tcPr>
                            <w:tcW w:w="1303" w:type="dxa"/>
                            <w:hideMark/>
                          </w:tcPr>
                          <w:p w14:paraId="05ACEB52" w14:textId="77777777"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Е-пошта</w:t>
                            </w:r>
                          </w:p>
                        </w:tc>
                        <w:tc>
                          <w:tcPr>
                            <w:tcW w:w="2716" w:type="dxa"/>
                            <w:hideMark/>
                          </w:tcPr>
                          <w:p w14:paraId="55CC6029" w14:textId="77777777" w:rsidR="00585879" w:rsidRDefault="00585879"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578" w:type="dxa"/>
                            <w:hideMark/>
                          </w:tcPr>
                          <w:p w14:paraId="1C91E7A7" w14:textId="7168E5B6" w:rsidR="00585879" w:rsidRPr="00B817E6" w:rsidRDefault="00585879" w:rsidP="00C86525">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color w:val="000000" w:themeColor="text1"/>
                                <w:sz w:val="16"/>
                                <w:szCs w:val="16"/>
                                <w:lang w:val="en-GB"/>
                              </w:rPr>
                              <w:t>tonivangelovski@gmail.com</w:t>
                            </w:r>
                          </w:p>
                        </w:tc>
                        <w:tc>
                          <w:tcPr>
                            <w:tcW w:w="2110" w:type="dxa"/>
                          </w:tcPr>
                          <w:p w14:paraId="2470B495" w14:textId="77777777" w:rsidR="00585879" w:rsidRDefault="00585879"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585879" w14:paraId="13ECD8AE" w14:textId="77777777" w:rsidTr="00C86525">
                        <w:trPr>
                          <w:trHeight w:val="361"/>
                        </w:trPr>
                        <w:tc>
                          <w:tcPr>
                            <w:tcW w:w="1303" w:type="dxa"/>
                            <w:hideMark/>
                          </w:tcPr>
                          <w:p w14:paraId="4876BD67" w14:textId="015E5BB5"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47588C">
                              <w:rPr>
                                <w:rFonts w:ascii="Arial Narrow" w:eastAsia="Calibri" w:hAnsi="Arial Narrow" w:cs="Calibri"/>
                                <w:bCs/>
                                <w:color w:val="000000" w:themeColor="text1"/>
                                <w:sz w:val="16"/>
                                <w:szCs w:val="16"/>
                                <w:bdr w:val="none" w:sz="0" w:space="0" w:color="auto" w:frame="1"/>
                                <w:lang w:val="en-GB" w:eastAsia="mk-MK"/>
                              </w:rPr>
                              <w:t>Институција</w:t>
                            </w:r>
                          </w:p>
                        </w:tc>
                        <w:tc>
                          <w:tcPr>
                            <w:tcW w:w="2716" w:type="dxa"/>
                            <w:hideMark/>
                          </w:tcPr>
                          <w:p w14:paraId="0E4CE719" w14:textId="77777777" w:rsidR="00585879" w:rsidRPr="006676B9" w:rsidRDefault="00585879"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 xml:space="preserve">Министерство за транспорт и врски </w:t>
                            </w:r>
                          </w:p>
                        </w:tc>
                        <w:tc>
                          <w:tcPr>
                            <w:tcW w:w="2578" w:type="dxa"/>
                            <w:hideMark/>
                          </w:tcPr>
                          <w:p w14:paraId="374A52EB" w14:textId="2D8C1E22" w:rsidR="00585879" w:rsidRPr="00B817E6" w:rsidRDefault="00585879" w:rsidP="00F5648C">
                            <w:pPr>
                              <w:contextualSpacing/>
                              <w:jc w:val="center"/>
                              <w:rPr>
                                <w:rFonts w:ascii="Arial Narrow" w:eastAsia="Calibri" w:hAnsi="Arial Narrow" w:cs="Calibri"/>
                                <w:iCs/>
                                <w:color w:val="000000" w:themeColor="text1"/>
                                <w:sz w:val="16"/>
                                <w:szCs w:val="16"/>
                                <w:lang w:val="mk-MK"/>
                              </w:rPr>
                            </w:pPr>
                            <w:r w:rsidRPr="00B817E6">
                              <w:rPr>
                                <w:rFonts w:ascii="Arial Narrow" w:eastAsia="Calibri" w:hAnsi="Arial Narrow" w:cs="Calibri"/>
                                <w:iCs/>
                                <w:color w:val="000000" w:themeColor="text1"/>
                                <w:sz w:val="16"/>
                                <w:szCs w:val="16"/>
                                <w:lang w:val="mk-MK"/>
                              </w:rPr>
                              <w:t xml:space="preserve">Општина </w:t>
                            </w:r>
                            <w:r>
                              <w:rPr>
                                <w:rFonts w:ascii="Arial Narrow" w:eastAsia="Calibri" w:hAnsi="Arial Narrow" w:cs="Calibri"/>
                                <w:iCs/>
                                <w:color w:val="000000" w:themeColor="text1"/>
                                <w:sz w:val="16"/>
                                <w:szCs w:val="16"/>
                                <w:lang w:val="mk-MK"/>
                              </w:rPr>
                              <w:t>Делчево</w:t>
                            </w:r>
                          </w:p>
                        </w:tc>
                        <w:tc>
                          <w:tcPr>
                            <w:tcW w:w="2110" w:type="dxa"/>
                            <w:hideMark/>
                          </w:tcPr>
                          <w:p w14:paraId="395BDAFC" w14:textId="4C572B7B" w:rsidR="00585879" w:rsidRPr="006676B9" w:rsidRDefault="00585879"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r>
                              <w:rPr>
                                <w:rFonts w:ascii="Arial Narrow" w:eastAsia="Calibri" w:hAnsi="Arial Narrow" w:cs="Calibri"/>
                                <w:bCs/>
                                <w:color w:val="000000" w:themeColor="text1"/>
                                <w:sz w:val="16"/>
                                <w:szCs w:val="16"/>
                                <w:bdr w:val="none" w:sz="0" w:space="0" w:color="auto" w:frame="1"/>
                                <w:lang w:val="en-GB" w:eastAsia="mk-MK"/>
                              </w:rPr>
                              <w:t>зведувач на ак</w:t>
                            </w:r>
                            <w:r w:rsidRPr="006676B9">
                              <w:rPr>
                                <w:rFonts w:ascii="Arial Narrow" w:eastAsia="Calibri" w:hAnsi="Arial Narrow" w:cs="Calibri"/>
                                <w:bCs/>
                                <w:color w:val="000000" w:themeColor="text1"/>
                                <w:sz w:val="16"/>
                                <w:szCs w:val="16"/>
                                <w:bdr w:val="none" w:sz="0" w:space="0" w:color="auto" w:frame="1"/>
                                <w:lang w:val="en-GB" w:eastAsia="mk-MK"/>
                              </w:rPr>
                              <w:t>т</w:t>
                            </w:r>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77777777" w:rsidR="00585879" w:rsidRDefault="00585879" w:rsidP="00C86525">
                      <w:pPr>
                        <w:spacing w:after="0"/>
                        <w:ind w:left="720" w:firstLine="72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Проект за Поврзување на Локални Патишта</w:t>
                      </w:r>
                      <w:r>
                        <w:rPr>
                          <w:rFonts w:ascii="Arial Narrow" w:eastAsia="Calibri" w:hAnsi="Arial Narrow" w:cs="Calibri"/>
                          <w:bCs/>
                          <w:color w:val="000000" w:themeColor="text1"/>
                          <w:sz w:val="16"/>
                          <w:szCs w:val="16"/>
                          <w:lang w:val="en-GB"/>
                        </w:rPr>
                        <w:t xml:space="preserve"> </w:t>
                      </w:r>
                    </w:p>
                    <w:p w14:paraId="63D7C30B" w14:textId="77777777" w:rsidR="00585879" w:rsidRPr="00892E36" w:rsidRDefault="00585879" w:rsidP="00C86525">
                      <w:pP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 xml:space="preserve">Даме Груев </w:t>
                      </w:r>
                      <w:r>
                        <w:rPr>
                          <w:rFonts w:ascii="Arial Narrow" w:eastAsia="Calibri" w:hAnsi="Arial Narrow" w:cs="Calibri"/>
                          <w:bCs/>
                          <w:color w:val="000000" w:themeColor="text1"/>
                          <w:sz w:val="16"/>
                          <w:szCs w:val="16"/>
                          <w:lang w:val="en-GB"/>
                        </w:rPr>
                        <w:t xml:space="preserve">6,1000 </w:t>
                      </w:r>
                      <w:r>
                        <w:rPr>
                          <w:rFonts w:ascii="Arial Narrow" w:eastAsia="Calibri" w:hAnsi="Arial Narrow" w:cs="Calibri"/>
                          <w:bCs/>
                          <w:color w:val="000000" w:themeColor="text1"/>
                          <w:sz w:val="16"/>
                          <w:szCs w:val="16"/>
                          <w:lang w:val="mk-MK"/>
                        </w:rPr>
                        <w:t>Скопје</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Р.С.</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Македонија</w:t>
                      </w:r>
                    </w:p>
                    <w:p w14:paraId="676279AD" w14:textId="77777777" w:rsidR="00585879" w:rsidRDefault="00585879" w:rsidP="00C86525">
                      <w:pPr>
                        <w:jc w:val="center"/>
                        <w:rPr>
                          <w:color w:val="000000" w:themeColor="text1"/>
                        </w:rPr>
                      </w:pPr>
                    </w:p>
                  </w:txbxContent>
                </v:textbox>
                <w10:anchorlock/>
              </v:rect>
            </w:pict>
          </mc:Fallback>
        </mc:AlternateContent>
      </w:r>
    </w:p>
    <w:p w14:paraId="3AB1F448" w14:textId="77777777" w:rsidR="009D524F" w:rsidRPr="00211529" w:rsidRDefault="009D524F">
      <w:pPr>
        <w:rPr>
          <w:lang w:val="mk-MK"/>
        </w:rPr>
      </w:pPr>
      <w:bookmarkStart w:id="90" w:name="_GoBack"/>
      <w:bookmarkEnd w:id="90"/>
    </w:p>
    <w:sectPr w:rsidR="009D524F" w:rsidRPr="00211529" w:rsidSect="00B817E6">
      <w:pgSz w:w="11906" w:h="16838" w:code="9"/>
      <w:pgMar w:top="1440" w:right="1135"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367008" w14:textId="77777777" w:rsidR="00617BD5" w:rsidRDefault="00617BD5">
      <w:pPr>
        <w:spacing w:before="0" w:after="0" w:line="240" w:lineRule="auto"/>
      </w:pPr>
      <w:r>
        <w:separator/>
      </w:r>
    </w:p>
  </w:endnote>
  <w:endnote w:type="continuationSeparator" w:id="0">
    <w:p w14:paraId="3196A747" w14:textId="77777777" w:rsidR="00617BD5" w:rsidRDefault="00617BD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89962" w14:textId="77777777" w:rsidR="00585879" w:rsidRPr="00862A19" w:rsidRDefault="00585879" w:rsidP="002612AE">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7638615"/>
      <w:docPartObj>
        <w:docPartGallery w:val="Page Numbers (Bottom of Page)"/>
        <w:docPartUnique/>
      </w:docPartObj>
    </w:sdtPr>
    <w:sdtEndPr>
      <w:rPr>
        <w:rFonts w:ascii="Arial Narrow" w:hAnsi="Arial Narrow" w:cstheme="minorHAnsi"/>
        <w:noProof/>
      </w:rPr>
    </w:sdtEndPr>
    <w:sdtContent>
      <w:p w14:paraId="2918CF13" w14:textId="590A690A" w:rsidR="00585879" w:rsidRPr="00934D52" w:rsidRDefault="00585879" w:rsidP="002612AE">
        <w:pPr>
          <w:pStyle w:val="Footer"/>
          <w:jc w:val="right"/>
          <w:rPr>
            <w:rFonts w:ascii="Arial Narrow" w:hAnsi="Arial Narrow" w:cstheme="minorHAnsi"/>
          </w:rPr>
        </w:pPr>
        <w:r w:rsidRPr="00934D52">
          <w:rPr>
            <w:rFonts w:ascii="Arial Narrow" w:hAnsi="Arial Narrow" w:cstheme="minorHAnsi"/>
            <w:noProof/>
            <w:lang w:val="mk-MK" w:eastAsia="mk-MK"/>
          </w:rPr>
          <mc:AlternateContent>
            <mc:Choice Requires="wps">
              <w:drawing>
                <wp:anchor distT="0" distB="0" distL="114300" distR="114300" simplePos="0" relativeHeight="251660288" behindDoc="1" locked="0" layoutInCell="1" allowOverlap="1" wp14:anchorId="7E8C94CE" wp14:editId="7235A116">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16" name="Straight Connector 16"/>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A4CF377" id="Straight Connector 16" o:spid="_x0000_s1026" style="position:absolute;flip:y;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gYwwEAANIDAAAOAAAAZHJzL2Uyb0RvYy54bWysU02P0zAQvSPxHyzfadJK3a6ipnvoCi4I&#10;Khb27nXGjSV/aWya9N8zdtKAACGBuFixZ96beW8m+4fRGnYBjNq7lq9XNWfgpO+0O7f8y+e3b+45&#10;i0m4ThjvoOVXiPzh8PrVfggNbHzvTQfIiMTFZggt71MKTVVF2YMVceUDOAoqj1YkuuK56lAMxG5N&#10;tanru2rw2AX0EmKk18cpyA+FXymQ6aNSERIzLafeUjmxnC/5rA570ZxRhF7LuQ3xD11YoR0VXage&#10;RRLsK+pfqKyW6KNXaSW9rbxSWkLRQGrW9U9qnnoRoGghc2JYbIr/j1Z+uJyQ6Y5md8eZE5Zm9JRQ&#10;6HOf2NE7Rw56ZBQkp4YQGwIc3QnnWwwnzLJHhZYpo8MzERUjSBobi8/XxWcYE5P0uN1tdruaxiEp&#10;dr/ZbjN5NbFktoAxvQNvWf5oudEuuyAacXkf05R6SyFc7mrqo3ylq4GcbNwnUKSM6k0dlZ2Co0F2&#10;EbQNQkpwaT2XLtkZprQxC7AuZf8InPMzFMq+/Q14QZTK3qUFbLXz+Lvqaby1rKb8mwOT7mzBi++u&#10;ZULFGlqcYu685Hkzf7wX+Pdf8fANAAD//wMAUEsDBBQABgAIAAAAIQDcs1992wAAAAUBAAAPAAAA&#10;ZHJzL2Rvd25yZXYueG1sTI/BTsMwEETvSPyDtUhcUOvgA6JpnAoh4FBOLSDR2yZekqjxOordNPw9&#10;ywmOM7OaeVtsZt+ricbYBbZwu8xAEdfBddxYeH97XtyDignZYR+YLHxThE15eVFg7sKZdzTtU6Ok&#10;hGOOFtqUhlzrWLfkMS7DQCzZVxg9JpFjo92IZyn3vTZZdqc9diwLLQ702FJ93J+8hUMM8eljW00v&#10;x912xpvXZD5rZ+311fywBpVoTn/H8Isv6FAKUxVO7KLqLcgjycLCGFCSrjIjRiXGCnRZ6P/05Q8A&#10;AAD//wMAUEsBAi0AFAAGAAgAAAAhALaDOJL+AAAA4QEAABMAAAAAAAAAAAAAAAAAAAAAAFtDb250&#10;ZW50X1R5cGVzXS54bWxQSwECLQAUAAYACAAAACEAOP0h/9YAAACUAQAACwAAAAAAAAAAAAAAAAAv&#10;AQAAX3JlbHMvLnJlbHNQSwECLQAUAAYACAAAACEAjPF4GMMBAADSAwAADgAAAAAAAAAAAAAAAAAu&#10;AgAAZHJzL2Uyb0RvYy54bWxQSwECLQAUAAYACAAAACEA3LNffdsAAAAFAQAADwAAAAAAAAAAAAAA&#10;AAAdBAAAZHJzL2Rvd25yZXYueG1sUEsFBgAAAAAEAAQA8wAAACUFAAAAAA==&#10;" strokecolor="#4472c4 [3204]" strokeweight=".5pt">
                  <v:stroke joinstyle="miter"/>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sidR="00ED1B0E">
          <w:rPr>
            <w:rFonts w:ascii="Arial Narrow" w:hAnsi="Arial Narrow" w:cstheme="minorHAnsi"/>
            <w:noProof/>
          </w:rPr>
          <w:t>19</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4843281"/>
      <w:docPartObj>
        <w:docPartGallery w:val="Page Numbers (Bottom of Page)"/>
        <w:docPartUnique/>
      </w:docPartObj>
    </w:sdtPr>
    <w:sdtEndPr>
      <w:rPr>
        <w:rFonts w:asciiTheme="minorHAnsi" w:hAnsiTheme="minorHAnsi" w:cstheme="minorHAnsi"/>
        <w:noProof/>
      </w:rPr>
    </w:sdtEndPr>
    <w:sdtContent>
      <w:p w14:paraId="47BC5C8B" w14:textId="54EA5748" w:rsidR="00585879" w:rsidRPr="00862A19" w:rsidRDefault="00585879" w:rsidP="002612AE">
        <w:pPr>
          <w:pStyle w:val="Footer"/>
          <w:jc w:val="right"/>
          <w:rPr>
            <w:rFonts w:asciiTheme="minorHAnsi" w:hAnsiTheme="minorHAnsi" w:cstheme="minorHAnsi"/>
          </w:rPr>
        </w:pPr>
        <w:r>
          <w:rPr>
            <w:rFonts w:asciiTheme="minorHAnsi" w:hAnsiTheme="minorHAnsi" w:cstheme="minorHAnsi"/>
            <w:noProof/>
            <w:lang w:val="mk-MK" w:eastAsia="mk-MK"/>
          </w:rPr>
          <mc:AlternateContent>
            <mc:Choice Requires="wps">
              <w:drawing>
                <wp:anchor distT="0" distB="0" distL="114300" distR="114300" simplePos="0" relativeHeight="251659264" behindDoc="1" locked="0" layoutInCell="1" allowOverlap="1" wp14:anchorId="0E71CBBF" wp14:editId="3EA21084">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22" name="Straight Connector 22"/>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DE55AC8"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4472c4 [3204]" strokeweight=".5pt">
                  <v:stroke joinstyle="miter"/>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ED1B0E">
          <w:rPr>
            <w:rFonts w:asciiTheme="minorHAnsi" w:hAnsiTheme="minorHAnsi" w:cstheme="minorHAnsi"/>
            <w:noProof/>
          </w:rPr>
          <w:t>42</w:t>
        </w:r>
        <w:r w:rsidRPr="00862A19">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DF0524" w14:textId="77777777" w:rsidR="00617BD5" w:rsidRDefault="00617BD5">
      <w:pPr>
        <w:spacing w:before="0" w:after="0" w:line="240" w:lineRule="auto"/>
      </w:pPr>
      <w:r>
        <w:separator/>
      </w:r>
    </w:p>
  </w:footnote>
  <w:footnote w:type="continuationSeparator" w:id="0">
    <w:p w14:paraId="4F4B3D02" w14:textId="77777777" w:rsidR="00617BD5" w:rsidRDefault="00617BD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B09BA" w14:textId="74D01CB0" w:rsidR="00585879" w:rsidRPr="00F01726" w:rsidRDefault="00585879" w:rsidP="002612AE">
    <w:pPr>
      <w:pStyle w:val="Header"/>
      <w:jc w:val="center"/>
      <w:rPr>
        <w:rFonts w:ascii="Arial Narrow" w:hAnsi="Arial Narrow" w:cstheme="minorHAnsi"/>
        <w:sz w:val="18"/>
        <w:szCs w:val="18"/>
        <w:lang w:val="en-GB"/>
      </w:rPr>
    </w:pPr>
    <w:r w:rsidRPr="00F01726">
      <w:rPr>
        <w:rFonts w:ascii="Arial Narrow" w:hAnsi="Arial Narrow" w:cstheme="minorHAnsi"/>
        <w:sz w:val="18"/>
        <w:szCs w:val="18"/>
        <w:lang w:val="en-GB"/>
      </w:rPr>
      <w:t xml:space="preserve">ПЛАН ЗА УПРАВУВАЊЕ СО ЖИВОТНАТА СРЕДИНА И СОЦИЈАЛНИТЕ </w:t>
    </w:r>
    <w:r>
      <w:rPr>
        <w:rFonts w:ascii="Arial Narrow" w:hAnsi="Arial Narrow" w:cstheme="minorHAnsi"/>
        <w:sz w:val="18"/>
        <w:szCs w:val="18"/>
        <w:lang w:val="mk-MK"/>
      </w:rPr>
      <w:t>АСПЕКТИ</w:t>
    </w:r>
    <w:r w:rsidRPr="00F01726">
      <w:rPr>
        <w:rFonts w:ascii="Arial Narrow" w:hAnsi="Arial Narrow" w:cstheme="minorHAnsi"/>
        <w:sz w:val="18"/>
        <w:szCs w:val="18"/>
        <w:lang w:val="en-GB"/>
      </w:rPr>
      <w:t xml:space="preserve"> (ПУЖСС</w:t>
    </w:r>
    <w:r>
      <w:rPr>
        <w:rFonts w:ascii="Arial Narrow" w:hAnsi="Arial Narrow" w:cstheme="minorHAnsi"/>
        <w:sz w:val="18"/>
        <w:szCs w:val="18"/>
        <w:lang w:val="mk-MK"/>
      </w:rPr>
      <w:t>А</w:t>
    </w:r>
    <w:r w:rsidRPr="00F01726">
      <w:rPr>
        <w:rFonts w:ascii="Arial Narrow" w:hAnsi="Arial Narrow" w:cstheme="minorHAnsi"/>
        <w:sz w:val="18"/>
        <w:szCs w:val="18"/>
        <w:lang w:val="en-GB"/>
      </w:rPr>
      <w:t>)</w:t>
    </w:r>
  </w:p>
  <w:p w14:paraId="74F0BE96" w14:textId="49F893F7" w:rsidR="00585879" w:rsidRPr="00493DB6" w:rsidRDefault="00585879" w:rsidP="006C6775">
    <w:pPr>
      <w:pStyle w:val="Header"/>
      <w:jc w:val="center"/>
      <w:rPr>
        <w:rFonts w:ascii="Arial Narrow" w:hAnsi="Arial Narrow" w:cstheme="minorHAnsi"/>
        <w:b/>
        <w:i/>
        <w:sz w:val="18"/>
        <w:szCs w:val="18"/>
        <w:lang w:val="mk-MK"/>
      </w:rPr>
    </w:pPr>
    <w:r>
      <w:rPr>
        <w:rFonts w:ascii="Arial Narrow" w:hAnsi="Arial Narrow" w:cstheme="minorHAnsi"/>
        <w:sz w:val="18"/>
        <w:szCs w:val="18"/>
        <w:lang w:val="mk-MK"/>
      </w:rPr>
      <w:t xml:space="preserve">Проект: Реконструкција на </w:t>
    </w:r>
    <w:bookmarkStart w:id="0" w:name="_Hlk47287292"/>
    <w:r>
      <w:rPr>
        <w:rFonts w:ascii="Arial Narrow" w:hAnsi="Arial Narrow" w:cstheme="minorHAnsi"/>
        <w:sz w:val="18"/>
        <w:szCs w:val="18"/>
        <w:lang w:val="mk-MK"/>
      </w:rPr>
      <w:t>делница од локален пат Л-1 Делчево-Тработивиште</w:t>
    </w:r>
    <w:bookmarkEnd w:id="0"/>
    <w:r>
      <w:rPr>
        <w:rFonts w:ascii="Arial Narrow" w:hAnsi="Arial Narrow" w:cstheme="minorHAnsi"/>
        <w:sz w:val="18"/>
        <w:szCs w:val="18"/>
        <w:lang w:val="mk-MK"/>
      </w:rPr>
      <w:t>, во Општина Делчево</w:t>
    </w:r>
  </w:p>
  <w:p w14:paraId="4BF0E502" w14:textId="52CC7588" w:rsidR="00585879" w:rsidRPr="00F01726" w:rsidRDefault="00585879" w:rsidP="002612A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23E0BA6"/>
    <w:multiLevelType w:val="hybridMultilevel"/>
    <w:tmpl w:val="896EDF5C"/>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8B7F9A"/>
    <w:multiLevelType w:val="hybridMultilevel"/>
    <w:tmpl w:val="0BE0D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15:restartNumberingAfterBreak="0">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1"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A361BEA"/>
    <w:multiLevelType w:val="hybridMultilevel"/>
    <w:tmpl w:val="39920CD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5"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7"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00375B3"/>
    <w:multiLevelType w:val="hybridMultilevel"/>
    <w:tmpl w:val="6EFAE8B6"/>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9"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0"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8"/>
  </w:num>
  <w:num w:numId="2">
    <w:abstractNumId w:val="13"/>
  </w:num>
  <w:num w:numId="3">
    <w:abstractNumId w:val="12"/>
  </w:num>
  <w:num w:numId="4">
    <w:abstractNumId w:val="3"/>
  </w:num>
  <w:num w:numId="5">
    <w:abstractNumId w:val="22"/>
  </w:num>
  <w:num w:numId="6">
    <w:abstractNumId w:val="5"/>
  </w:num>
  <w:num w:numId="7">
    <w:abstractNumId w:val="8"/>
  </w:num>
  <w:num w:numId="8">
    <w:abstractNumId w:val="17"/>
  </w:num>
  <w:num w:numId="9">
    <w:abstractNumId w:val="10"/>
  </w:num>
  <w:num w:numId="10">
    <w:abstractNumId w:val="20"/>
  </w:num>
  <w:num w:numId="11">
    <w:abstractNumId w:val="21"/>
  </w:num>
  <w:num w:numId="12">
    <w:abstractNumId w:val="2"/>
  </w:num>
  <w:num w:numId="13">
    <w:abstractNumId w:val="7"/>
  </w:num>
  <w:num w:numId="14">
    <w:abstractNumId w:val="14"/>
  </w:num>
  <w:num w:numId="15">
    <w:abstractNumId w:val="15"/>
  </w:num>
  <w:num w:numId="16">
    <w:abstractNumId w:val="11"/>
  </w:num>
  <w:num w:numId="17">
    <w:abstractNumId w:val="4"/>
  </w:num>
  <w:num w:numId="18">
    <w:abstractNumId w:val="9"/>
  </w:num>
  <w:num w:numId="19">
    <w:abstractNumId w:val="6"/>
  </w:num>
  <w:num w:numId="20">
    <w:abstractNumId w:val="19"/>
  </w:num>
  <w:num w:numId="21">
    <w:abstractNumId w:val="16"/>
  </w:num>
  <w:num w:numId="22">
    <w:abstractNumId w:val="0"/>
  </w:num>
  <w:num w:numId="23">
    <w:abstractNumId w:val="12"/>
  </w:num>
  <w:num w:numId="24">
    <w:abstractNumId w:val="12"/>
  </w:num>
  <w:num w:numId="25">
    <w:abstractNumId w:val="1"/>
  </w:num>
  <w:num w:numId="26">
    <w:abstractNumId w:val="12"/>
  </w:num>
  <w:num w:numId="27">
    <w:abstractNumId w:val="12"/>
  </w:num>
  <w:num w:numId="28">
    <w:abstractNumId w:val="12"/>
  </w:num>
  <w:num w:numId="29">
    <w:abstractNumId w:val="12"/>
  </w:num>
  <w:num w:numId="30">
    <w:abstractNumId w:val="12"/>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512"/>
    <w:rsid w:val="0000068F"/>
    <w:rsid w:val="0000350D"/>
    <w:rsid w:val="00003CF3"/>
    <w:rsid w:val="00004F12"/>
    <w:rsid w:val="00026275"/>
    <w:rsid w:val="00033D11"/>
    <w:rsid w:val="00067B8D"/>
    <w:rsid w:val="00077795"/>
    <w:rsid w:val="00077AED"/>
    <w:rsid w:val="00090F3C"/>
    <w:rsid w:val="00091D27"/>
    <w:rsid w:val="000A0C0D"/>
    <w:rsid w:val="000D0969"/>
    <w:rsid w:val="000E2C04"/>
    <w:rsid w:val="000E378A"/>
    <w:rsid w:val="000E4D97"/>
    <w:rsid w:val="000F723A"/>
    <w:rsid w:val="00144301"/>
    <w:rsid w:val="0015743A"/>
    <w:rsid w:val="00160CA2"/>
    <w:rsid w:val="00164342"/>
    <w:rsid w:val="0017189C"/>
    <w:rsid w:val="00171E0A"/>
    <w:rsid w:val="001E545E"/>
    <w:rsid w:val="001F3166"/>
    <w:rsid w:val="00211529"/>
    <w:rsid w:val="002200E2"/>
    <w:rsid w:val="002274A5"/>
    <w:rsid w:val="0023670D"/>
    <w:rsid w:val="002612AE"/>
    <w:rsid w:val="002656BA"/>
    <w:rsid w:val="002B1A1D"/>
    <w:rsid w:val="002E198F"/>
    <w:rsid w:val="002E620D"/>
    <w:rsid w:val="002E6ECB"/>
    <w:rsid w:val="00320914"/>
    <w:rsid w:val="00327E5F"/>
    <w:rsid w:val="00342242"/>
    <w:rsid w:val="00355749"/>
    <w:rsid w:val="003756F0"/>
    <w:rsid w:val="003C0274"/>
    <w:rsid w:val="003C6D31"/>
    <w:rsid w:val="003C774B"/>
    <w:rsid w:val="003D034D"/>
    <w:rsid w:val="00405F59"/>
    <w:rsid w:val="00423730"/>
    <w:rsid w:val="00442512"/>
    <w:rsid w:val="00460D48"/>
    <w:rsid w:val="00462117"/>
    <w:rsid w:val="0047588C"/>
    <w:rsid w:val="00493DB6"/>
    <w:rsid w:val="004B6F4A"/>
    <w:rsid w:val="004C0E74"/>
    <w:rsid w:val="004F5A78"/>
    <w:rsid w:val="00503EC0"/>
    <w:rsid w:val="00525A22"/>
    <w:rsid w:val="00564CAC"/>
    <w:rsid w:val="00573130"/>
    <w:rsid w:val="00584DF1"/>
    <w:rsid w:val="00585879"/>
    <w:rsid w:val="005A44C1"/>
    <w:rsid w:val="005F1C1F"/>
    <w:rsid w:val="00601387"/>
    <w:rsid w:val="00617BD5"/>
    <w:rsid w:val="00620545"/>
    <w:rsid w:val="00625A6A"/>
    <w:rsid w:val="00660587"/>
    <w:rsid w:val="0066296E"/>
    <w:rsid w:val="006867F5"/>
    <w:rsid w:val="00686DB2"/>
    <w:rsid w:val="006A5435"/>
    <w:rsid w:val="006B5BF1"/>
    <w:rsid w:val="006C027D"/>
    <w:rsid w:val="006C6775"/>
    <w:rsid w:val="006D4BBA"/>
    <w:rsid w:val="00705CE6"/>
    <w:rsid w:val="0071057C"/>
    <w:rsid w:val="00710774"/>
    <w:rsid w:val="0071249E"/>
    <w:rsid w:val="00726192"/>
    <w:rsid w:val="00751774"/>
    <w:rsid w:val="00783EF3"/>
    <w:rsid w:val="008034E9"/>
    <w:rsid w:val="008918F0"/>
    <w:rsid w:val="008B347D"/>
    <w:rsid w:val="008C744E"/>
    <w:rsid w:val="008D1C23"/>
    <w:rsid w:val="008E218F"/>
    <w:rsid w:val="008E296F"/>
    <w:rsid w:val="008F1E26"/>
    <w:rsid w:val="00953A44"/>
    <w:rsid w:val="009655D8"/>
    <w:rsid w:val="00966CD6"/>
    <w:rsid w:val="00970EF9"/>
    <w:rsid w:val="009D3371"/>
    <w:rsid w:val="009D524F"/>
    <w:rsid w:val="009E4D6E"/>
    <w:rsid w:val="00A0781F"/>
    <w:rsid w:val="00A14A2E"/>
    <w:rsid w:val="00A4139F"/>
    <w:rsid w:val="00A70ABC"/>
    <w:rsid w:val="00A7271C"/>
    <w:rsid w:val="00AB3D63"/>
    <w:rsid w:val="00AC578B"/>
    <w:rsid w:val="00B32495"/>
    <w:rsid w:val="00B817E6"/>
    <w:rsid w:val="00B962AB"/>
    <w:rsid w:val="00C1065E"/>
    <w:rsid w:val="00C118CE"/>
    <w:rsid w:val="00C53940"/>
    <w:rsid w:val="00C86525"/>
    <w:rsid w:val="00CA7D43"/>
    <w:rsid w:val="00CD3733"/>
    <w:rsid w:val="00CE372F"/>
    <w:rsid w:val="00CE4AA0"/>
    <w:rsid w:val="00CE4FD9"/>
    <w:rsid w:val="00D001B7"/>
    <w:rsid w:val="00D24DD0"/>
    <w:rsid w:val="00D30759"/>
    <w:rsid w:val="00D36AA6"/>
    <w:rsid w:val="00DA278E"/>
    <w:rsid w:val="00DC005A"/>
    <w:rsid w:val="00DC4311"/>
    <w:rsid w:val="00DC558F"/>
    <w:rsid w:val="00DD1ED3"/>
    <w:rsid w:val="00DD7BD3"/>
    <w:rsid w:val="00E01D21"/>
    <w:rsid w:val="00E1187B"/>
    <w:rsid w:val="00E274E2"/>
    <w:rsid w:val="00E30617"/>
    <w:rsid w:val="00E46719"/>
    <w:rsid w:val="00E61746"/>
    <w:rsid w:val="00E67FC9"/>
    <w:rsid w:val="00E724B3"/>
    <w:rsid w:val="00E855ED"/>
    <w:rsid w:val="00EB2AF3"/>
    <w:rsid w:val="00EB5CF9"/>
    <w:rsid w:val="00ED1B0E"/>
    <w:rsid w:val="00ED2D34"/>
    <w:rsid w:val="00ED321D"/>
    <w:rsid w:val="00ED606A"/>
    <w:rsid w:val="00EE4A1F"/>
    <w:rsid w:val="00F378D4"/>
    <w:rsid w:val="00F50271"/>
    <w:rsid w:val="00F5648C"/>
    <w:rsid w:val="00FD6D15"/>
    <w:rsid w:val="00FF1D5D"/>
    <w:rsid w:val="00FF57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36EDEB"/>
  <w15:chartTrackingRefBased/>
  <w15:docId w15:val="{14A31E0E-715C-4277-900B-8B1E9619B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4D97"/>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E4D97"/>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E4D97"/>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E4D97"/>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E4D97"/>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E4D97"/>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E4D97"/>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E4D97"/>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E4D97"/>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E4D97"/>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D97"/>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0E4D97"/>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0E4D97"/>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semiHidden/>
    <w:rsid w:val="000E4D97"/>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0E4D97"/>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0E4D97"/>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0E4D97"/>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0E4D9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0E4D97"/>
    <w:rPr>
      <w:rFonts w:asciiTheme="majorHAnsi" w:eastAsiaTheme="majorEastAsia" w:hAnsiTheme="majorHAnsi" w:cstheme="majorBidi"/>
      <w:i/>
      <w:iCs/>
      <w:color w:val="272727" w:themeColor="text1" w:themeTint="D8"/>
      <w:sz w:val="21"/>
      <w:szCs w:val="21"/>
      <w:lang w:val="en-US"/>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0E4D97"/>
    <w:pPr>
      <w:spacing w:after="0"/>
      <w:ind w:left="644"/>
      <w:jc w:val="center"/>
    </w:pPr>
    <w:rPr>
      <w:rFonts w:ascii="Arial Narrow" w:hAnsi="Arial Narrow" w:cstheme="minorHAnsi"/>
      <w:bCs/>
      <w:sz w:val="20"/>
      <w:szCs w:val="20"/>
      <w:lang w:val="mk-MK"/>
    </w:rPr>
  </w:style>
  <w:style w:type="paragraph" w:styleId="TOCHeading">
    <w:name w:val="TOC Heading"/>
    <w:basedOn w:val="Heading1"/>
    <w:next w:val="Normal"/>
    <w:uiPriority w:val="39"/>
    <w:unhideWhenUsed/>
    <w:qFormat/>
    <w:rsid w:val="000E4D97"/>
    <w:pPr>
      <w:spacing w:line="259" w:lineRule="auto"/>
      <w:jc w:val="left"/>
      <w:outlineLvl w:val="9"/>
    </w:pPr>
  </w:style>
  <w:style w:type="paragraph" w:styleId="Footer">
    <w:name w:val="footer"/>
    <w:basedOn w:val="Normal"/>
    <w:link w:val="FooterChar"/>
    <w:uiPriority w:val="99"/>
    <w:unhideWhenUsed/>
    <w:rsid w:val="000E4D97"/>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4D97"/>
    <w:rPr>
      <w:rFonts w:ascii="Trebuchet MS" w:eastAsia="Times New Roman" w:hAnsi="Trebuchet MS" w:cs="Times New Roman"/>
      <w:lang w:val="en-US"/>
    </w:rPr>
  </w:style>
  <w:style w:type="paragraph" w:styleId="TOC1">
    <w:name w:val="toc 1"/>
    <w:basedOn w:val="Normal"/>
    <w:next w:val="Normal"/>
    <w:autoRedefine/>
    <w:uiPriority w:val="39"/>
    <w:unhideWhenUsed/>
    <w:rsid w:val="000E4D97"/>
    <w:pPr>
      <w:spacing w:after="100"/>
    </w:pPr>
  </w:style>
  <w:style w:type="character" w:styleId="Hyperlink">
    <w:name w:val="Hyperlink"/>
    <w:basedOn w:val="DefaultParagraphFont"/>
    <w:uiPriority w:val="99"/>
    <w:unhideWhenUsed/>
    <w:rsid w:val="000E4D97"/>
    <w:rPr>
      <w:color w:val="0563C1" w:themeColor="hyperlink"/>
      <w:u w:val="single"/>
    </w:rPr>
  </w:style>
  <w:style w:type="paragraph" w:styleId="ListParagraph">
    <w:name w:val="List Paragraph"/>
    <w:aliases w:val="Bullets"/>
    <w:basedOn w:val="Normal"/>
    <w:link w:val="ListParagraphChar"/>
    <w:uiPriority w:val="34"/>
    <w:qFormat/>
    <w:rsid w:val="000E4D97"/>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0E4D97"/>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0E4D97"/>
  </w:style>
  <w:style w:type="paragraph" w:styleId="BalloonText">
    <w:name w:val="Balloon Text"/>
    <w:basedOn w:val="Normal"/>
    <w:link w:val="BalloonTextChar"/>
    <w:uiPriority w:val="99"/>
    <w:semiHidden/>
    <w:unhideWhenUsed/>
    <w:rsid w:val="000E4D9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4D97"/>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0E4D97"/>
    <w:pPr>
      <w:spacing w:after="0" w:line="240" w:lineRule="auto"/>
    </w:pPr>
    <w:rPr>
      <w:lang w:val="mk-MK"/>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0E4D97"/>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2">
    <w:name w:val="toc 2"/>
    <w:basedOn w:val="Normal"/>
    <w:next w:val="Normal"/>
    <w:autoRedefine/>
    <w:uiPriority w:val="39"/>
    <w:unhideWhenUsed/>
    <w:rsid w:val="000E4D97"/>
    <w:pPr>
      <w:spacing w:after="100"/>
      <w:ind w:left="220"/>
    </w:pPr>
  </w:style>
  <w:style w:type="paragraph" w:styleId="TableofFigures">
    <w:name w:val="table of figures"/>
    <w:basedOn w:val="Normal"/>
    <w:next w:val="Normal"/>
    <w:uiPriority w:val="99"/>
    <w:unhideWhenUsed/>
    <w:rsid w:val="000E4D97"/>
    <w:pPr>
      <w:spacing w:after="0"/>
    </w:pPr>
  </w:style>
  <w:style w:type="table" w:customStyle="1" w:styleId="GridTable4-Accent61">
    <w:name w:val="Grid Table 4 - Accent 61"/>
    <w:basedOn w:val="TableNormal"/>
    <w:uiPriority w:val="49"/>
    <w:rsid w:val="000E4D97"/>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0E4D97"/>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4D97"/>
    <w:rPr>
      <w:rFonts w:ascii="Trebuchet MS" w:eastAsia="Times New Roman" w:hAnsi="Trebuchet MS" w:cs="Times New Roman"/>
      <w:lang w:val="en-US"/>
    </w:rPr>
  </w:style>
  <w:style w:type="paragraph" w:styleId="NoSpacing">
    <w:name w:val="No Spacing"/>
    <w:link w:val="NoSpacingChar"/>
    <w:uiPriority w:val="1"/>
    <w:qFormat/>
    <w:rsid w:val="000E4D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E4D97"/>
    <w:rPr>
      <w:rFonts w:eastAsiaTheme="minorEastAsia"/>
      <w:lang w:val="en-US"/>
    </w:rPr>
  </w:style>
  <w:style w:type="table" w:customStyle="1" w:styleId="GridTable4-Accent51">
    <w:name w:val="Grid Table 4 - Accent 51"/>
    <w:basedOn w:val="TableNormal"/>
    <w:uiPriority w:val="49"/>
    <w:rsid w:val="000E4D97"/>
    <w:pPr>
      <w:spacing w:after="0" w:line="240" w:lineRule="auto"/>
    </w:pPr>
    <w:rPr>
      <w:lang w:val="mk-MK"/>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41">
    <w:name w:val="List Table 1 Light - Accent 4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0E4D97"/>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0E4D97"/>
    <w:rPr>
      <w:lang w:val="en-US"/>
    </w:rPr>
  </w:style>
  <w:style w:type="paragraph" w:styleId="NormalWeb">
    <w:name w:val="Normal (Web)"/>
    <w:basedOn w:val="Normal"/>
    <w:uiPriority w:val="99"/>
    <w:unhideWhenUsed/>
    <w:rsid w:val="000E4D97"/>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0E4D97"/>
    <w:rPr>
      <w:rFonts w:ascii="Georgia" w:hAnsi="Georgia" w:hint="default"/>
      <w:b w:val="0"/>
      <w:bCs w:val="0"/>
      <w:i w:val="0"/>
      <w:iCs w:val="0"/>
      <w:color w:val="000000"/>
      <w:sz w:val="22"/>
      <w:szCs w:val="22"/>
    </w:rPr>
  </w:style>
  <w:style w:type="character" w:customStyle="1" w:styleId="alt-edited">
    <w:name w:val="alt-edited"/>
    <w:basedOn w:val="DefaultParagraphFont"/>
    <w:rsid w:val="000E4D97"/>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0E4D97"/>
    <w:rPr>
      <w:rFonts w:ascii="Arial Narrow" w:eastAsia="Times New Roman" w:hAnsi="Arial Narrow" w:cstheme="minorHAnsi"/>
      <w:bCs/>
      <w:sz w:val="20"/>
      <w:szCs w:val="20"/>
      <w:lang w:val="mk-MK"/>
    </w:rPr>
  </w:style>
  <w:style w:type="character" w:customStyle="1" w:styleId="ListParagraphChar">
    <w:name w:val="List Paragraph Char"/>
    <w:aliases w:val="Bullets Char"/>
    <w:link w:val="ListParagraph"/>
    <w:uiPriority w:val="34"/>
    <w:qFormat/>
    <w:locked/>
    <w:rsid w:val="000E4D97"/>
    <w:rPr>
      <w:rFonts w:ascii="Calibri" w:eastAsia="Times New Roman" w:hAnsi="Calibri" w:cs="Times New Roman"/>
      <w:szCs w:val="24"/>
      <w:lang w:eastAsia="es-ES"/>
    </w:rPr>
  </w:style>
  <w:style w:type="character" w:customStyle="1" w:styleId="hps">
    <w:name w:val="hps"/>
    <w:basedOn w:val="DefaultParagraphFont"/>
    <w:rsid w:val="000E4D97"/>
  </w:style>
  <w:style w:type="paragraph" w:styleId="TOC3">
    <w:name w:val="toc 3"/>
    <w:basedOn w:val="Normal"/>
    <w:next w:val="Normal"/>
    <w:autoRedefine/>
    <w:uiPriority w:val="39"/>
    <w:unhideWhenUsed/>
    <w:rsid w:val="000E4D97"/>
    <w:pPr>
      <w:spacing w:after="100"/>
      <w:ind w:left="440"/>
    </w:pPr>
  </w:style>
  <w:style w:type="character" w:styleId="CommentReference">
    <w:name w:val="annotation reference"/>
    <w:basedOn w:val="DefaultParagraphFont"/>
    <w:uiPriority w:val="99"/>
    <w:semiHidden/>
    <w:unhideWhenUsed/>
    <w:rsid w:val="000E4D97"/>
    <w:rPr>
      <w:sz w:val="16"/>
      <w:szCs w:val="16"/>
    </w:rPr>
  </w:style>
  <w:style w:type="paragraph" w:styleId="CommentText">
    <w:name w:val="annotation text"/>
    <w:basedOn w:val="Normal"/>
    <w:link w:val="CommentTextChar"/>
    <w:uiPriority w:val="99"/>
    <w:semiHidden/>
    <w:unhideWhenUsed/>
    <w:rsid w:val="000E4D97"/>
    <w:pPr>
      <w:spacing w:line="240" w:lineRule="auto"/>
    </w:pPr>
    <w:rPr>
      <w:sz w:val="20"/>
      <w:szCs w:val="20"/>
    </w:rPr>
  </w:style>
  <w:style w:type="character" w:customStyle="1" w:styleId="CommentTextChar">
    <w:name w:val="Comment Text Char"/>
    <w:basedOn w:val="DefaultParagraphFont"/>
    <w:link w:val="CommentText"/>
    <w:uiPriority w:val="99"/>
    <w:semiHidden/>
    <w:rsid w:val="000E4D9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0E4D97"/>
    <w:rPr>
      <w:b/>
      <w:bCs/>
    </w:rPr>
  </w:style>
  <w:style w:type="character" w:customStyle="1" w:styleId="CommentSubjectChar">
    <w:name w:val="Comment Subject Char"/>
    <w:basedOn w:val="CommentTextChar"/>
    <w:link w:val="CommentSubject"/>
    <w:uiPriority w:val="99"/>
    <w:semiHidden/>
    <w:rsid w:val="000E4D97"/>
    <w:rPr>
      <w:rFonts w:ascii="Trebuchet MS" w:eastAsia="Times New Roman" w:hAnsi="Trebuchet MS" w:cs="Times New Roman"/>
      <w:b/>
      <w:bCs/>
      <w:sz w:val="20"/>
      <w:szCs w:val="20"/>
      <w:lang w:val="en-US"/>
    </w:rPr>
  </w:style>
  <w:style w:type="table" w:styleId="GridTable4-Accent5">
    <w:name w:val="Grid Table 4 Accent 5"/>
    <w:basedOn w:val="TableNormal"/>
    <w:uiPriority w:val="49"/>
    <w:rsid w:val="000E4D9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
    <w:name w:val="Table Grid"/>
    <w:basedOn w:val="TableNormal"/>
    <w:uiPriority w:val="39"/>
    <w:rsid w:val="000E4D97"/>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2">
    <w:name w:val="Grid Table 4 Accent 2"/>
    <w:basedOn w:val="TableNormal"/>
    <w:uiPriority w:val="49"/>
    <w:rsid w:val="000E4D97"/>
    <w:pPr>
      <w:spacing w:after="0" w:line="240" w:lineRule="auto"/>
    </w:pPr>
    <w:rPr>
      <w:lang w:val="mk-MK"/>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1">
    <w:name w:val="Unresolved Mention1"/>
    <w:basedOn w:val="DefaultParagraphFont"/>
    <w:uiPriority w:val="99"/>
    <w:semiHidden/>
    <w:unhideWhenUsed/>
    <w:rsid w:val="000E4D97"/>
    <w:rPr>
      <w:color w:val="605E5C"/>
      <w:shd w:val="clear" w:color="auto" w:fill="E1DFDD"/>
    </w:rPr>
  </w:style>
  <w:style w:type="character" w:styleId="FollowedHyperlink">
    <w:name w:val="FollowedHyperlink"/>
    <w:basedOn w:val="DefaultParagraphFont"/>
    <w:uiPriority w:val="99"/>
    <w:semiHidden/>
    <w:unhideWhenUsed/>
    <w:rsid w:val="00B817E6"/>
    <w:rPr>
      <w:color w:val="954F72" w:themeColor="followedHyperlink"/>
      <w:u w:val="single"/>
    </w:rPr>
  </w:style>
  <w:style w:type="character" w:customStyle="1" w:styleId="st">
    <w:name w:val="st"/>
    <w:basedOn w:val="DefaultParagraphFont"/>
    <w:rsid w:val="00067B8D"/>
  </w:style>
  <w:style w:type="character" w:styleId="PageNumber">
    <w:name w:val="page number"/>
    <w:basedOn w:val="DefaultParagraphFont"/>
    <w:uiPriority w:val="99"/>
    <w:semiHidden/>
    <w:unhideWhenUsed/>
    <w:rsid w:val="00D30759"/>
  </w:style>
  <w:style w:type="character" w:customStyle="1" w:styleId="UnresolvedMention2">
    <w:name w:val="Unresolved Mention2"/>
    <w:basedOn w:val="DefaultParagraphFont"/>
    <w:uiPriority w:val="99"/>
    <w:semiHidden/>
    <w:unhideWhenUsed/>
    <w:rsid w:val="00171E0A"/>
    <w:rPr>
      <w:color w:val="605E5C"/>
      <w:shd w:val="clear" w:color="auto" w:fill="E1DFDD"/>
    </w:rPr>
  </w:style>
  <w:style w:type="character" w:styleId="Strong">
    <w:name w:val="Strong"/>
    <w:uiPriority w:val="22"/>
    <w:qFormat/>
    <w:rsid w:val="004C0E74"/>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3769776">
      <w:bodyDiv w:val="1"/>
      <w:marLeft w:val="0"/>
      <w:marRight w:val="0"/>
      <w:marTop w:val="0"/>
      <w:marBottom w:val="0"/>
      <w:divBdr>
        <w:top w:val="none" w:sz="0" w:space="0" w:color="auto"/>
        <w:left w:val="none" w:sz="0" w:space="0" w:color="auto"/>
        <w:bottom w:val="none" w:sz="0" w:space="0" w:color="auto"/>
        <w:right w:val="none" w:sz="0" w:space="0" w:color="auto"/>
      </w:divBdr>
    </w:div>
    <w:div w:id="1883400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elcevo.gov.mk/en/prirodni-resursi-2/attachment/retkost_stamer3" TargetMode="External"/><Relationship Id="rId21" Type="http://schemas.openxmlformats.org/officeDocument/2006/relationships/hyperlink" Target="https://www.delcevo.gov.mk/en/prirodni-resursi-2" TargetMode="External"/><Relationship Id="rId42" Type="http://schemas.openxmlformats.org/officeDocument/2006/relationships/image" Target="media/image20.png"/><Relationship Id="rId47" Type="http://schemas.openxmlformats.org/officeDocument/2006/relationships/hyperlink" Target="https://www.facebook.com/OpstinaDelchevo" TargetMode="External"/><Relationship Id="rId63" Type="http://schemas.openxmlformats.org/officeDocument/2006/relationships/image" Target="media/image28.png"/><Relationship Id="rId68" Type="http://schemas.openxmlformats.org/officeDocument/2006/relationships/hyperlink" Target="http://mtsp.gov.mk/covid-19.nspx" TargetMode="External"/><Relationship Id="rId2" Type="http://schemas.openxmlformats.org/officeDocument/2006/relationships/numbering" Target="numbering.xml"/><Relationship Id="rId16" Type="http://schemas.openxmlformats.org/officeDocument/2006/relationships/hyperlink" Target="http://app.gov.mk/wp-content/uploads/2015/04/%D0%9030104-PP-na-RM-2002-2020.pdf" TargetMode="External"/><Relationship Id="rId29" Type="http://schemas.openxmlformats.org/officeDocument/2006/relationships/hyperlink" Target="https://www.delcevo.gov.mk/en/prirodni-resursi-2/attachment/kiselichka" TargetMode="External"/><Relationship Id="rId11" Type="http://schemas.openxmlformats.org/officeDocument/2006/relationships/image" Target="media/image4.png"/><Relationship Id="rId24" Type="http://schemas.openxmlformats.org/officeDocument/2006/relationships/hyperlink" Target="https://www.delcevo.gov.mk/en/prirodni-resursi-2/attachment/retkost_stamer2" TargetMode="External"/><Relationship Id="rId32" Type="http://schemas.openxmlformats.org/officeDocument/2006/relationships/image" Target="media/image15.jpeg"/><Relationship Id="rId37" Type="http://schemas.openxmlformats.org/officeDocument/2006/relationships/image" Target="media/image17.png"/><Relationship Id="rId40" Type="http://schemas.openxmlformats.org/officeDocument/2006/relationships/hyperlink" Target="https://www.delcevo.gov.mk/en/prirodni-resursi-2/attachment/zvegor-2" TargetMode="External"/><Relationship Id="rId45" Type="http://schemas.openxmlformats.org/officeDocument/2006/relationships/hyperlink" Target="https://delcevo.gov.mk/" TargetMode="External"/><Relationship Id="rId53" Type="http://schemas.openxmlformats.org/officeDocument/2006/relationships/hyperlink" Target="https://delcevo.gov.mk/" TargetMode="External"/><Relationship Id="rId58" Type="http://schemas.openxmlformats.org/officeDocument/2006/relationships/image" Target="media/image23.emf"/><Relationship Id="rId66" Type="http://schemas.openxmlformats.org/officeDocument/2006/relationships/hyperlink" Target="https://vlada.mk/node/20488?ln=en-gb"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image" Target="media/image9.jpeg"/><Relationship Id="rId14" Type="http://schemas.openxmlformats.org/officeDocument/2006/relationships/image" Target="media/image5.png"/><Relationship Id="rId22" Type="http://schemas.openxmlformats.org/officeDocument/2006/relationships/hyperlink" Target="https://www.delcevo.gov.mk/en/prirodni-resursi-2/attachment/stamer1" TargetMode="External"/><Relationship Id="rId27" Type="http://schemas.openxmlformats.org/officeDocument/2006/relationships/image" Target="media/image13.jpeg"/><Relationship Id="rId30" Type="http://schemas.openxmlformats.org/officeDocument/2006/relationships/image" Target="media/image14.jpeg"/><Relationship Id="rId35" Type="http://schemas.openxmlformats.org/officeDocument/2006/relationships/hyperlink" Target="https://www.delcevo.gov.mk/en/prirodni-resursi-2" TargetMode="External"/><Relationship Id="rId43" Type="http://schemas.openxmlformats.org/officeDocument/2006/relationships/hyperlink" Target="https://delcevo.gov.mk/" TargetMode="External"/><Relationship Id="rId48" Type="http://schemas.openxmlformats.org/officeDocument/2006/relationships/hyperlink" Target="https://www.instagram.com/opstinadelcevo/" TargetMode="External"/><Relationship Id="rId56" Type="http://schemas.openxmlformats.org/officeDocument/2006/relationships/image" Target="media/image21.emf"/><Relationship Id="rId64" Type="http://schemas.openxmlformats.org/officeDocument/2006/relationships/image" Target="media/image29.png"/><Relationship Id="rId69" Type="http://schemas.openxmlformats.org/officeDocument/2006/relationships/hyperlink" Target="http://mtc.gov.mk/Preporaki%20od%20Vlada" TargetMode="External"/><Relationship Id="rId8" Type="http://schemas.openxmlformats.org/officeDocument/2006/relationships/image" Target="media/image1.jpeg"/><Relationship Id="rId51" Type="http://schemas.openxmlformats.org/officeDocument/2006/relationships/hyperlink" Target="mailto:tonivangelovski@gmail.com" TargetMode="External"/><Relationship Id="rId72" Type="http://schemas.openxmlformats.org/officeDocument/2006/relationships/hyperlink" Target="http://www.moepp.gov.mk/?nastani=%d0%bf%d1%80%d0%b5%d0%bf%d0%be%d1%80%d0%b0%d0%ba%d0%b8-%d0%b7%d0%b0-%d1%83%d0%bf%d1%80%d0%b0%d0%b2%d1%83%d0%b2%d0%b0%d1%9a%d0%b5-%d1%81%d0%be-%d0%be%d1%82%d0%bf%d0%b0%d0%b4-%d0%b7%d0%b0-%d0%b3%d1%80"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hyperlink" Target="https://www.delcevo.gov.mk/en/prirodni-resursi-2/attachment/peshterakiselica" TargetMode="External"/><Relationship Id="rId38" Type="http://schemas.openxmlformats.org/officeDocument/2006/relationships/hyperlink" Target="https://www.delcevo.gov.mk/en/prirodni-resursi-2/attachment/zvegor-4" TargetMode="External"/><Relationship Id="rId46" Type="http://schemas.openxmlformats.org/officeDocument/2006/relationships/hyperlink" Target="http://www.mtc.gov.mk/" TargetMode="External"/><Relationship Id="rId59" Type="http://schemas.openxmlformats.org/officeDocument/2006/relationships/image" Target="media/image24.emf"/><Relationship Id="rId67" Type="http://schemas.openxmlformats.org/officeDocument/2006/relationships/hyperlink" Target="http://zdravstvo.gov.mk/korona-virus/" TargetMode="External"/><Relationship Id="rId20" Type="http://schemas.openxmlformats.org/officeDocument/2006/relationships/image" Target="media/image10.jpeg"/><Relationship Id="rId41" Type="http://schemas.openxmlformats.org/officeDocument/2006/relationships/image" Target="media/image19.png"/><Relationship Id="rId54" Type="http://schemas.openxmlformats.org/officeDocument/2006/relationships/hyperlink" Target="https://delcevo.gov.mk/" TargetMode="External"/><Relationship Id="rId62" Type="http://schemas.openxmlformats.org/officeDocument/2006/relationships/image" Target="media/image27.png"/><Relationship Id="rId70" Type="http://schemas.openxmlformats.org/officeDocument/2006/relationships/hyperlink" Target="https://koronavirus.gov.mk/en"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hyperlink" Target="https://www.delcevo.gov.mk/en/prirodni-resursi-2" TargetMode="External"/><Relationship Id="rId36" Type="http://schemas.openxmlformats.org/officeDocument/2006/relationships/hyperlink" Target="https://www.delcevo.gov.mk/en/prirodni-resursi-2/attachment/zvegor-1" TargetMode="External"/><Relationship Id="rId49" Type="http://schemas.openxmlformats.org/officeDocument/2006/relationships/hyperlink" Target="mailto:irena.paunovikj.piu@mtc.gov.mk" TargetMode="External"/><Relationship Id="rId57" Type="http://schemas.openxmlformats.org/officeDocument/2006/relationships/image" Target="media/image22.emf"/><Relationship Id="rId10" Type="http://schemas.openxmlformats.org/officeDocument/2006/relationships/image" Target="media/image3.png"/><Relationship Id="rId31" Type="http://schemas.openxmlformats.org/officeDocument/2006/relationships/hyperlink" Target="https://www.delcevo.gov.mk/en/prirodni-resursi-2/attachment/kiselicapeshtera2" TargetMode="External"/><Relationship Id="rId44" Type="http://schemas.openxmlformats.org/officeDocument/2006/relationships/hyperlink" Target="http://www.koronavirus.gov.mk" TargetMode="External"/><Relationship Id="rId52" Type="http://schemas.openxmlformats.org/officeDocument/2006/relationships/hyperlink" Target="mailto:tonivangelovski@gmail.com" TargetMode="External"/><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hyperlink" Target="mailto:irena.paunovikj.piu@mtc.gov.mk"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18.jpeg"/><Relationship Id="rId34" Type="http://schemas.openxmlformats.org/officeDocument/2006/relationships/image" Target="media/image16.jpeg"/><Relationship Id="rId50" Type="http://schemas.openxmlformats.org/officeDocument/2006/relationships/footer" Target="footer2.xml"/><Relationship Id="rId55"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mzzpr.org.mk/wp-content/uploads/2020/04/covid19-%D0%B3%D1%80%D0%B0%D0%B4%D0%B5%D0%B6%D0%BD%D0%B8%D1%88%D1%82%D0%B2%D0%B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148912-D23B-480E-864C-C426A3673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Pages>
  <Words>15778</Words>
  <Characters>89936</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Slavjanka</dc:creator>
  <cp:keywords/>
  <dc:description/>
  <cp:lastModifiedBy>Slavjanka Pejchinovska Andonova</cp:lastModifiedBy>
  <cp:revision>3</cp:revision>
  <dcterms:created xsi:type="dcterms:W3CDTF">2020-12-24T08:45:00Z</dcterms:created>
  <dcterms:modified xsi:type="dcterms:W3CDTF">2020-12-24T08:47:00Z</dcterms:modified>
</cp:coreProperties>
</file>